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6A" w:rsidRPr="00B85B11" w:rsidRDefault="001B09AF" w:rsidP="00E91AA4">
      <w:pPr>
        <w:spacing w:after="0" w:line="240" w:lineRule="auto"/>
        <w:ind w:left="1134" w:right="8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Прямоугольник 4" o:spid="_x0000_s1028" style="position:absolute;left:0;text-align:left;margin-left:229.3pt;margin-top:-35pt;width:26.9pt;height:29.4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" stroked="f" strokeweight="2pt">
            <v:path arrowok="t"/>
          </v:rect>
        </w:pict>
      </w:r>
      <w:r w:rsidR="0064106A" w:rsidRPr="00B85B11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</w:t>
      </w:r>
    </w:p>
    <w:p w:rsidR="0064106A" w:rsidRPr="00B85B11" w:rsidRDefault="0064106A" w:rsidP="00E91AA4">
      <w:pPr>
        <w:spacing w:after="0" w:line="240" w:lineRule="auto"/>
        <w:ind w:left="1134" w:right="850"/>
        <w:jc w:val="center"/>
        <w:rPr>
          <w:rFonts w:ascii="Times New Roman" w:hAnsi="Times New Roman"/>
          <w:sz w:val="28"/>
          <w:szCs w:val="28"/>
        </w:rPr>
      </w:pPr>
      <w:r w:rsidRPr="00B85B11">
        <w:rPr>
          <w:rFonts w:ascii="Times New Roman" w:hAnsi="Times New Roman"/>
          <w:sz w:val="28"/>
          <w:szCs w:val="28"/>
        </w:rPr>
        <w:t>учреждение детский сад №10</w:t>
      </w:r>
      <w:r w:rsidR="001B09AF"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0;margin-top:20.65pt;width:165.75pt;height:98.25pt;z-index:251660288;visibility:visible;mso-position-horizontal:lef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" filled="f" stroked="f" strokeweight=".5pt">
            <v:path arrowok="t"/>
            <v:textbox>
              <w:txbxContent>
                <w:p w:rsidR="0064106A" w:rsidRPr="00B85B11" w:rsidRDefault="0064106A" w:rsidP="0064106A">
                  <w:pPr>
                    <w:spacing w:after="0"/>
                    <w:rPr>
                      <w:rFonts w:ascii="Times New Roman" w:hAnsi="Times New Roman"/>
                      <w:sz w:val="28"/>
                    </w:rPr>
                  </w:pPr>
                  <w:r w:rsidRPr="00B85B11">
                    <w:rPr>
                      <w:rFonts w:ascii="Times New Roman" w:hAnsi="Times New Roman"/>
                      <w:sz w:val="28"/>
                    </w:rPr>
                    <w:t>ПРИНЯТА</w:t>
                  </w:r>
                </w:p>
                <w:p w:rsidR="0064106A" w:rsidRPr="00B85B11" w:rsidRDefault="0064106A" w:rsidP="0064106A">
                  <w:pPr>
                    <w:spacing w:after="0"/>
                    <w:rPr>
                      <w:rFonts w:ascii="Times New Roman" w:hAnsi="Times New Roman"/>
                      <w:sz w:val="28"/>
                    </w:rPr>
                  </w:pPr>
                  <w:r w:rsidRPr="00B85B11">
                    <w:rPr>
                      <w:rFonts w:ascii="Times New Roman" w:hAnsi="Times New Roman"/>
                      <w:sz w:val="28"/>
                    </w:rPr>
                    <w:t>Педагогическим советом</w:t>
                  </w:r>
                </w:p>
                <w:p w:rsidR="0064106A" w:rsidRPr="00B85B11" w:rsidRDefault="0064106A" w:rsidP="0064106A">
                  <w:pPr>
                    <w:spacing w:after="0"/>
                    <w:rPr>
                      <w:rFonts w:ascii="Times New Roman" w:hAnsi="Times New Roman"/>
                      <w:sz w:val="28"/>
                    </w:rPr>
                  </w:pPr>
                  <w:r w:rsidRPr="00B85B11">
                    <w:rPr>
                      <w:rFonts w:ascii="Times New Roman" w:hAnsi="Times New Roman"/>
                      <w:sz w:val="28"/>
                    </w:rPr>
                    <w:t>Протокол № ___</w:t>
                  </w:r>
                </w:p>
                <w:p w:rsidR="0064106A" w:rsidRPr="00B85B11" w:rsidRDefault="0064106A" w:rsidP="0064106A">
                  <w:pPr>
                    <w:spacing w:after="0"/>
                    <w:rPr>
                      <w:rFonts w:ascii="Times New Roman" w:hAnsi="Times New Roman"/>
                      <w:sz w:val="28"/>
                    </w:rPr>
                  </w:pPr>
                  <w:r w:rsidRPr="00B85B11">
                    <w:rPr>
                      <w:rFonts w:ascii="Times New Roman" w:hAnsi="Times New Roman"/>
                      <w:sz w:val="28"/>
                    </w:rPr>
                    <w:t>от ____________20__ г.</w:t>
                  </w:r>
                </w:p>
                <w:p w:rsidR="0064106A" w:rsidRDefault="0064106A" w:rsidP="0064106A">
                  <w:pPr>
                    <w:spacing w:after="0"/>
                  </w:pPr>
                </w:p>
              </w:txbxContent>
            </v:textbox>
            <w10:wrap anchorx="margin"/>
          </v:shape>
        </w:pict>
      </w:r>
      <w:r w:rsidRPr="00B85B11">
        <w:rPr>
          <w:rFonts w:ascii="Times New Roman" w:hAnsi="Times New Roman"/>
          <w:sz w:val="28"/>
          <w:szCs w:val="28"/>
        </w:rPr>
        <w:t>8</w:t>
      </w:r>
    </w:p>
    <w:p w:rsidR="0064106A" w:rsidRPr="00B85B11" w:rsidRDefault="001B09AF" w:rsidP="00E91AA4">
      <w:pPr>
        <w:spacing w:after="0"/>
        <w:ind w:left="1134" w:right="8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Надпись 2" o:spid="_x0000_s1027" type="#_x0000_t202" style="position:absolute;left:0;text-align:left;margin-left:237.25pt;margin-top:9.65pt;width:242.5pt;height:98.2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" filled="f" stroked="f" strokeweight=".5pt">
            <v:path arrowok="t"/>
            <v:textbox>
              <w:txbxContent>
                <w:p w:rsidR="0064106A" w:rsidRPr="00B85B11" w:rsidRDefault="0064106A" w:rsidP="0064106A">
                  <w:pPr>
                    <w:spacing w:after="0"/>
                    <w:jc w:val="right"/>
                    <w:rPr>
                      <w:rFonts w:ascii="Times New Roman" w:hAnsi="Times New Roman"/>
                      <w:sz w:val="28"/>
                    </w:rPr>
                  </w:pPr>
                  <w:r w:rsidRPr="00B85B11">
                    <w:rPr>
                      <w:rFonts w:ascii="Times New Roman" w:hAnsi="Times New Roman"/>
                      <w:sz w:val="28"/>
                    </w:rPr>
                    <w:t>«УТВЕРЖДАЮ»</w:t>
                  </w:r>
                </w:p>
                <w:p w:rsidR="0064106A" w:rsidRPr="00B85B11" w:rsidRDefault="0064106A" w:rsidP="0064106A">
                  <w:pPr>
                    <w:spacing w:after="0"/>
                    <w:jc w:val="right"/>
                    <w:rPr>
                      <w:rFonts w:ascii="Times New Roman" w:hAnsi="Times New Roman"/>
                      <w:sz w:val="28"/>
                    </w:rPr>
                  </w:pPr>
                  <w:r w:rsidRPr="00B85B11">
                    <w:rPr>
                      <w:rFonts w:ascii="Times New Roman" w:hAnsi="Times New Roman"/>
                      <w:sz w:val="28"/>
                    </w:rPr>
                    <w:t xml:space="preserve">Заведующий </w:t>
                  </w:r>
                </w:p>
                <w:p w:rsidR="0064106A" w:rsidRPr="00B85B11" w:rsidRDefault="0064106A" w:rsidP="0064106A">
                  <w:pPr>
                    <w:spacing w:after="0"/>
                    <w:jc w:val="right"/>
                    <w:rPr>
                      <w:rFonts w:ascii="Times New Roman" w:hAnsi="Times New Roman"/>
                      <w:sz w:val="28"/>
                    </w:rPr>
                  </w:pPr>
                  <w:r w:rsidRPr="00B85B11">
                    <w:rPr>
                      <w:rFonts w:ascii="Times New Roman" w:hAnsi="Times New Roman"/>
                      <w:sz w:val="28"/>
                    </w:rPr>
                    <w:t>МБДОУ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 w:rsidRPr="00B85B11">
                    <w:rPr>
                      <w:rFonts w:ascii="Times New Roman" w:hAnsi="Times New Roman"/>
                      <w:sz w:val="28"/>
                    </w:rPr>
                    <w:t>детским садом № 108</w:t>
                  </w:r>
                </w:p>
                <w:p w:rsidR="0064106A" w:rsidRPr="00B85B11" w:rsidRDefault="0064106A" w:rsidP="0064106A">
                  <w:pPr>
                    <w:spacing w:after="0"/>
                    <w:jc w:val="right"/>
                    <w:rPr>
                      <w:rFonts w:ascii="Times New Roman" w:hAnsi="Times New Roman"/>
                      <w:sz w:val="28"/>
                    </w:rPr>
                  </w:pPr>
                  <w:r w:rsidRPr="00B85B11">
                    <w:rPr>
                      <w:rFonts w:ascii="Times New Roman" w:hAnsi="Times New Roman"/>
                      <w:sz w:val="28"/>
                    </w:rPr>
                    <w:t>___________/ А.Ю. Шалаева</w:t>
                  </w:r>
                </w:p>
                <w:p w:rsidR="0064106A" w:rsidRPr="00B85B11" w:rsidRDefault="0064106A" w:rsidP="0064106A">
                  <w:pPr>
                    <w:spacing w:after="0"/>
                    <w:jc w:val="right"/>
                    <w:rPr>
                      <w:rFonts w:ascii="Times New Roman" w:hAnsi="Times New Roman"/>
                      <w:sz w:val="28"/>
                    </w:rPr>
                  </w:pPr>
                  <w:r w:rsidRPr="00B85B11">
                    <w:rPr>
                      <w:rFonts w:ascii="Times New Roman" w:hAnsi="Times New Roman"/>
                      <w:sz w:val="28"/>
                    </w:rPr>
                    <w:t>Приказ № ____от_______20__ г.</w:t>
                  </w:r>
                </w:p>
              </w:txbxContent>
            </v:textbox>
          </v:shape>
        </w:pict>
      </w:r>
    </w:p>
    <w:p w:rsidR="0064106A" w:rsidRPr="00B85B11" w:rsidRDefault="0064106A" w:rsidP="0064106A">
      <w:pPr>
        <w:ind w:left="1134" w:right="850"/>
        <w:rPr>
          <w:rFonts w:ascii="Times New Roman" w:hAnsi="Times New Roman"/>
          <w:sz w:val="28"/>
          <w:szCs w:val="28"/>
        </w:rPr>
      </w:pPr>
    </w:p>
    <w:p w:rsidR="0064106A" w:rsidRPr="00B85B11" w:rsidRDefault="0064106A" w:rsidP="0064106A">
      <w:pPr>
        <w:ind w:left="1134" w:right="850"/>
        <w:rPr>
          <w:rFonts w:ascii="Times New Roman" w:hAnsi="Times New Roman"/>
          <w:sz w:val="28"/>
          <w:szCs w:val="28"/>
        </w:rPr>
      </w:pPr>
    </w:p>
    <w:p w:rsidR="0064106A" w:rsidRPr="00B85B11" w:rsidRDefault="0064106A" w:rsidP="0064106A">
      <w:pPr>
        <w:ind w:left="1134" w:right="850"/>
        <w:rPr>
          <w:rFonts w:ascii="Times New Roman" w:hAnsi="Times New Roman"/>
          <w:sz w:val="28"/>
          <w:szCs w:val="28"/>
        </w:rPr>
      </w:pPr>
    </w:p>
    <w:p w:rsidR="009E754B" w:rsidRDefault="009E754B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E754B" w:rsidRDefault="009E754B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E754B" w:rsidRDefault="009E754B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E754B" w:rsidRDefault="009E754B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E754B" w:rsidRDefault="009E754B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E754B" w:rsidRDefault="009E754B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E754B" w:rsidRDefault="009E754B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E754B" w:rsidRDefault="009E754B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E754B" w:rsidRDefault="009E754B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33BD8" w:rsidRDefault="00333BD8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33BD8" w:rsidRDefault="00333BD8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33BD8" w:rsidRDefault="00333BD8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33BD8" w:rsidRDefault="00333BD8" w:rsidP="00333BD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ДОПОЛНИТЕЛЬНАЯ ОБЩЕОБРАЗОВАТЕЛЬНАЯ ОБЩ</w:t>
      </w:r>
      <w:r>
        <w:rPr>
          <w:rFonts w:ascii="Times New Roman" w:hAnsi="Times New Roman"/>
          <w:b/>
          <w:sz w:val="36"/>
          <w:szCs w:val="36"/>
        </w:rPr>
        <w:t>Е</w:t>
      </w:r>
      <w:r>
        <w:rPr>
          <w:rFonts w:ascii="Times New Roman" w:hAnsi="Times New Roman"/>
          <w:b/>
          <w:sz w:val="36"/>
          <w:szCs w:val="36"/>
        </w:rPr>
        <w:t>РАЗВИВАЮЩАЯ ПРОГРАМА</w:t>
      </w:r>
    </w:p>
    <w:p w:rsidR="00333BD8" w:rsidRDefault="00333BD8" w:rsidP="00333BD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«В ГОСТЯХ У СКАЗКИ»</w:t>
      </w:r>
    </w:p>
    <w:p w:rsidR="009E754B" w:rsidRDefault="009E754B" w:rsidP="009E754B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E754B" w:rsidRDefault="009E754B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E754B" w:rsidRPr="009E754B" w:rsidRDefault="009E754B" w:rsidP="00044D19">
      <w:pPr>
        <w:pStyle w:val="a3"/>
        <w:spacing w:before="0" w:beforeAutospacing="0" w:after="0" w:afterAutospacing="0"/>
        <w:jc w:val="center"/>
        <w:rPr>
          <w:bCs/>
        </w:rPr>
      </w:pPr>
    </w:p>
    <w:p w:rsidR="009E754B" w:rsidRDefault="009E754B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E754B" w:rsidRDefault="009E754B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E754B" w:rsidRDefault="009E754B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E754B" w:rsidRDefault="009E754B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E754B" w:rsidRDefault="009E754B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E754B" w:rsidRDefault="009E754B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E754B" w:rsidRDefault="009E754B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E754B" w:rsidRDefault="009E754B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E754B" w:rsidRDefault="009E754B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E754B" w:rsidRDefault="009E754B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E754B" w:rsidRDefault="009E754B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E754B" w:rsidRDefault="009E754B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E754B" w:rsidRDefault="009E754B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E754B" w:rsidRDefault="009E754B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E754B" w:rsidRDefault="009E754B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843E8" w:rsidRDefault="008843E8" w:rsidP="00044D19">
      <w:pPr>
        <w:pStyle w:val="a3"/>
        <w:spacing w:before="0" w:beforeAutospacing="0" w:after="0" w:afterAutospacing="0"/>
        <w:jc w:val="center"/>
        <w:rPr>
          <w:bCs/>
        </w:rPr>
      </w:pPr>
    </w:p>
    <w:p w:rsidR="0064106A" w:rsidRDefault="0064106A" w:rsidP="00044D19">
      <w:pPr>
        <w:pStyle w:val="a3"/>
        <w:spacing w:before="0" w:beforeAutospacing="0" w:after="0" w:afterAutospacing="0"/>
        <w:jc w:val="center"/>
        <w:rPr>
          <w:bCs/>
        </w:rPr>
      </w:pPr>
    </w:p>
    <w:p w:rsidR="0064106A" w:rsidRDefault="0064106A" w:rsidP="00044D19">
      <w:pPr>
        <w:pStyle w:val="a3"/>
        <w:spacing w:before="0" w:beforeAutospacing="0" w:after="0" w:afterAutospacing="0"/>
        <w:jc w:val="center"/>
        <w:rPr>
          <w:bCs/>
        </w:rPr>
      </w:pPr>
    </w:p>
    <w:p w:rsidR="0064106A" w:rsidRDefault="0064106A" w:rsidP="00044D19">
      <w:pPr>
        <w:pStyle w:val="a3"/>
        <w:spacing w:before="0" w:beforeAutospacing="0" w:after="0" w:afterAutospacing="0"/>
        <w:jc w:val="center"/>
        <w:rPr>
          <w:bCs/>
        </w:rPr>
      </w:pPr>
    </w:p>
    <w:p w:rsidR="0064106A" w:rsidRDefault="0064106A" w:rsidP="00044D19">
      <w:pPr>
        <w:pStyle w:val="a3"/>
        <w:spacing w:before="0" w:beforeAutospacing="0" w:after="0" w:afterAutospacing="0"/>
        <w:jc w:val="center"/>
        <w:rPr>
          <w:bCs/>
        </w:rPr>
      </w:pPr>
    </w:p>
    <w:p w:rsidR="0064106A" w:rsidRDefault="0064106A" w:rsidP="00044D19">
      <w:pPr>
        <w:pStyle w:val="a3"/>
        <w:spacing w:before="0" w:beforeAutospacing="0" w:after="0" w:afterAutospacing="0"/>
        <w:jc w:val="center"/>
        <w:rPr>
          <w:bCs/>
        </w:rPr>
      </w:pPr>
    </w:p>
    <w:p w:rsidR="0064106A" w:rsidRDefault="0064106A" w:rsidP="00044D19">
      <w:pPr>
        <w:pStyle w:val="a3"/>
        <w:spacing w:before="0" w:beforeAutospacing="0" w:after="0" w:afterAutospacing="0"/>
        <w:jc w:val="center"/>
        <w:rPr>
          <w:bCs/>
        </w:rPr>
      </w:pPr>
    </w:p>
    <w:p w:rsidR="0064106A" w:rsidRDefault="0064106A" w:rsidP="00044D19">
      <w:pPr>
        <w:pStyle w:val="a3"/>
        <w:spacing w:before="0" w:beforeAutospacing="0" w:after="0" w:afterAutospacing="0"/>
        <w:jc w:val="center"/>
        <w:rPr>
          <w:bCs/>
        </w:rPr>
      </w:pPr>
    </w:p>
    <w:p w:rsidR="0064106A" w:rsidRDefault="0064106A" w:rsidP="00044D19">
      <w:pPr>
        <w:pStyle w:val="a3"/>
        <w:spacing w:before="0" w:beforeAutospacing="0" w:after="0" w:afterAutospacing="0"/>
        <w:jc w:val="center"/>
        <w:rPr>
          <w:bCs/>
        </w:rPr>
      </w:pPr>
    </w:p>
    <w:p w:rsidR="0064106A" w:rsidRDefault="0064106A" w:rsidP="00044D19">
      <w:pPr>
        <w:pStyle w:val="a3"/>
        <w:spacing w:before="0" w:beforeAutospacing="0" w:after="0" w:afterAutospacing="0"/>
        <w:jc w:val="center"/>
        <w:rPr>
          <w:bCs/>
        </w:rPr>
      </w:pPr>
    </w:p>
    <w:p w:rsidR="0064106A" w:rsidRDefault="0064106A" w:rsidP="00044D19">
      <w:pPr>
        <w:pStyle w:val="a3"/>
        <w:spacing w:before="0" w:beforeAutospacing="0" w:after="0" w:afterAutospacing="0"/>
        <w:jc w:val="center"/>
        <w:rPr>
          <w:bCs/>
        </w:rPr>
      </w:pPr>
    </w:p>
    <w:p w:rsidR="0064106A" w:rsidRDefault="0064106A" w:rsidP="00044D19">
      <w:pPr>
        <w:pStyle w:val="a3"/>
        <w:spacing w:before="0" w:beforeAutospacing="0" w:after="0" w:afterAutospacing="0"/>
        <w:jc w:val="center"/>
        <w:rPr>
          <w:bCs/>
        </w:rPr>
      </w:pPr>
    </w:p>
    <w:p w:rsidR="0064106A" w:rsidRDefault="0064106A" w:rsidP="00044D19">
      <w:pPr>
        <w:pStyle w:val="a3"/>
        <w:spacing w:before="0" w:beforeAutospacing="0" w:after="0" w:afterAutospacing="0"/>
        <w:jc w:val="center"/>
        <w:rPr>
          <w:bCs/>
        </w:rPr>
      </w:pPr>
    </w:p>
    <w:p w:rsidR="0064106A" w:rsidRDefault="0064106A" w:rsidP="00044D19">
      <w:pPr>
        <w:pStyle w:val="a3"/>
        <w:spacing w:before="0" w:beforeAutospacing="0" w:after="0" w:afterAutospacing="0"/>
        <w:jc w:val="center"/>
        <w:rPr>
          <w:bCs/>
        </w:rPr>
      </w:pPr>
    </w:p>
    <w:p w:rsidR="0064106A" w:rsidRDefault="0064106A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4F7326" w:rsidRDefault="004F7326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843E8" w:rsidRDefault="008843E8" w:rsidP="008843E8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Содержание программы:</w:t>
      </w:r>
    </w:p>
    <w:p w:rsidR="00A560BA" w:rsidRDefault="00A560BA" w:rsidP="008843E8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8843E8" w:rsidRDefault="008843E8" w:rsidP="008843E8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012CAC" w:rsidRPr="001038E6" w:rsidRDefault="00F82221" w:rsidP="00A560BA">
      <w:pPr>
        <w:pStyle w:val="a3"/>
        <w:spacing w:before="0" w:beforeAutospacing="0" w:after="0" w:afterAutospacing="0" w:line="600" w:lineRule="auto"/>
        <w:rPr>
          <w:bCs/>
        </w:rPr>
      </w:pPr>
      <w:r w:rsidRPr="001038E6">
        <w:rPr>
          <w:bCs/>
        </w:rPr>
        <w:t>1.</w:t>
      </w:r>
      <w:r w:rsidR="00A560BA">
        <w:rPr>
          <w:bCs/>
        </w:rPr>
        <w:t>Пояснительная записка</w:t>
      </w:r>
      <w:r w:rsidR="008843E8" w:rsidRPr="001038E6">
        <w:rPr>
          <w:bCs/>
        </w:rPr>
        <w:t>………………………............</w:t>
      </w:r>
      <w:r w:rsidR="0021244B" w:rsidRPr="001038E6">
        <w:rPr>
          <w:bCs/>
        </w:rPr>
        <w:t>..</w:t>
      </w:r>
      <w:r w:rsidR="001038E6" w:rsidRPr="001038E6">
        <w:rPr>
          <w:bCs/>
        </w:rPr>
        <w:t>…</w:t>
      </w:r>
      <w:r w:rsidR="00A560BA">
        <w:rPr>
          <w:bCs/>
        </w:rPr>
        <w:t>………………………..</w:t>
      </w:r>
      <w:r w:rsidR="001038E6" w:rsidRPr="001038E6">
        <w:rPr>
          <w:bCs/>
        </w:rPr>
        <w:t>…..</w:t>
      </w:r>
      <w:r w:rsidR="003773B4">
        <w:rPr>
          <w:bCs/>
        </w:rPr>
        <w:t xml:space="preserve">    </w:t>
      </w:r>
      <w:r w:rsidR="008843E8" w:rsidRPr="001038E6">
        <w:rPr>
          <w:bCs/>
        </w:rPr>
        <w:t>3</w:t>
      </w:r>
    </w:p>
    <w:p w:rsidR="00012CAC" w:rsidRPr="001038E6" w:rsidRDefault="00012CAC" w:rsidP="00A560BA">
      <w:pPr>
        <w:pStyle w:val="a3"/>
        <w:spacing w:before="0" w:beforeAutospacing="0" w:after="0" w:afterAutospacing="0" w:line="600" w:lineRule="auto"/>
        <w:rPr>
          <w:bCs/>
        </w:rPr>
      </w:pPr>
      <w:r w:rsidRPr="001038E6">
        <w:rPr>
          <w:bCs/>
        </w:rPr>
        <w:t>2.</w:t>
      </w:r>
      <w:r w:rsidR="00A560BA" w:rsidRPr="001038E6">
        <w:t>Учебный план</w:t>
      </w:r>
      <w:r w:rsidR="00A560BA">
        <w:rPr>
          <w:bCs/>
        </w:rPr>
        <w:t>……………………………………………………………………</w:t>
      </w:r>
      <w:r w:rsidR="001038E6" w:rsidRPr="001038E6">
        <w:rPr>
          <w:bCs/>
        </w:rPr>
        <w:t>……</w:t>
      </w:r>
      <w:r w:rsidR="00A560BA">
        <w:rPr>
          <w:bCs/>
        </w:rPr>
        <w:t>.</w:t>
      </w:r>
      <w:r w:rsidR="003773B4">
        <w:rPr>
          <w:bCs/>
        </w:rPr>
        <w:t xml:space="preserve">    </w:t>
      </w:r>
      <w:r w:rsidR="00A560BA">
        <w:rPr>
          <w:bCs/>
        </w:rPr>
        <w:t>5</w:t>
      </w:r>
    </w:p>
    <w:p w:rsidR="008843E8" w:rsidRDefault="008843E8" w:rsidP="00A560BA">
      <w:pPr>
        <w:pStyle w:val="a3"/>
        <w:spacing w:before="0" w:beforeAutospacing="0" w:after="0" w:afterAutospacing="0" w:line="600" w:lineRule="auto"/>
      </w:pPr>
      <w:r w:rsidRPr="001038E6">
        <w:t xml:space="preserve">3. </w:t>
      </w:r>
      <w:r w:rsidR="00A560BA">
        <w:t>Календарный учебный график</w:t>
      </w:r>
      <w:r w:rsidRPr="001038E6">
        <w:t>……</w:t>
      </w:r>
      <w:r w:rsidR="00A560BA">
        <w:t>………………………………………………...…</w:t>
      </w:r>
      <w:r w:rsidR="003773B4">
        <w:t xml:space="preserve">  </w:t>
      </w:r>
      <w:r w:rsidR="00A560BA">
        <w:t>6</w:t>
      </w:r>
    </w:p>
    <w:p w:rsidR="00C40853" w:rsidRPr="001038E6" w:rsidRDefault="00C40853" w:rsidP="00A560BA">
      <w:pPr>
        <w:pStyle w:val="a3"/>
        <w:spacing w:before="0" w:beforeAutospacing="0" w:after="0" w:afterAutospacing="0" w:line="600" w:lineRule="auto"/>
      </w:pPr>
      <w:r>
        <w:t>4.Содержание програм</w:t>
      </w:r>
      <w:r w:rsidR="00A560BA">
        <w:t>мы…………………………………………………………………10</w:t>
      </w:r>
    </w:p>
    <w:p w:rsidR="00A560BA" w:rsidRDefault="00C40853" w:rsidP="00A560BA">
      <w:pPr>
        <w:pStyle w:val="a3"/>
        <w:spacing w:before="0" w:beforeAutospacing="0" w:after="0" w:afterAutospacing="0" w:line="600" w:lineRule="auto"/>
        <w:rPr>
          <w:bCs/>
        </w:rPr>
      </w:pPr>
      <w:r>
        <w:rPr>
          <w:bCs/>
        </w:rPr>
        <w:t>5</w:t>
      </w:r>
      <w:r w:rsidR="008843E8" w:rsidRPr="001038E6">
        <w:rPr>
          <w:bCs/>
        </w:rPr>
        <w:t xml:space="preserve">. </w:t>
      </w:r>
      <w:r w:rsidR="00A560BA">
        <w:rPr>
          <w:bCs/>
        </w:rPr>
        <w:t>Условия реализации Программы</w:t>
      </w:r>
      <w:r w:rsidR="008843E8" w:rsidRPr="001038E6">
        <w:rPr>
          <w:bCs/>
        </w:rPr>
        <w:t>………………………</w:t>
      </w:r>
      <w:r w:rsidR="00A560BA">
        <w:rPr>
          <w:bCs/>
        </w:rPr>
        <w:t>………………………………12</w:t>
      </w:r>
    </w:p>
    <w:p w:rsidR="008843E8" w:rsidRPr="001038E6" w:rsidRDefault="00C40853" w:rsidP="00A560BA">
      <w:pPr>
        <w:pStyle w:val="a3"/>
        <w:spacing w:before="0" w:beforeAutospacing="0" w:after="0" w:afterAutospacing="0" w:line="600" w:lineRule="auto"/>
      </w:pPr>
      <w:r>
        <w:rPr>
          <w:bCs/>
        </w:rPr>
        <w:t>6</w:t>
      </w:r>
      <w:r w:rsidR="008843E8" w:rsidRPr="001038E6">
        <w:rPr>
          <w:bCs/>
        </w:rPr>
        <w:t xml:space="preserve">. </w:t>
      </w:r>
      <w:r w:rsidR="00A560BA">
        <w:rPr>
          <w:bCs/>
        </w:rPr>
        <w:t>Формы аттестации (контроля) оценочные материалы………………………………..12</w:t>
      </w:r>
    </w:p>
    <w:p w:rsidR="008843E8" w:rsidRPr="001038E6" w:rsidRDefault="00C40853" w:rsidP="00A560BA">
      <w:pPr>
        <w:pStyle w:val="a3"/>
        <w:spacing w:before="0" w:beforeAutospacing="0" w:after="0" w:afterAutospacing="0" w:line="600" w:lineRule="auto"/>
        <w:rPr>
          <w:bCs/>
        </w:rPr>
      </w:pPr>
      <w:r>
        <w:rPr>
          <w:bCs/>
        </w:rPr>
        <w:t>7</w:t>
      </w:r>
      <w:r w:rsidR="008843E8" w:rsidRPr="001038E6">
        <w:rPr>
          <w:bCs/>
        </w:rPr>
        <w:t xml:space="preserve">. </w:t>
      </w:r>
      <w:r w:rsidR="00A560BA">
        <w:rPr>
          <w:bCs/>
        </w:rPr>
        <w:t>Список литературы………………………………………………………………………13</w:t>
      </w:r>
    </w:p>
    <w:p w:rsidR="008843E8" w:rsidRPr="001038E6" w:rsidRDefault="008843E8" w:rsidP="00A560BA">
      <w:pPr>
        <w:pStyle w:val="a3"/>
        <w:spacing w:before="0" w:beforeAutospacing="0" w:after="0" w:afterAutospacing="0" w:line="600" w:lineRule="auto"/>
        <w:jc w:val="both"/>
        <w:rPr>
          <w:bCs/>
        </w:rPr>
      </w:pPr>
    </w:p>
    <w:p w:rsidR="008843E8" w:rsidRPr="001038E6" w:rsidRDefault="008843E8" w:rsidP="00A560BA">
      <w:pPr>
        <w:pStyle w:val="a3"/>
        <w:spacing w:before="0" w:beforeAutospacing="0" w:after="0" w:afterAutospacing="0" w:line="600" w:lineRule="auto"/>
        <w:jc w:val="center"/>
        <w:rPr>
          <w:bCs/>
        </w:rPr>
      </w:pPr>
    </w:p>
    <w:p w:rsidR="008843E8" w:rsidRPr="001038E6" w:rsidRDefault="008843E8" w:rsidP="00A560BA">
      <w:pPr>
        <w:pStyle w:val="a3"/>
        <w:spacing w:before="0" w:beforeAutospacing="0" w:after="0" w:afterAutospacing="0" w:line="600" w:lineRule="auto"/>
        <w:jc w:val="center"/>
        <w:rPr>
          <w:b/>
          <w:bCs/>
        </w:rPr>
      </w:pPr>
    </w:p>
    <w:p w:rsidR="008843E8" w:rsidRDefault="008843E8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843E8" w:rsidRDefault="008843E8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843E8" w:rsidRDefault="008843E8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843E8" w:rsidRDefault="008843E8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843E8" w:rsidRDefault="008843E8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843E8" w:rsidRDefault="008843E8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843E8" w:rsidRDefault="008843E8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843E8" w:rsidRDefault="008843E8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843E8" w:rsidRDefault="008843E8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843E8" w:rsidRDefault="008843E8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843E8" w:rsidRDefault="008843E8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843E8" w:rsidRDefault="008843E8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843E8" w:rsidRDefault="008843E8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843E8" w:rsidRDefault="008843E8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843E8" w:rsidRDefault="008843E8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843E8" w:rsidRDefault="008843E8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843E8" w:rsidRDefault="008843E8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843E8" w:rsidRDefault="008843E8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843E8" w:rsidRDefault="008843E8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843E8" w:rsidRDefault="008843E8" w:rsidP="00044D1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12CAC" w:rsidRDefault="00012CAC" w:rsidP="00F82221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9056E0" w:rsidRDefault="009056E0" w:rsidP="00F82221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CC6BF6" w:rsidRDefault="00CC6BF6" w:rsidP="00F82221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4F7326" w:rsidRDefault="004F7326" w:rsidP="00895E9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82221" w:rsidRPr="000E1F51" w:rsidRDefault="00F82221" w:rsidP="00895E9A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1. Пояснительная записка</w:t>
      </w:r>
    </w:p>
    <w:p w:rsidR="006A187D" w:rsidRDefault="00CC6BF6" w:rsidP="00F82221">
      <w:pPr>
        <w:pStyle w:val="a3"/>
        <w:spacing w:before="0" w:beforeAutospacing="0" w:after="0" w:afterAutospacing="0"/>
        <w:jc w:val="both"/>
      </w:pPr>
      <w:r w:rsidRPr="00895E9A">
        <w:rPr>
          <w:b/>
          <w:i/>
        </w:rPr>
        <w:t>Направленность Программы</w:t>
      </w:r>
      <w:r w:rsidRPr="002841BD">
        <w:rPr>
          <w:b/>
        </w:rPr>
        <w:t>:</w:t>
      </w:r>
      <w:r w:rsidR="006A187D" w:rsidRPr="008667FB">
        <w:rPr>
          <w:bCs/>
        </w:rPr>
        <w:t>х</w:t>
      </w:r>
      <w:r w:rsidR="00E91AA4">
        <w:rPr>
          <w:bCs/>
        </w:rPr>
        <w:t xml:space="preserve"> </w:t>
      </w:r>
      <w:r w:rsidR="006A187D" w:rsidRPr="008667FB">
        <w:rPr>
          <w:bCs/>
        </w:rPr>
        <w:t>удожественное развитие</w:t>
      </w:r>
    </w:p>
    <w:p w:rsidR="00895E9A" w:rsidRDefault="00895E9A" w:rsidP="00F82221">
      <w:pPr>
        <w:pStyle w:val="a3"/>
        <w:spacing w:before="0" w:beforeAutospacing="0" w:after="0" w:afterAutospacing="0"/>
        <w:jc w:val="both"/>
        <w:rPr>
          <w:b/>
        </w:rPr>
      </w:pPr>
      <w:r w:rsidRPr="00895E9A">
        <w:rPr>
          <w:b/>
          <w:i/>
        </w:rPr>
        <w:t>Уровень освоения программы</w:t>
      </w:r>
      <w:r>
        <w:rPr>
          <w:b/>
        </w:rPr>
        <w:t xml:space="preserve">: </w:t>
      </w:r>
      <w:r w:rsidRPr="00895E9A">
        <w:t>стартовый (ознакомительный)</w:t>
      </w:r>
      <w:r>
        <w:rPr>
          <w:b/>
        </w:rPr>
        <w:t>.</w:t>
      </w:r>
    </w:p>
    <w:p w:rsidR="00895E9A" w:rsidRPr="00895E9A" w:rsidRDefault="00895E9A" w:rsidP="00895E9A">
      <w:pPr>
        <w:pStyle w:val="a3"/>
        <w:spacing w:before="0" w:beforeAutospacing="0" w:after="0" w:afterAutospacing="0"/>
        <w:jc w:val="both"/>
        <w:rPr>
          <w:b/>
          <w:bCs/>
          <w:i/>
        </w:rPr>
      </w:pPr>
      <w:r w:rsidRPr="00895E9A">
        <w:rPr>
          <w:b/>
          <w:bCs/>
          <w:i/>
        </w:rPr>
        <w:t>Нормативно-правовые основания разработки Программы</w:t>
      </w:r>
    </w:p>
    <w:p w:rsidR="00895E9A" w:rsidRPr="000E1F51" w:rsidRDefault="00895E9A" w:rsidP="00895E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F51">
        <w:rPr>
          <w:rFonts w:ascii="Times New Roman" w:hAnsi="Times New Roman" w:cs="Times New Roman"/>
          <w:sz w:val="24"/>
          <w:szCs w:val="24"/>
        </w:rPr>
        <w:t>Программа «</w:t>
      </w:r>
      <w:r w:rsidRPr="000E1F51">
        <w:rPr>
          <w:rFonts w:ascii="Times New Roman" w:hAnsi="Times New Roman" w:cs="Times New Roman"/>
          <w:b/>
          <w:bCs/>
          <w:sz w:val="24"/>
          <w:szCs w:val="24"/>
        </w:rPr>
        <w:t xml:space="preserve">В гостях у сказки» </w:t>
      </w:r>
      <w:r w:rsidRPr="000E1F51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 w:rsidR="00A560BA" w:rsidRPr="000E1F51">
        <w:rPr>
          <w:rFonts w:ascii="Times New Roman" w:hAnsi="Times New Roman" w:cs="Times New Roman"/>
          <w:sz w:val="24"/>
          <w:szCs w:val="24"/>
        </w:rPr>
        <w:t>в соответствии</w:t>
      </w:r>
      <w:r w:rsidRPr="000E1F51">
        <w:rPr>
          <w:rFonts w:ascii="Times New Roman" w:hAnsi="Times New Roman" w:cs="Times New Roman"/>
          <w:sz w:val="24"/>
          <w:szCs w:val="24"/>
        </w:rPr>
        <w:t xml:space="preserve"> с:</w:t>
      </w:r>
    </w:p>
    <w:p w:rsidR="00895E9A" w:rsidRPr="000E1F51" w:rsidRDefault="00895E9A" w:rsidP="00895E9A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E1F51">
        <w:rPr>
          <w:rFonts w:ascii="Times New Roman" w:hAnsi="Times New Roman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895E9A" w:rsidRPr="000E1F51" w:rsidRDefault="00895E9A" w:rsidP="00895E9A">
      <w:pPr>
        <w:pStyle w:val="Default"/>
        <w:numPr>
          <w:ilvl w:val="0"/>
          <w:numId w:val="2"/>
        </w:numPr>
        <w:tabs>
          <w:tab w:val="left" w:pos="900"/>
        </w:tabs>
        <w:jc w:val="both"/>
        <w:rPr>
          <w:color w:val="auto"/>
        </w:rPr>
      </w:pPr>
      <w:r w:rsidRPr="000E1F51">
        <w:rPr>
          <w:color w:val="auto"/>
        </w:rPr>
        <w:t>Приказом Министерства просвещения России от 09.11.2018 №196 «Об утверждении поря</w:t>
      </w:r>
      <w:r w:rsidRPr="000E1F51">
        <w:rPr>
          <w:color w:val="auto"/>
        </w:rPr>
        <w:t>д</w:t>
      </w:r>
      <w:r w:rsidRPr="000E1F51">
        <w:rPr>
          <w:color w:val="auto"/>
        </w:rPr>
        <w:t>ка организации и осуществления образовательной деятельности по дополнительным общ</w:t>
      </w:r>
      <w:r w:rsidRPr="000E1F51">
        <w:rPr>
          <w:color w:val="auto"/>
        </w:rPr>
        <w:t>е</w:t>
      </w:r>
      <w:r w:rsidRPr="000E1F51">
        <w:rPr>
          <w:color w:val="auto"/>
        </w:rPr>
        <w:t xml:space="preserve">образовательным программам»; </w:t>
      </w:r>
    </w:p>
    <w:p w:rsidR="00895E9A" w:rsidRPr="000E1F51" w:rsidRDefault="00895E9A" w:rsidP="00895E9A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E1F51">
        <w:rPr>
          <w:rFonts w:ascii="Times New Roman" w:hAnsi="Times New Roman"/>
          <w:sz w:val="24"/>
          <w:szCs w:val="24"/>
        </w:rPr>
        <w:t>Распоряжением Правительства РФ от 04.09.2014г. № 1726 «Об утверждении концепции развития дополнительного образования детей»;</w:t>
      </w:r>
    </w:p>
    <w:p w:rsidR="00895E9A" w:rsidRPr="000E1F51" w:rsidRDefault="00895E9A" w:rsidP="00895E9A">
      <w:pPr>
        <w:pStyle w:val="Default"/>
        <w:numPr>
          <w:ilvl w:val="0"/>
          <w:numId w:val="2"/>
        </w:numPr>
        <w:tabs>
          <w:tab w:val="left" w:pos="900"/>
        </w:tabs>
        <w:jc w:val="both"/>
        <w:rPr>
          <w:color w:val="auto"/>
        </w:rPr>
      </w:pPr>
      <w:r w:rsidRPr="000E1F51">
        <w:rPr>
          <w:color w:val="auto"/>
        </w:rPr>
        <w:t>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 (Сан</w:t>
      </w:r>
      <w:r w:rsidRPr="000E1F51">
        <w:rPr>
          <w:color w:val="auto"/>
        </w:rPr>
        <w:t>и</w:t>
      </w:r>
      <w:r w:rsidRPr="000E1F51">
        <w:rPr>
          <w:color w:val="auto"/>
        </w:rPr>
        <w:t xml:space="preserve">тарно-эпидемиологические правила и нормативы СанПиН 2.4.4.3172-14); </w:t>
      </w:r>
    </w:p>
    <w:p w:rsidR="00895E9A" w:rsidRPr="000E1F51" w:rsidRDefault="00895E9A" w:rsidP="00895E9A">
      <w:pPr>
        <w:pStyle w:val="Default"/>
        <w:numPr>
          <w:ilvl w:val="0"/>
          <w:numId w:val="2"/>
        </w:numPr>
        <w:tabs>
          <w:tab w:val="left" w:pos="900"/>
        </w:tabs>
        <w:jc w:val="both"/>
        <w:rPr>
          <w:color w:val="auto"/>
        </w:rPr>
      </w:pPr>
      <w:r w:rsidRPr="000E1F51">
        <w:rPr>
          <w:color w:val="auto"/>
        </w:rPr>
        <w:t>Письмом Министерства образования и науки Российской Федерации от 18.11.2015 № 09-3242 «О направлении информации» («Методические рекомендации по проектированию д</w:t>
      </w:r>
      <w:r w:rsidRPr="000E1F51">
        <w:rPr>
          <w:color w:val="auto"/>
        </w:rPr>
        <w:t>о</w:t>
      </w:r>
      <w:r w:rsidRPr="000E1F51">
        <w:rPr>
          <w:color w:val="auto"/>
        </w:rPr>
        <w:t>полнительных общеразвивающих программ (включая разноуровневые программы)».</w:t>
      </w:r>
    </w:p>
    <w:p w:rsidR="00895E9A" w:rsidRPr="000E1F51" w:rsidRDefault="00895E9A" w:rsidP="00895E9A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E1F51">
        <w:rPr>
          <w:rFonts w:ascii="Times New Roman" w:hAnsi="Times New Roman"/>
          <w:sz w:val="24"/>
          <w:szCs w:val="24"/>
        </w:rPr>
        <w:t xml:space="preserve">Приказом Министерства образования и науки Российской Федерации от 17.10.2013 г.        </w:t>
      </w:r>
    </w:p>
    <w:p w:rsidR="00895E9A" w:rsidRPr="000E1F51" w:rsidRDefault="00895E9A" w:rsidP="00895E9A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0E1F51">
        <w:rPr>
          <w:rFonts w:ascii="Times New Roman" w:hAnsi="Times New Roman"/>
          <w:sz w:val="24"/>
          <w:szCs w:val="24"/>
        </w:rPr>
        <w:t>№ 1155 «Об утверждении федерального государственного образовательного стандарта д</w:t>
      </w:r>
      <w:r w:rsidRPr="000E1F51">
        <w:rPr>
          <w:rFonts w:ascii="Times New Roman" w:hAnsi="Times New Roman"/>
          <w:sz w:val="24"/>
          <w:szCs w:val="24"/>
        </w:rPr>
        <w:t>о</w:t>
      </w:r>
      <w:r w:rsidRPr="000E1F51">
        <w:rPr>
          <w:rFonts w:ascii="Times New Roman" w:hAnsi="Times New Roman"/>
          <w:sz w:val="24"/>
          <w:szCs w:val="24"/>
        </w:rPr>
        <w:t>школьного образования»;</w:t>
      </w:r>
    </w:p>
    <w:p w:rsidR="00895E9A" w:rsidRPr="000E1F51" w:rsidRDefault="00895E9A" w:rsidP="00895E9A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E1F51">
        <w:rPr>
          <w:rFonts w:ascii="Times New Roman" w:hAnsi="Times New Roman"/>
          <w:sz w:val="24"/>
          <w:szCs w:val="24"/>
        </w:rPr>
        <w:t>Основной образовательной программой</w:t>
      </w:r>
      <w:r w:rsidR="0064106A">
        <w:rPr>
          <w:rFonts w:ascii="Times New Roman" w:hAnsi="Times New Roman"/>
          <w:sz w:val="24"/>
          <w:szCs w:val="24"/>
        </w:rPr>
        <w:t xml:space="preserve"> дошкольного образования МБДОУ д/с 108</w:t>
      </w:r>
    </w:p>
    <w:p w:rsidR="00895E9A" w:rsidRDefault="00895E9A" w:rsidP="00895E9A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E1F51">
        <w:rPr>
          <w:rFonts w:ascii="Times New Roman" w:hAnsi="Times New Roman"/>
          <w:sz w:val="24"/>
          <w:szCs w:val="24"/>
        </w:rPr>
        <w:t>Локальными и распорядительными актами ДОО.</w:t>
      </w:r>
    </w:p>
    <w:p w:rsidR="00895E9A" w:rsidRPr="00895E9A" w:rsidRDefault="00F82221" w:rsidP="00895E9A">
      <w:pPr>
        <w:pStyle w:val="a3"/>
        <w:spacing w:before="0" w:beforeAutospacing="0" w:after="0" w:afterAutospacing="0"/>
        <w:jc w:val="both"/>
        <w:rPr>
          <w:b/>
          <w:i/>
        </w:rPr>
      </w:pPr>
      <w:r w:rsidRPr="00895E9A">
        <w:rPr>
          <w:b/>
          <w:bCs/>
          <w:i/>
        </w:rPr>
        <w:t>Актуальность</w:t>
      </w:r>
      <w:r w:rsidR="00895E9A" w:rsidRPr="00895E9A">
        <w:rPr>
          <w:b/>
          <w:i/>
        </w:rPr>
        <w:t xml:space="preserve"> Программы:</w:t>
      </w:r>
    </w:p>
    <w:p w:rsidR="00F82221" w:rsidRPr="000E1F51" w:rsidRDefault="00F82221" w:rsidP="00F82221">
      <w:pPr>
        <w:pStyle w:val="a3"/>
        <w:spacing w:before="0" w:beforeAutospacing="0" w:after="0" w:afterAutospacing="0"/>
        <w:jc w:val="both"/>
      </w:pPr>
      <w:r w:rsidRPr="000E1F51">
        <w:t>Художественно-эстетическое воспитание занимает одно из ведущих мест в содержании воспит</w:t>
      </w:r>
      <w:r w:rsidRPr="000E1F51">
        <w:t>а</w:t>
      </w:r>
      <w:r w:rsidRPr="000E1F51">
        <w:t>тельного процесса дошкольного образовательного учреждения и является его приоритетным н</w:t>
      </w:r>
      <w:r w:rsidRPr="000E1F51">
        <w:t>а</w:t>
      </w:r>
      <w:r w:rsidRPr="000E1F51">
        <w:t>правлением.</w:t>
      </w:r>
    </w:p>
    <w:p w:rsidR="00F82221" w:rsidRPr="000E1F51" w:rsidRDefault="00F82221" w:rsidP="00F82221">
      <w:pPr>
        <w:pStyle w:val="a3"/>
        <w:spacing w:before="0" w:beforeAutospacing="0" w:after="0" w:afterAutospacing="0"/>
        <w:jc w:val="both"/>
      </w:pPr>
      <w:r w:rsidRPr="000E1F51">
        <w:t xml:space="preserve">Богатейшее поле для эстетического развития детей, а также развития их творческих способностей представляет театрализованная деятельность. </w:t>
      </w:r>
    </w:p>
    <w:p w:rsidR="00F82221" w:rsidRPr="000E1F51" w:rsidRDefault="00F82221" w:rsidP="00F82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1F51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Театрализованная деятельность удивительный мир сказочного волшебства и перевоплощения, я</w:t>
      </w:r>
      <w:r w:rsidRPr="000E1F5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E1F51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 важным фактором в художественно-эстетическом развитии ребенка, имеет активное вли</w:t>
      </w:r>
      <w:r w:rsidRPr="000E1F5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E1F51">
        <w:rPr>
          <w:rFonts w:ascii="Times New Roman" w:eastAsia="Times New Roman" w:hAnsi="Times New Roman" w:cs="Times New Roman"/>
          <w:color w:val="000000"/>
          <w:sz w:val="24"/>
          <w:szCs w:val="24"/>
        </w:rPr>
        <w:t>ние на развитие его эмоционально-волевой сферы.</w:t>
      </w:r>
    </w:p>
    <w:p w:rsidR="00F82221" w:rsidRPr="000E1F51" w:rsidRDefault="00F82221" w:rsidP="00F82221">
      <w:pPr>
        <w:pStyle w:val="a3"/>
        <w:spacing w:before="0" w:beforeAutospacing="0" w:after="0" w:afterAutospacing="0"/>
        <w:jc w:val="both"/>
        <w:rPr>
          <w:color w:val="000000"/>
        </w:rPr>
      </w:pPr>
      <w:r w:rsidRPr="000E1F51">
        <w:rPr>
          <w:color w:val="000000"/>
        </w:rPr>
        <w:t>Приобщение к театру детей дошкольного возраста связано с подготовкой  и показом  инсценир</w:t>
      </w:r>
      <w:r w:rsidRPr="000E1F51">
        <w:rPr>
          <w:color w:val="000000"/>
        </w:rPr>
        <w:t>о</w:t>
      </w:r>
      <w:r w:rsidRPr="000E1F51">
        <w:rPr>
          <w:color w:val="000000"/>
        </w:rPr>
        <w:t>вок по мотивам художественных произведений, в том числе и сказок. Учитывая интерес детей к этому жанру, доступность детскому восприятию, а также общеизвестное значение сказки для д</w:t>
      </w:r>
      <w:r w:rsidRPr="000E1F51">
        <w:rPr>
          <w:color w:val="000000"/>
        </w:rPr>
        <w:t>у</w:t>
      </w:r>
      <w:r w:rsidRPr="000E1F51">
        <w:rPr>
          <w:color w:val="000000"/>
        </w:rPr>
        <w:t xml:space="preserve">ховно-нравственного  и эстетического воспитания детей. </w:t>
      </w:r>
    </w:p>
    <w:p w:rsidR="00F82221" w:rsidRPr="000E1F51" w:rsidRDefault="00F82221" w:rsidP="00F82221">
      <w:pPr>
        <w:pStyle w:val="a3"/>
        <w:spacing w:before="0" w:beforeAutospacing="0" w:after="0" w:afterAutospacing="0"/>
        <w:jc w:val="both"/>
      </w:pPr>
      <w:r w:rsidRPr="000E1F51">
        <w:t xml:space="preserve">   Занятия театральной деятельностью направлены на развитие интересов и способностей ребёнка; способствует общему развитию; проявлению любознательности, стремления к познанию нового, усвоению новой информации и новых способов действия, развитию ассоциативного мышления; настойчивости, целеустремлённости, проявлению общего интеллекта, эмоций при проигрывании ролей.</w:t>
      </w:r>
    </w:p>
    <w:p w:rsidR="00F82221" w:rsidRPr="000E1F51" w:rsidRDefault="00F82221" w:rsidP="00F82221">
      <w:pPr>
        <w:pStyle w:val="a3"/>
        <w:spacing w:before="0" w:beforeAutospacing="0" w:after="0" w:afterAutospacing="0"/>
        <w:jc w:val="both"/>
      </w:pPr>
      <w:r w:rsidRPr="000E1F51">
        <w:t>Кроме того, занятия театральной деятельностью требует от ребёнка решительности, системати</w:t>
      </w:r>
      <w:r w:rsidRPr="000E1F51">
        <w:t>ч</w:t>
      </w:r>
      <w:r w:rsidRPr="000E1F51">
        <w:t>ности в работе, трудолюбия, что способствует формированию волевых черт характера.</w:t>
      </w:r>
    </w:p>
    <w:p w:rsidR="00F82221" w:rsidRPr="000E1F51" w:rsidRDefault="00F82221" w:rsidP="00F82221">
      <w:pPr>
        <w:pStyle w:val="a3"/>
        <w:spacing w:before="0" w:beforeAutospacing="0" w:after="0" w:afterAutospacing="0"/>
        <w:jc w:val="both"/>
      </w:pPr>
      <w:r w:rsidRPr="000E1F51">
        <w:t xml:space="preserve">     Театрализованная игра помогает решить одну из важнейших задач - развитие речи детей, так, как в процессе театрализованной игры незаметно активизируется словарь ребёнка, совершенств</w:t>
      </w:r>
      <w:r w:rsidRPr="000E1F51">
        <w:t>у</w:t>
      </w:r>
      <w:r w:rsidRPr="000E1F51">
        <w:t>ется звуковая культура его речи, её интонационный строй. Исполняемая роль, произносимые ре</w:t>
      </w:r>
      <w:r w:rsidRPr="000E1F51">
        <w:t>п</w:t>
      </w:r>
      <w:r w:rsidRPr="000E1F51">
        <w:t xml:space="preserve">лики ставят ребёнка перед необходимостью ясно, чётко, понятно изъясняться. У него улучшается </w:t>
      </w:r>
      <w:r w:rsidRPr="000E1F51">
        <w:lastRenderedPageBreak/>
        <w:t>диалогическая речь, её грамматический строй. Дети становятся более раскрепощёнными, общ</w:t>
      </w:r>
      <w:r w:rsidRPr="000E1F51">
        <w:t>и</w:t>
      </w:r>
      <w:r w:rsidRPr="000E1F51">
        <w:t>тельными.</w:t>
      </w:r>
    </w:p>
    <w:p w:rsidR="00F82221" w:rsidRPr="000E1F51" w:rsidRDefault="00F82221" w:rsidP="00F82221">
      <w:pPr>
        <w:pStyle w:val="a3"/>
        <w:spacing w:before="0" w:beforeAutospacing="0" w:after="0" w:afterAutospacing="0"/>
        <w:jc w:val="both"/>
      </w:pPr>
      <w:r w:rsidRPr="000E1F51">
        <w:t>Дети учатся четко формировать свои мысли и излагать их публично, тоньше чувствовать и позн</w:t>
      </w:r>
      <w:r w:rsidRPr="000E1F51">
        <w:t>а</w:t>
      </w:r>
      <w:r w:rsidRPr="000E1F51">
        <w:t>вать окружающий мир.</w:t>
      </w:r>
    </w:p>
    <w:p w:rsidR="00F82221" w:rsidRDefault="00F82221" w:rsidP="00F82221">
      <w:pPr>
        <w:pStyle w:val="a3"/>
        <w:spacing w:before="0" w:beforeAutospacing="0" w:after="0" w:afterAutospacing="0"/>
        <w:jc w:val="both"/>
      </w:pPr>
      <w:r w:rsidRPr="000E1F51">
        <w:t>Активное участие ребят в подготовке атрибутов, декораций развивает их вкус, воспитывает чувс</w:t>
      </w:r>
      <w:r w:rsidRPr="000E1F51">
        <w:t>т</w:t>
      </w:r>
      <w:r w:rsidRPr="000E1F51">
        <w:t>во прекрасного.</w:t>
      </w:r>
    </w:p>
    <w:p w:rsidR="00F82221" w:rsidRDefault="00F82221" w:rsidP="00F82221">
      <w:pPr>
        <w:pStyle w:val="a3"/>
        <w:spacing w:before="0" w:beforeAutospacing="0" w:after="0" w:afterAutospacing="0"/>
        <w:jc w:val="both"/>
        <w:rPr>
          <w:rStyle w:val="c3"/>
          <w:color w:val="000000"/>
          <w:szCs w:val="28"/>
          <w:shd w:val="clear" w:color="auto" w:fill="FFFFFF"/>
        </w:rPr>
      </w:pPr>
      <w:r w:rsidRPr="00895E9A">
        <w:rPr>
          <w:rStyle w:val="c36"/>
          <w:b/>
          <w:bCs/>
          <w:i/>
          <w:color w:val="000000"/>
          <w:szCs w:val="28"/>
          <w:shd w:val="clear" w:color="auto" w:fill="FFFFFF"/>
        </w:rPr>
        <w:t xml:space="preserve">Новизна </w:t>
      </w:r>
      <w:r w:rsidRPr="00895E9A">
        <w:rPr>
          <w:rStyle w:val="c3"/>
          <w:b/>
          <w:i/>
          <w:color w:val="000000"/>
          <w:szCs w:val="28"/>
          <w:shd w:val="clear" w:color="auto" w:fill="FFFFFF"/>
        </w:rPr>
        <w:t>Программы</w:t>
      </w:r>
      <w:r w:rsidRPr="005B04E6">
        <w:rPr>
          <w:rStyle w:val="c3"/>
          <w:color w:val="000000"/>
          <w:szCs w:val="28"/>
          <w:shd w:val="clear" w:color="auto" w:fill="FFFFFF"/>
        </w:rPr>
        <w:t> состоит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</w:t>
      </w:r>
      <w:r w:rsidRPr="005B04E6">
        <w:rPr>
          <w:rStyle w:val="c3"/>
          <w:color w:val="000000"/>
          <w:szCs w:val="28"/>
          <w:shd w:val="clear" w:color="auto" w:fill="FFFFFF"/>
        </w:rPr>
        <w:t>с</w:t>
      </w:r>
      <w:r w:rsidRPr="005B04E6">
        <w:rPr>
          <w:rStyle w:val="c3"/>
          <w:color w:val="000000"/>
          <w:szCs w:val="28"/>
          <w:shd w:val="clear" w:color="auto" w:fill="FFFFFF"/>
        </w:rPr>
        <w:t>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</w:t>
      </w:r>
      <w:r w:rsidRPr="005B04E6">
        <w:rPr>
          <w:rStyle w:val="c3"/>
          <w:color w:val="000000"/>
          <w:szCs w:val="28"/>
          <w:shd w:val="clear" w:color="auto" w:fill="FFFFFF"/>
        </w:rPr>
        <w:t>с</w:t>
      </w:r>
      <w:r w:rsidRPr="005B04E6">
        <w:rPr>
          <w:rStyle w:val="c3"/>
          <w:color w:val="000000"/>
          <w:szCs w:val="28"/>
          <w:shd w:val="clear" w:color="auto" w:fill="FFFFFF"/>
        </w:rPr>
        <w:t>питанников объединения.</w:t>
      </w:r>
    </w:p>
    <w:p w:rsidR="00F82221" w:rsidRPr="00895E9A" w:rsidRDefault="00F82221" w:rsidP="00F822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8"/>
        </w:rPr>
      </w:pPr>
      <w:r w:rsidRPr="00895E9A">
        <w:rPr>
          <w:rFonts w:ascii="Times New Roman" w:eastAsia="Times New Roman" w:hAnsi="Times New Roman" w:cs="Times New Roman"/>
          <w:b/>
          <w:i/>
          <w:color w:val="111111"/>
          <w:sz w:val="24"/>
          <w:szCs w:val="28"/>
        </w:rPr>
        <w:t>Отличительные особенности</w:t>
      </w:r>
    </w:p>
    <w:p w:rsidR="00F82221" w:rsidRPr="00F27568" w:rsidRDefault="00F82221" w:rsidP="00F82221">
      <w:pPr>
        <w:pStyle w:val="a3"/>
        <w:spacing w:before="0" w:beforeAutospacing="0" w:after="0" w:afterAutospacing="0"/>
        <w:jc w:val="both"/>
        <w:rPr>
          <w:sz w:val="20"/>
        </w:rPr>
      </w:pPr>
      <w:r>
        <w:rPr>
          <w:szCs w:val="28"/>
        </w:rPr>
        <w:t>Отличительные особенности П</w:t>
      </w:r>
      <w:r w:rsidRPr="00F27568">
        <w:rPr>
          <w:szCs w:val="28"/>
        </w:rPr>
        <w:t>рограммы дополнительного образования «В гостях у сказки» пре</w:t>
      </w:r>
      <w:r w:rsidRPr="00F27568">
        <w:rPr>
          <w:szCs w:val="28"/>
        </w:rPr>
        <w:t>д</w:t>
      </w:r>
      <w:r w:rsidRPr="00F27568">
        <w:rPr>
          <w:szCs w:val="28"/>
        </w:rPr>
        <w:t>назначена для работы с воспитанниками в свободное от основных занятий время в театрализова</w:t>
      </w:r>
      <w:r w:rsidRPr="00F27568">
        <w:rPr>
          <w:szCs w:val="28"/>
        </w:rPr>
        <w:t>н</w:t>
      </w:r>
      <w:r w:rsidRPr="00F27568">
        <w:rPr>
          <w:szCs w:val="28"/>
        </w:rPr>
        <w:t>ном кружке, где каждый может раскрыть свои творческие способности, познакомиться с миром театра более близко. Она даёт возможность каждому ребёнку с разными способностями реализ</w:t>
      </w:r>
      <w:r w:rsidRPr="00F27568">
        <w:rPr>
          <w:szCs w:val="28"/>
        </w:rPr>
        <w:t>о</w:t>
      </w:r>
      <w:r w:rsidRPr="00F27568">
        <w:rPr>
          <w:szCs w:val="28"/>
        </w:rPr>
        <w:t>вать себя как в массовой постановочной работе, так и в сольном исполнении, выбрать самому из предложенного материала роль, элементы костюма, музыкальное сопровождение. Данная пр</w:t>
      </w:r>
      <w:r w:rsidRPr="00F27568">
        <w:rPr>
          <w:szCs w:val="28"/>
        </w:rPr>
        <w:t>о</w:t>
      </w:r>
      <w:r w:rsidRPr="00F27568">
        <w:rPr>
          <w:szCs w:val="28"/>
        </w:rPr>
        <w:t>грамма ориентирована на применение широкого комплекса различного дополнительного матери</w:t>
      </w:r>
      <w:r w:rsidRPr="00F27568">
        <w:rPr>
          <w:szCs w:val="28"/>
        </w:rPr>
        <w:t>а</w:t>
      </w:r>
      <w:r w:rsidRPr="00F27568">
        <w:rPr>
          <w:szCs w:val="28"/>
        </w:rPr>
        <w:t>ла для овладения детьми различными методами и приемами театрального мастерства. Каждое з</w:t>
      </w:r>
      <w:r w:rsidRPr="00F27568">
        <w:rPr>
          <w:szCs w:val="28"/>
        </w:rPr>
        <w:t>а</w:t>
      </w:r>
      <w:r w:rsidRPr="00F27568">
        <w:rPr>
          <w:szCs w:val="28"/>
        </w:rPr>
        <w:t>нятие направлено на приобщение детей к активной познавательной и творческой деятельности.</w:t>
      </w:r>
    </w:p>
    <w:p w:rsidR="00E97B93" w:rsidRPr="00895E9A" w:rsidRDefault="00F82221" w:rsidP="00895E9A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95E9A">
        <w:rPr>
          <w:rFonts w:ascii="Times New Roman" w:hAnsi="Times New Roman" w:cs="Times New Roman"/>
          <w:b/>
          <w:i/>
        </w:rPr>
        <w:t>Цель</w:t>
      </w:r>
      <w:r w:rsidR="00895E9A" w:rsidRPr="00895E9A">
        <w:rPr>
          <w:rFonts w:ascii="Times New Roman" w:hAnsi="Times New Roman" w:cs="Times New Roman"/>
          <w:b/>
          <w:bCs/>
          <w:i/>
          <w:sz w:val="24"/>
        </w:rPr>
        <w:t xml:space="preserve"> программы:</w:t>
      </w:r>
      <w:r w:rsidRPr="00895E9A">
        <w:rPr>
          <w:rFonts w:ascii="Times New Roman" w:hAnsi="Times New Roman" w:cs="Times New Roman"/>
        </w:rPr>
        <w:t>р</w:t>
      </w:r>
      <w:r w:rsidR="00E97B93" w:rsidRPr="00895E9A">
        <w:rPr>
          <w:rFonts w:ascii="Times New Roman" w:hAnsi="Times New Roman" w:cs="Times New Roman"/>
        </w:rPr>
        <w:t>азвитие творческой самостоятельности, эстетического вкуса детей посредством театр</w:t>
      </w:r>
      <w:r w:rsidR="00E97B93" w:rsidRPr="00895E9A">
        <w:rPr>
          <w:rFonts w:ascii="Times New Roman" w:hAnsi="Times New Roman" w:cs="Times New Roman"/>
        </w:rPr>
        <w:t>а</w:t>
      </w:r>
      <w:r w:rsidR="00E97B93" w:rsidRPr="00895E9A">
        <w:rPr>
          <w:rFonts w:ascii="Times New Roman" w:hAnsi="Times New Roman" w:cs="Times New Roman"/>
        </w:rPr>
        <w:t>лизованной деятельности.</w:t>
      </w:r>
    </w:p>
    <w:p w:rsidR="00E97B93" w:rsidRPr="00895E9A" w:rsidRDefault="00E97B93" w:rsidP="00B51224">
      <w:pPr>
        <w:pStyle w:val="a3"/>
        <w:spacing w:before="0" w:beforeAutospacing="0" w:after="0" w:afterAutospacing="0"/>
        <w:jc w:val="both"/>
        <w:rPr>
          <w:i/>
        </w:rPr>
      </w:pPr>
      <w:r w:rsidRPr="00895E9A">
        <w:rPr>
          <w:b/>
          <w:bCs/>
          <w:i/>
        </w:rPr>
        <w:t>З</w:t>
      </w:r>
      <w:r w:rsidR="00895E9A" w:rsidRPr="00895E9A">
        <w:rPr>
          <w:b/>
          <w:bCs/>
          <w:i/>
        </w:rPr>
        <w:t xml:space="preserve">адачи программы: </w:t>
      </w:r>
    </w:p>
    <w:p w:rsidR="00077514" w:rsidRPr="00895E9A" w:rsidRDefault="00077514" w:rsidP="00B5122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u w:val="single"/>
        </w:rPr>
      </w:pPr>
      <w:r w:rsidRPr="00895E9A">
        <w:rPr>
          <w:b/>
          <w:i/>
          <w:iCs/>
          <w:color w:val="000000"/>
          <w:u w:val="single"/>
        </w:rPr>
        <w:t>Обучающие:</w:t>
      </w:r>
    </w:p>
    <w:p w:rsidR="00077514" w:rsidRPr="00077514" w:rsidRDefault="00077514" w:rsidP="00B512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77514">
        <w:rPr>
          <w:color w:val="000000"/>
        </w:rPr>
        <w:t>- Совершенствовать артистические навыки детей в плане переживания и воплощения образа, а также их исполнительские умения.</w:t>
      </w:r>
    </w:p>
    <w:p w:rsidR="00077514" w:rsidRPr="00136AEC" w:rsidRDefault="00077514" w:rsidP="00136AEC">
      <w:pPr>
        <w:pStyle w:val="a3"/>
        <w:spacing w:before="0" w:beforeAutospacing="0" w:after="0" w:afterAutospacing="0"/>
        <w:jc w:val="both"/>
      </w:pPr>
      <w:r w:rsidRPr="00077514">
        <w:t>- Создать условия для развития творческой активности детей, участвующихв театральной деятел</w:t>
      </w:r>
      <w:r w:rsidRPr="00077514">
        <w:t>ь</w:t>
      </w:r>
      <w:r w:rsidRPr="00077514">
        <w:t>ности.</w:t>
      </w:r>
    </w:p>
    <w:p w:rsidR="00077514" w:rsidRPr="00077514" w:rsidRDefault="00077514" w:rsidP="00B512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77514">
        <w:rPr>
          <w:color w:val="000000"/>
        </w:rPr>
        <w:t>- Формировать у детей простейшие образно-выразительные умения,учить имитировать характе</w:t>
      </w:r>
      <w:r w:rsidRPr="00077514">
        <w:rPr>
          <w:color w:val="000000"/>
        </w:rPr>
        <w:t>р</w:t>
      </w:r>
      <w:r w:rsidRPr="00077514">
        <w:rPr>
          <w:color w:val="000000"/>
        </w:rPr>
        <w:t>ные движения сказочных героев.</w:t>
      </w:r>
    </w:p>
    <w:p w:rsidR="00077514" w:rsidRPr="00077514" w:rsidRDefault="00077514" w:rsidP="00B512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77514">
        <w:rPr>
          <w:color w:val="000000"/>
        </w:rPr>
        <w:t>- Обучать детей элементам художественно-образных выразительныхсредств (интонация, мимика, пантомимика).</w:t>
      </w:r>
    </w:p>
    <w:p w:rsidR="00077514" w:rsidRPr="00136AEC" w:rsidRDefault="00077514" w:rsidP="00136AEC">
      <w:pPr>
        <w:pStyle w:val="a3"/>
        <w:spacing w:before="0" w:beforeAutospacing="0" w:after="0" w:afterAutospacing="0"/>
        <w:jc w:val="both"/>
      </w:pPr>
      <w:r w:rsidRPr="00077514">
        <w:rPr>
          <w:color w:val="000000"/>
        </w:rPr>
        <w:t>-</w:t>
      </w:r>
      <w:r w:rsidRPr="00077514">
        <w:t xml:space="preserve"> Активизировать словарь детей, совершенствовать звуковую культуру речи,интонационный строй, диалогическую речь.</w:t>
      </w:r>
    </w:p>
    <w:p w:rsidR="00077514" w:rsidRPr="00077514" w:rsidRDefault="00077514" w:rsidP="00B512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77514">
        <w:rPr>
          <w:color w:val="000000"/>
        </w:rPr>
        <w:t>- Упражнять в четком, правильном произношении слов, развиватьдикцию, артикуляцию путем р</w:t>
      </w:r>
      <w:r w:rsidRPr="00077514">
        <w:rPr>
          <w:color w:val="000000"/>
        </w:rPr>
        <w:t>а</w:t>
      </w:r>
      <w:r w:rsidRPr="00077514">
        <w:rPr>
          <w:color w:val="000000"/>
        </w:rPr>
        <w:t>зучивания и разыгрывания скороговорок,потешек, стихов.</w:t>
      </w:r>
    </w:p>
    <w:p w:rsidR="00077514" w:rsidRPr="00077514" w:rsidRDefault="00077514" w:rsidP="00B512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77514">
        <w:rPr>
          <w:color w:val="000000"/>
        </w:rPr>
        <w:t>- Знакомить с музыкой к инсценировкам, отмечая разнохарактерноезвучание, дающее возмо</w:t>
      </w:r>
      <w:r w:rsidRPr="00077514">
        <w:rPr>
          <w:color w:val="000000"/>
        </w:rPr>
        <w:t>ж</w:t>
      </w:r>
      <w:r w:rsidRPr="00077514">
        <w:rPr>
          <w:color w:val="000000"/>
        </w:rPr>
        <w:t>ность более полно оценить и понять характергероя.</w:t>
      </w:r>
    </w:p>
    <w:p w:rsidR="00077514" w:rsidRPr="00895E9A" w:rsidRDefault="00077514" w:rsidP="00B5122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Cs w:val="21"/>
          <w:u w:val="single"/>
        </w:rPr>
      </w:pPr>
      <w:r w:rsidRPr="00895E9A">
        <w:rPr>
          <w:b/>
          <w:i/>
          <w:iCs/>
          <w:color w:val="000000"/>
          <w:szCs w:val="21"/>
          <w:u w:val="single"/>
        </w:rPr>
        <w:t>Развивающие:</w:t>
      </w:r>
    </w:p>
    <w:p w:rsidR="00077514" w:rsidRPr="00077514" w:rsidRDefault="00077514" w:rsidP="00B512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>
        <w:rPr>
          <w:color w:val="000000"/>
          <w:szCs w:val="21"/>
        </w:rPr>
        <w:t xml:space="preserve">- </w:t>
      </w:r>
      <w:r w:rsidRPr="00077514">
        <w:rPr>
          <w:color w:val="000000"/>
          <w:szCs w:val="21"/>
        </w:rPr>
        <w:t>Развивать умение слышать в музыке разное эмоциональное состояние.</w:t>
      </w:r>
    </w:p>
    <w:p w:rsidR="00077514" w:rsidRDefault="00077514" w:rsidP="00B512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>
        <w:rPr>
          <w:color w:val="000000"/>
          <w:szCs w:val="21"/>
        </w:rPr>
        <w:t xml:space="preserve">- </w:t>
      </w:r>
      <w:r w:rsidRPr="00077514">
        <w:rPr>
          <w:color w:val="000000"/>
          <w:szCs w:val="21"/>
        </w:rPr>
        <w:t>Развивать чувство ритма, образное мышление детей.</w:t>
      </w:r>
    </w:p>
    <w:p w:rsidR="00077514" w:rsidRPr="00077514" w:rsidRDefault="00077514" w:rsidP="00B512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>
        <w:rPr>
          <w:color w:val="000000"/>
          <w:szCs w:val="21"/>
        </w:rPr>
        <w:t xml:space="preserve">- </w:t>
      </w:r>
      <w:r w:rsidRPr="00077514">
        <w:rPr>
          <w:color w:val="000000"/>
          <w:szCs w:val="21"/>
        </w:rPr>
        <w:t xml:space="preserve"> Развивать коммуникативные навыки, желание участвовать втеатрализованной деятельности, в</w:t>
      </w:r>
      <w:r w:rsidRPr="00077514">
        <w:rPr>
          <w:color w:val="000000"/>
          <w:szCs w:val="21"/>
        </w:rPr>
        <w:t>ы</w:t>
      </w:r>
      <w:r w:rsidRPr="00077514">
        <w:rPr>
          <w:color w:val="000000"/>
          <w:szCs w:val="21"/>
        </w:rPr>
        <w:t>ступать перед детьми других возрастныхгрупп и родителями.</w:t>
      </w:r>
    </w:p>
    <w:p w:rsidR="00077514" w:rsidRPr="00895E9A" w:rsidRDefault="00077514" w:rsidP="00B5122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Cs w:val="21"/>
          <w:u w:val="single"/>
        </w:rPr>
      </w:pPr>
      <w:r w:rsidRPr="00077514">
        <w:rPr>
          <w:b/>
          <w:i/>
          <w:iCs/>
          <w:color w:val="000000"/>
          <w:szCs w:val="21"/>
        </w:rPr>
        <w:t>Воспитывающие:</w:t>
      </w:r>
    </w:p>
    <w:p w:rsidR="00077514" w:rsidRPr="00077514" w:rsidRDefault="00077514" w:rsidP="00B512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895E9A">
        <w:rPr>
          <w:color w:val="000000"/>
          <w:szCs w:val="21"/>
          <w:u w:val="single"/>
        </w:rPr>
        <w:t>- Воспитывать</w:t>
      </w:r>
      <w:r w:rsidRPr="00077514">
        <w:rPr>
          <w:color w:val="000000"/>
          <w:szCs w:val="21"/>
        </w:rPr>
        <w:t xml:space="preserve"> любовь к искусству и разнообразной художественнойдеятельности.</w:t>
      </w:r>
    </w:p>
    <w:p w:rsidR="00696384" w:rsidRPr="00077514" w:rsidRDefault="00077514" w:rsidP="00B512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>
        <w:rPr>
          <w:color w:val="000000"/>
          <w:szCs w:val="21"/>
        </w:rPr>
        <w:t>-</w:t>
      </w:r>
      <w:r w:rsidRPr="00077514">
        <w:rPr>
          <w:color w:val="000000"/>
          <w:szCs w:val="21"/>
        </w:rPr>
        <w:t>Воспитывать эмоциональную отзывчивость детей, доброжелательные</w:t>
      </w:r>
      <w:r>
        <w:rPr>
          <w:color w:val="000000"/>
          <w:szCs w:val="21"/>
        </w:rPr>
        <w:t>отношения друг к другу.</w:t>
      </w:r>
    </w:p>
    <w:p w:rsidR="00696384" w:rsidRPr="00696384" w:rsidRDefault="00696384" w:rsidP="00B512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95E9A">
        <w:rPr>
          <w:rFonts w:ascii="Times New Roman" w:hAnsi="Times New Roman" w:cs="Times New Roman"/>
          <w:b/>
          <w:i/>
          <w:sz w:val="24"/>
          <w:szCs w:val="28"/>
        </w:rPr>
        <w:t>Адресат программы</w:t>
      </w:r>
      <w:r w:rsidRPr="00696384">
        <w:rPr>
          <w:rFonts w:ascii="Times New Roman" w:hAnsi="Times New Roman" w:cs="Times New Roman"/>
          <w:b/>
          <w:sz w:val="24"/>
          <w:szCs w:val="28"/>
        </w:rPr>
        <w:t xml:space="preserve">: </w:t>
      </w:r>
      <w:r w:rsidRPr="00696384">
        <w:rPr>
          <w:rFonts w:ascii="Times New Roman" w:eastAsia="Times New Roman" w:hAnsi="Times New Roman" w:cs="Times New Roman"/>
          <w:sz w:val="24"/>
          <w:szCs w:val="28"/>
        </w:rPr>
        <w:t xml:space="preserve">Программа адресована </w:t>
      </w:r>
      <w:r w:rsidR="00895E9A" w:rsidRPr="00696384">
        <w:rPr>
          <w:rFonts w:ascii="Times New Roman" w:eastAsia="Times New Roman" w:hAnsi="Times New Roman" w:cs="Times New Roman"/>
          <w:sz w:val="24"/>
          <w:szCs w:val="28"/>
        </w:rPr>
        <w:t>для детей в</w:t>
      </w:r>
      <w:r w:rsidR="004F7326">
        <w:rPr>
          <w:rFonts w:ascii="Times New Roman" w:eastAsia="Times New Roman" w:hAnsi="Times New Roman" w:cs="Times New Roman"/>
          <w:sz w:val="24"/>
          <w:szCs w:val="28"/>
        </w:rPr>
        <w:t xml:space="preserve"> возрасте 6-7</w:t>
      </w:r>
      <w:r w:rsidRPr="00696384">
        <w:rPr>
          <w:rFonts w:ascii="Times New Roman" w:eastAsia="Times New Roman" w:hAnsi="Times New Roman" w:cs="Times New Roman"/>
          <w:sz w:val="24"/>
          <w:szCs w:val="28"/>
        </w:rPr>
        <w:t xml:space="preserve"> лет.</w:t>
      </w:r>
    </w:p>
    <w:p w:rsidR="00696384" w:rsidRPr="00696384" w:rsidRDefault="00696384" w:rsidP="00B512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95E9A">
        <w:rPr>
          <w:rFonts w:ascii="Times New Roman" w:hAnsi="Times New Roman" w:cs="Times New Roman"/>
          <w:b/>
          <w:i/>
          <w:sz w:val="24"/>
          <w:szCs w:val="28"/>
        </w:rPr>
        <w:t xml:space="preserve">Срок реализации </w:t>
      </w:r>
      <w:r w:rsidR="00895E9A" w:rsidRPr="00895E9A">
        <w:rPr>
          <w:rFonts w:ascii="Times New Roman" w:hAnsi="Times New Roman" w:cs="Times New Roman"/>
          <w:b/>
          <w:i/>
          <w:sz w:val="24"/>
          <w:szCs w:val="28"/>
        </w:rPr>
        <w:t>Программы</w:t>
      </w:r>
      <w:r w:rsidR="00895E9A">
        <w:rPr>
          <w:rFonts w:ascii="Times New Roman" w:hAnsi="Times New Roman" w:cs="Times New Roman"/>
          <w:sz w:val="24"/>
          <w:szCs w:val="28"/>
        </w:rPr>
        <w:t>: 1</w:t>
      </w:r>
      <w:r w:rsidR="00D74487">
        <w:rPr>
          <w:rFonts w:ascii="Times New Roman" w:hAnsi="Times New Roman" w:cs="Times New Roman"/>
          <w:sz w:val="24"/>
          <w:szCs w:val="28"/>
        </w:rPr>
        <w:t xml:space="preserve">учебный год с </w:t>
      </w:r>
    </w:p>
    <w:p w:rsidR="0030497A" w:rsidRPr="0030497A" w:rsidRDefault="0030497A" w:rsidP="00B512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497A">
        <w:rPr>
          <w:rFonts w:ascii="Times New Roman" w:hAnsi="Times New Roman" w:cs="Times New Roman"/>
          <w:b/>
          <w:i/>
          <w:sz w:val="24"/>
          <w:szCs w:val="28"/>
        </w:rPr>
        <w:t>Количество обучающихся:</w:t>
      </w:r>
      <w:r w:rsidR="00E91AA4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численный состав</w:t>
      </w:r>
      <w:r w:rsidRPr="0030497A">
        <w:rPr>
          <w:rFonts w:ascii="Times New Roman" w:hAnsi="Times New Roman" w:cs="Times New Roman"/>
        </w:rPr>
        <w:t>воспитанников в группе - 14 человек.</w:t>
      </w:r>
    </w:p>
    <w:p w:rsidR="0030497A" w:rsidRPr="0030497A" w:rsidRDefault="0030497A" w:rsidP="0030497A">
      <w:pPr>
        <w:shd w:val="clear" w:color="auto" w:fill="FFFFFF"/>
        <w:spacing w:after="0" w:line="240" w:lineRule="auto"/>
        <w:jc w:val="both"/>
        <w:rPr>
          <w:szCs w:val="28"/>
        </w:rPr>
      </w:pPr>
      <w:r w:rsidRPr="0030497A">
        <w:rPr>
          <w:rFonts w:ascii="Times New Roman" w:hAnsi="Times New Roman" w:cs="Times New Roman"/>
          <w:b/>
          <w:i/>
          <w:szCs w:val="28"/>
        </w:rPr>
        <w:t>Объем программы</w:t>
      </w:r>
      <w:r>
        <w:rPr>
          <w:b/>
          <w:i/>
          <w:szCs w:val="28"/>
        </w:rPr>
        <w:t>:</w:t>
      </w:r>
      <w:r w:rsidR="00EF693C">
        <w:rPr>
          <w:rFonts w:ascii="Times New Roman" w:hAnsi="Times New Roman" w:cs="Times New Roman"/>
          <w:color w:val="111111"/>
          <w:szCs w:val="28"/>
        </w:rPr>
        <w:t>32</w:t>
      </w:r>
      <w:r w:rsidRPr="007E57BB">
        <w:rPr>
          <w:rFonts w:ascii="Times New Roman" w:hAnsi="Times New Roman" w:cs="Times New Roman"/>
          <w:color w:val="111111"/>
          <w:szCs w:val="28"/>
        </w:rPr>
        <w:t xml:space="preserve"> часа</w:t>
      </w:r>
      <w:r w:rsidRPr="007E57BB">
        <w:rPr>
          <w:rFonts w:ascii="Times New Roman" w:eastAsia="Times New Roman" w:hAnsi="Times New Roman" w:cs="Times New Roman"/>
          <w:color w:val="111111"/>
          <w:sz w:val="24"/>
          <w:szCs w:val="28"/>
        </w:rPr>
        <w:t>.</w:t>
      </w:r>
    </w:p>
    <w:p w:rsidR="00696384" w:rsidRPr="00B51224" w:rsidRDefault="00696384" w:rsidP="00B512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95E9A">
        <w:rPr>
          <w:b/>
          <w:i/>
          <w:szCs w:val="28"/>
        </w:rPr>
        <w:t xml:space="preserve">Объем освоения </w:t>
      </w:r>
      <w:r w:rsidR="00895E9A" w:rsidRPr="00895E9A">
        <w:rPr>
          <w:b/>
          <w:i/>
          <w:szCs w:val="28"/>
        </w:rPr>
        <w:t>программы</w:t>
      </w:r>
      <w:r w:rsidR="00895E9A" w:rsidRPr="00B51224">
        <w:rPr>
          <w:b/>
          <w:i/>
          <w:color w:val="000000"/>
          <w:shd w:val="clear" w:color="auto" w:fill="FFFFFF"/>
        </w:rPr>
        <w:t>:</w:t>
      </w:r>
      <w:r w:rsidR="0030497A">
        <w:rPr>
          <w:szCs w:val="28"/>
        </w:rPr>
        <w:t>1 учебный год (8 месяцев). Программа состоит из 1 модуля</w:t>
      </w:r>
    </w:p>
    <w:p w:rsidR="00054556" w:rsidRDefault="0030497A" w:rsidP="00B512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30497A">
        <w:rPr>
          <w:rFonts w:ascii="Times New Roman" w:eastAsia="Times New Roman" w:hAnsi="Times New Roman" w:cs="Times New Roman"/>
          <w:b/>
          <w:i/>
          <w:color w:val="111111"/>
          <w:sz w:val="24"/>
          <w:szCs w:val="28"/>
        </w:rPr>
        <w:t>Режим занятий:</w:t>
      </w:r>
      <w:r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 1 занятие в неделю</w:t>
      </w:r>
      <w:r>
        <w:rPr>
          <w:szCs w:val="28"/>
        </w:rPr>
        <w:t>, п</w:t>
      </w:r>
      <w:r w:rsidR="004F7326">
        <w:rPr>
          <w:rFonts w:ascii="Times New Roman" w:hAnsi="Times New Roman" w:cs="Times New Roman"/>
          <w:szCs w:val="28"/>
        </w:rPr>
        <w:t>родолжительность занятий в -  30</w:t>
      </w:r>
    </w:p>
    <w:p w:rsidR="00696384" w:rsidRPr="00696384" w:rsidRDefault="0030497A" w:rsidP="00B512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497A">
        <w:rPr>
          <w:rFonts w:ascii="Times New Roman" w:hAnsi="Times New Roman" w:cs="Times New Roman"/>
          <w:szCs w:val="28"/>
        </w:rPr>
        <w:t>минут, включая организационные моменты.</w:t>
      </w:r>
    </w:p>
    <w:p w:rsidR="0030497A" w:rsidRDefault="0030497A" w:rsidP="003049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95E9A">
        <w:rPr>
          <w:rFonts w:ascii="Times New Roman" w:hAnsi="Times New Roman" w:cs="Times New Roman"/>
          <w:b/>
          <w:i/>
          <w:sz w:val="24"/>
          <w:szCs w:val="28"/>
        </w:rPr>
        <w:lastRenderedPageBreak/>
        <w:t>Форма обучения</w:t>
      </w:r>
      <w:r w:rsidRPr="00696384">
        <w:rPr>
          <w:rFonts w:ascii="Times New Roman" w:hAnsi="Times New Roman" w:cs="Times New Roman"/>
          <w:b/>
          <w:sz w:val="24"/>
          <w:szCs w:val="28"/>
        </w:rPr>
        <w:t>:</w:t>
      </w:r>
      <w:r w:rsidR="009557DB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очная.</w:t>
      </w:r>
    </w:p>
    <w:p w:rsidR="0030497A" w:rsidRPr="0030497A" w:rsidRDefault="0030497A" w:rsidP="00304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0497A">
        <w:rPr>
          <w:rFonts w:ascii="Times New Roman" w:hAnsi="Times New Roman" w:cs="Times New Roman"/>
          <w:b/>
          <w:i/>
          <w:szCs w:val="28"/>
        </w:rPr>
        <w:t>Форма организации детей:</w:t>
      </w:r>
      <w:r w:rsidR="009557DB">
        <w:rPr>
          <w:rFonts w:ascii="Times New Roman" w:hAnsi="Times New Roman" w:cs="Times New Roman"/>
          <w:b/>
          <w:i/>
          <w:szCs w:val="28"/>
        </w:rPr>
        <w:t xml:space="preserve"> </w:t>
      </w:r>
      <w:r w:rsidRPr="00696384">
        <w:rPr>
          <w:rFonts w:ascii="Times New Roman" w:hAnsi="Times New Roman" w:cs="Times New Roman"/>
          <w:sz w:val="24"/>
          <w:szCs w:val="28"/>
        </w:rPr>
        <w:t xml:space="preserve">групповая, индивидуальная.  </w:t>
      </w:r>
    </w:p>
    <w:p w:rsidR="0030497A" w:rsidRPr="00077514" w:rsidRDefault="0030497A" w:rsidP="003049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077514">
        <w:rPr>
          <w:color w:val="000000"/>
          <w:szCs w:val="21"/>
        </w:rPr>
        <w:t>• игра</w:t>
      </w:r>
    </w:p>
    <w:p w:rsidR="0030497A" w:rsidRPr="00CD2A47" w:rsidRDefault="0030497A" w:rsidP="0030497A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CD2A47">
        <w:rPr>
          <w:szCs w:val="21"/>
        </w:rPr>
        <w:t>• импровизация</w:t>
      </w:r>
    </w:p>
    <w:p w:rsidR="0030497A" w:rsidRPr="00CD2A47" w:rsidRDefault="0030497A" w:rsidP="0030497A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CD2A47">
        <w:rPr>
          <w:szCs w:val="21"/>
        </w:rPr>
        <w:t>• инсценировки и драматизация</w:t>
      </w:r>
    </w:p>
    <w:p w:rsidR="0030497A" w:rsidRPr="00CD2A47" w:rsidRDefault="0030497A" w:rsidP="0030497A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CD2A47">
        <w:rPr>
          <w:szCs w:val="21"/>
        </w:rPr>
        <w:t>• объяснение</w:t>
      </w:r>
    </w:p>
    <w:p w:rsidR="0030497A" w:rsidRPr="00CD2A47" w:rsidRDefault="0030497A" w:rsidP="0030497A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CD2A47">
        <w:rPr>
          <w:szCs w:val="21"/>
        </w:rPr>
        <w:t>• рассказ детей</w:t>
      </w:r>
    </w:p>
    <w:p w:rsidR="0030497A" w:rsidRPr="00CD2A47" w:rsidRDefault="0030497A" w:rsidP="0030497A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CD2A47">
        <w:rPr>
          <w:szCs w:val="21"/>
        </w:rPr>
        <w:t>• чтение воспитателя</w:t>
      </w:r>
    </w:p>
    <w:p w:rsidR="0030497A" w:rsidRPr="00CD2A47" w:rsidRDefault="0030497A" w:rsidP="0030497A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CD2A47">
        <w:rPr>
          <w:szCs w:val="21"/>
        </w:rPr>
        <w:t>• беседы</w:t>
      </w:r>
    </w:p>
    <w:p w:rsidR="0030497A" w:rsidRPr="00CD2A47" w:rsidRDefault="0030497A" w:rsidP="0030497A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CD2A47">
        <w:rPr>
          <w:szCs w:val="21"/>
        </w:rPr>
        <w:t>• просмотр видеофильмов</w:t>
      </w:r>
    </w:p>
    <w:p w:rsidR="0030497A" w:rsidRPr="00CD2A47" w:rsidRDefault="0030497A" w:rsidP="0030497A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CD2A47">
        <w:rPr>
          <w:szCs w:val="21"/>
        </w:rPr>
        <w:t>• разучивание произведений устного народного творчества</w:t>
      </w:r>
    </w:p>
    <w:p w:rsidR="0030497A" w:rsidRPr="00CD2A47" w:rsidRDefault="0030497A" w:rsidP="0030497A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CD2A47">
        <w:rPr>
          <w:szCs w:val="21"/>
        </w:rPr>
        <w:t>• обсуждение</w:t>
      </w:r>
    </w:p>
    <w:p w:rsidR="0030497A" w:rsidRPr="00CD2A47" w:rsidRDefault="0030497A" w:rsidP="0030497A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CD2A47">
        <w:rPr>
          <w:szCs w:val="21"/>
        </w:rPr>
        <w:t>• наблюдения</w:t>
      </w:r>
    </w:p>
    <w:p w:rsidR="0030497A" w:rsidRPr="00CD2A47" w:rsidRDefault="0030497A" w:rsidP="0030497A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CD2A47">
        <w:rPr>
          <w:szCs w:val="21"/>
        </w:rPr>
        <w:t>• словесные, настольные и подвижные игры.</w:t>
      </w:r>
    </w:p>
    <w:p w:rsidR="0030497A" w:rsidRPr="00CD2A47" w:rsidRDefault="0030497A" w:rsidP="0030497A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CD2A47">
        <w:rPr>
          <w:szCs w:val="21"/>
        </w:rPr>
        <w:t>• пантомимические этюды и упражнения.</w:t>
      </w:r>
    </w:p>
    <w:p w:rsidR="0030497A" w:rsidRPr="0030497A" w:rsidRDefault="0030497A" w:rsidP="0030497A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Cs w:val="21"/>
        </w:rPr>
      </w:pPr>
      <w:r w:rsidRPr="0030497A">
        <w:rPr>
          <w:b/>
          <w:i/>
          <w:color w:val="000000"/>
          <w:szCs w:val="21"/>
        </w:rPr>
        <w:t xml:space="preserve">Методы работы с детьми: </w:t>
      </w:r>
    </w:p>
    <w:p w:rsidR="0030497A" w:rsidRPr="007A1F00" w:rsidRDefault="0030497A" w:rsidP="0030497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 w:rsidRPr="007A1F00">
        <w:rPr>
          <w:bCs/>
        </w:rPr>
        <w:t>Словесный</w:t>
      </w:r>
    </w:p>
    <w:p w:rsidR="0030497A" w:rsidRPr="007A1F00" w:rsidRDefault="0030497A" w:rsidP="0030497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 w:rsidRPr="007A1F00">
        <w:rPr>
          <w:bCs/>
        </w:rPr>
        <w:t>Наглядный</w:t>
      </w:r>
    </w:p>
    <w:p w:rsidR="0030497A" w:rsidRPr="00785603" w:rsidRDefault="0030497A" w:rsidP="0030497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 w:rsidRPr="007A1F00">
        <w:rPr>
          <w:bCs/>
        </w:rPr>
        <w:t>Практический</w:t>
      </w:r>
    </w:p>
    <w:p w:rsidR="000C0BFF" w:rsidRDefault="0030497A" w:rsidP="000C0BFF">
      <w:pPr>
        <w:pStyle w:val="a3"/>
        <w:shd w:val="clear" w:color="auto" w:fill="FFFFFF"/>
        <w:spacing w:after="0"/>
        <w:jc w:val="both"/>
        <w:rPr>
          <w:szCs w:val="28"/>
        </w:rPr>
      </w:pPr>
      <w:r w:rsidRPr="000C0BFF">
        <w:rPr>
          <w:b/>
          <w:i/>
          <w:szCs w:val="28"/>
        </w:rPr>
        <w:t>Адрес реализации программы</w:t>
      </w:r>
      <w:r w:rsidRPr="0030497A">
        <w:rPr>
          <w:szCs w:val="28"/>
        </w:rPr>
        <w:t xml:space="preserve">: </w:t>
      </w:r>
    </w:p>
    <w:p w:rsidR="000C0BFF" w:rsidRDefault="0030497A" w:rsidP="000C0BFF">
      <w:pPr>
        <w:pStyle w:val="a3"/>
        <w:spacing w:before="0" w:beforeAutospacing="0" w:after="0" w:afterAutospacing="0"/>
        <w:jc w:val="both"/>
        <w:rPr>
          <w:b/>
        </w:rPr>
      </w:pPr>
      <w:r w:rsidRPr="000C0BFF">
        <w:rPr>
          <w:b/>
          <w:i/>
          <w:szCs w:val="28"/>
        </w:rPr>
        <w:t>Планируемые (ожидаемые) результаты программы:</w:t>
      </w:r>
    </w:p>
    <w:p w:rsidR="000C0BFF" w:rsidRPr="00294F31" w:rsidRDefault="000C0BFF" w:rsidP="000C0BFF">
      <w:pPr>
        <w:pStyle w:val="a3"/>
        <w:spacing w:before="0" w:beforeAutospacing="0" w:after="0" w:afterAutospacing="0"/>
        <w:jc w:val="both"/>
        <w:rPr>
          <w:b/>
        </w:rPr>
      </w:pPr>
      <w:r w:rsidRPr="00294F31">
        <w:rPr>
          <w:b/>
        </w:rPr>
        <w:t>К концу учебного года дети старшего дошкольного возраста овладевают:</w:t>
      </w:r>
    </w:p>
    <w:p w:rsidR="000C0BFF" w:rsidRPr="00077514" w:rsidRDefault="000C0BFF" w:rsidP="000C0BF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1F51">
        <w:t xml:space="preserve">- </w:t>
      </w:r>
      <w:r>
        <w:t xml:space="preserve">Умением </w:t>
      </w:r>
      <w:r>
        <w:rPr>
          <w:color w:val="000000"/>
        </w:rPr>
        <w:t>четко</w:t>
      </w:r>
      <w:r w:rsidRPr="00077514">
        <w:rPr>
          <w:color w:val="000000"/>
        </w:rPr>
        <w:t>, правильном произношении слов, развиватьдикцию, артикуляцию путем разуч</w:t>
      </w:r>
      <w:r w:rsidRPr="00077514">
        <w:rPr>
          <w:color w:val="000000"/>
        </w:rPr>
        <w:t>и</w:t>
      </w:r>
      <w:r w:rsidRPr="00077514">
        <w:rPr>
          <w:color w:val="000000"/>
        </w:rPr>
        <w:t>вания и разыгрывания скороговорок,потешек, стихов.</w:t>
      </w:r>
    </w:p>
    <w:p w:rsidR="000C0BFF" w:rsidRPr="00F32384" w:rsidRDefault="000C0BFF" w:rsidP="000C0BF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>
        <w:rPr>
          <w:color w:val="000000"/>
          <w:szCs w:val="21"/>
        </w:rPr>
        <w:t>- У</w:t>
      </w:r>
      <w:r w:rsidRPr="00077514">
        <w:rPr>
          <w:color w:val="000000"/>
          <w:szCs w:val="21"/>
        </w:rPr>
        <w:t>мение слышать в музыке разное эмоциональное состояние.</w:t>
      </w:r>
    </w:p>
    <w:p w:rsidR="000C0BFF" w:rsidRPr="000E1F51" w:rsidRDefault="000C0BFF" w:rsidP="000C0BFF">
      <w:pPr>
        <w:pStyle w:val="a3"/>
        <w:spacing w:before="0" w:beforeAutospacing="0" w:after="0" w:afterAutospacing="0"/>
        <w:jc w:val="both"/>
      </w:pPr>
      <w:r>
        <w:t>-</w:t>
      </w:r>
      <w:r w:rsidRPr="000E1F51">
        <w:t>Развитие творческих способностей детей (интонационное проговаривание, эмоциональный н</w:t>
      </w:r>
      <w:r w:rsidRPr="000E1F51">
        <w:t>а</w:t>
      </w:r>
      <w:r w:rsidRPr="000E1F51">
        <w:t>строй, мимическая выразительность, навыки имитации).</w:t>
      </w:r>
    </w:p>
    <w:p w:rsidR="000C0BFF" w:rsidRPr="000E1F51" w:rsidRDefault="000C0BFF" w:rsidP="000C0BFF">
      <w:pPr>
        <w:pStyle w:val="a3"/>
        <w:spacing w:before="0" w:beforeAutospacing="0" w:after="0" w:afterAutospacing="0"/>
        <w:jc w:val="both"/>
      </w:pPr>
      <w:r w:rsidRPr="000E1F51">
        <w:t>- Развитие психологических процессов (мышления, речь, память, внимание, воображение, позн</w:t>
      </w:r>
      <w:r w:rsidRPr="000E1F51">
        <w:t>а</w:t>
      </w:r>
      <w:r w:rsidRPr="000E1F51">
        <w:t>вательные процессы, фантазии.</w:t>
      </w:r>
    </w:p>
    <w:p w:rsidR="000C0BFF" w:rsidRPr="00785603" w:rsidRDefault="000C0BFF" w:rsidP="000C0BFF">
      <w:pPr>
        <w:pStyle w:val="a3"/>
        <w:spacing w:before="0" w:beforeAutospacing="0" w:after="0" w:afterAutospacing="0"/>
        <w:jc w:val="both"/>
      </w:pPr>
      <w:r w:rsidRPr="000E1F51">
        <w:t>- Личностных качеств (дружеские, партнёрские взаимоотношения; коммуникативные навыки; л</w:t>
      </w:r>
      <w:r w:rsidRPr="000E1F51">
        <w:t>ю</w:t>
      </w:r>
      <w:r w:rsidRPr="000E1F51">
        <w:t>бовь к животным).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/>
        </w:rPr>
      </w:pPr>
    </w:p>
    <w:p w:rsidR="000C0BFF" w:rsidRDefault="000C0BFF" w:rsidP="000C0BFF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3.</w:t>
      </w:r>
      <w:r w:rsidRPr="00696384">
        <w:rPr>
          <w:b/>
        </w:rPr>
        <w:t xml:space="preserve"> Учебный пла</w:t>
      </w:r>
      <w:r>
        <w:rPr>
          <w:b/>
        </w:rPr>
        <w:t>н</w:t>
      </w:r>
    </w:p>
    <w:p w:rsidR="000C0BFF" w:rsidRDefault="000C0BFF" w:rsidP="000C0BFF">
      <w:pPr>
        <w:pStyle w:val="a3"/>
        <w:spacing w:before="0" w:beforeAutospacing="0" w:after="0" w:afterAutospacing="0"/>
        <w:jc w:val="center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507"/>
        <w:gridCol w:w="1167"/>
        <w:gridCol w:w="1815"/>
        <w:gridCol w:w="1709"/>
        <w:gridCol w:w="2443"/>
      </w:tblGrid>
      <w:tr w:rsidR="000C0BFF" w:rsidRPr="009F5A54" w:rsidTr="00414D2A">
        <w:trPr>
          <w:trHeight w:val="552"/>
        </w:trPr>
        <w:tc>
          <w:tcPr>
            <w:tcW w:w="567" w:type="dxa"/>
            <w:vMerge w:val="restart"/>
          </w:tcPr>
          <w:p w:rsidR="000C0BFF" w:rsidRPr="000C0BFF" w:rsidRDefault="000C0BFF" w:rsidP="00414D2A">
            <w:pPr>
              <w:spacing w:line="237" w:lineRule="auto"/>
              <w:ind w:left="115" w:right="88" w:firstLine="4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0B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507" w:type="dxa"/>
            <w:vMerge w:val="restart"/>
          </w:tcPr>
          <w:p w:rsidR="000C0BFF" w:rsidRPr="000C0BFF" w:rsidRDefault="000C0BFF" w:rsidP="00414D2A">
            <w:pPr>
              <w:spacing w:line="237" w:lineRule="auto"/>
              <w:ind w:left="393" w:right="372" w:firstLine="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0B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:rsidR="000C0BFF" w:rsidRPr="000C0BFF" w:rsidRDefault="000C0BFF" w:rsidP="00414D2A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0B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Общее кол-во часов</w:t>
            </w:r>
          </w:p>
          <w:p w:rsidR="000C0BFF" w:rsidRPr="000C0BFF" w:rsidRDefault="000C0BFF" w:rsidP="00414D2A">
            <w:pPr>
              <w:spacing w:line="266" w:lineRule="exact"/>
              <w:ind w:left="1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43" w:type="dxa"/>
          </w:tcPr>
          <w:p w:rsidR="000C0BFF" w:rsidRPr="000C0BFF" w:rsidRDefault="000C0BFF" w:rsidP="00414D2A">
            <w:pPr>
              <w:spacing w:line="268" w:lineRule="exact"/>
              <w:ind w:left="28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0B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Форма аттестации</w:t>
            </w:r>
          </w:p>
        </w:tc>
      </w:tr>
      <w:tr w:rsidR="000C0BFF" w:rsidRPr="009F5A54" w:rsidTr="00414D2A">
        <w:trPr>
          <w:trHeight w:val="278"/>
        </w:trPr>
        <w:tc>
          <w:tcPr>
            <w:tcW w:w="567" w:type="dxa"/>
            <w:vMerge/>
            <w:tcBorders>
              <w:top w:val="nil"/>
            </w:tcBorders>
          </w:tcPr>
          <w:p w:rsidR="000C0BFF" w:rsidRPr="000C0BFF" w:rsidRDefault="000C0BFF" w:rsidP="00414D2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07" w:type="dxa"/>
            <w:vMerge/>
            <w:tcBorders>
              <w:top w:val="nil"/>
            </w:tcBorders>
          </w:tcPr>
          <w:p w:rsidR="000C0BFF" w:rsidRPr="000C0BFF" w:rsidRDefault="000C0BFF" w:rsidP="00414D2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right w:val="single" w:sz="4" w:space="0" w:color="auto"/>
            </w:tcBorders>
          </w:tcPr>
          <w:p w:rsidR="000C0BFF" w:rsidRPr="000C0BFF" w:rsidRDefault="000C0BFF" w:rsidP="00414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0B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815" w:type="dxa"/>
            <w:tcBorders>
              <w:left w:val="single" w:sz="4" w:space="0" w:color="auto"/>
            </w:tcBorders>
          </w:tcPr>
          <w:p w:rsidR="000C0BFF" w:rsidRPr="000C0BFF" w:rsidRDefault="000C0BFF" w:rsidP="00414D2A">
            <w:pPr>
              <w:spacing w:line="258" w:lineRule="exact"/>
              <w:ind w:left="124" w:righ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0B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Теоретич</w:t>
            </w:r>
            <w:r w:rsidRPr="000C0B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</w:t>
            </w:r>
            <w:r w:rsidRPr="000C0B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ских</w:t>
            </w:r>
          </w:p>
        </w:tc>
        <w:tc>
          <w:tcPr>
            <w:tcW w:w="1709" w:type="dxa"/>
          </w:tcPr>
          <w:p w:rsidR="000C0BFF" w:rsidRPr="000C0BFF" w:rsidRDefault="000C0BFF" w:rsidP="00414D2A">
            <w:pPr>
              <w:spacing w:line="258" w:lineRule="exact"/>
              <w:ind w:left="131" w:right="12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0B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</w:t>
            </w:r>
            <w:r w:rsidRPr="000C0B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</w:t>
            </w:r>
            <w:r w:rsidRPr="000C0B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ских</w:t>
            </w:r>
          </w:p>
        </w:tc>
        <w:tc>
          <w:tcPr>
            <w:tcW w:w="2443" w:type="dxa"/>
          </w:tcPr>
          <w:p w:rsidR="000C0BFF" w:rsidRPr="000C0BFF" w:rsidRDefault="000C0BFF" w:rsidP="00414D2A">
            <w:pPr>
              <w:spacing w:line="258" w:lineRule="exact"/>
              <w:ind w:left="85" w:right="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0B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форма</w:t>
            </w:r>
          </w:p>
        </w:tc>
      </w:tr>
      <w:tr w:rsidR="000C0BFF" w:rsidRPr="009F5A54" w:rsidTr="00414D2A">
        <w:trPr>
          <w:trHeight w:val="273"/>
        </w:trPr>
        <w:tc>
          <w:tcPr>
            <w:tcW w:w="567" w:type="dxa"/>
          </w:tcPr>
          <w:p w:rsidR="000C0BFF" w:rsidRPr="000C0BFF" w:rsidRDefault="000C0BFF" w:rsidP="00414D2A">
            <w:pPr>
              <w:spacing w:line="253" w:lineRule="exact"/>
              <w:ind w:left="2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07" w:type="dxa"/>
          </w:tcPr>
          <w:p w:rsidR="000C0BFF" w:rsidRPr="009F5A54" w:rsidRDefault="000C0BFF" w:rsidP="00414D2A">
            <w:pPr>
              <w:spacing w:line="253" w:lineRule="exact"/>
              <w:ind w:left="225" w:right="21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Диагностика</w:t>
            </w:r>
          </w:p>
        </w:tc>
        <w:tc>
          <w:tcPr>
            <w:tcW w:w="1167" w:type="dxa"/>
          </w:tcPr>
          <w:p w:rsidR="000C0BFF" w:rsidRPr="009F5A54" w:rsidRDefault="000C0BFF" w:rsidP="00414D2A">
            <w:pPr>
              <w:spacing w:line="253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15" w:type="dxa"/>
          </w:tcPr>
          <w:p w:rsidR="000C0BFF" w:rsidRPr="009F5A54" w:rsidRDefault="000C0BFF" w:rsidP="00414D2A">
            <w:pPr>
              <w:spacing w:line="253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</w:tcPr>
          <w:p w:rsidR="000C0BFF" w:rsidRPr="009F5A54" w:rsidRDefault="000C0BFF" w:rsidP="00414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43" w:type="dxa"/>
          </w:tcPr>
          <w:p w:rsidR="000C0BFF" w:rsidRDefault="000C0BFF" w:rsidP="00414D2A">
            <w:pPr>
              <w:spacing w:line="253" w:lineRule="exact"/>
              <w:ind w:left="85" w:right="8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</w:p>
          <w:p w:rsidR="000C0BFF" w:rsidRDefault="000C0BFF" w:rsidP="00414D2A">
            <w:pPr>
              <w:spacing w:line="253" w:lineRule="exact"/>
              <w:ind w:left="85" w:right="8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</w:t>
            </w:r>
          </w:p>
          <w:p w:rsidR="000C0BFF" w:rsidRPr="009F5A54" w:rsidRDefault="000C0BFF" w:rsidP="00414D2A">
            <w:pPr>
              <w:spacing w:line="253" w:lineRule="exact"/>
              <w:ind w:left="85" w:right="8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0BFF" w:rsidRPr="009F5A54" w:rsidTr="00414D2A">
        <w:trPr>
          <w:trHeight w:val="957"/>
        </w:trPr>
        <w:tc>
          <w:tcPr>
            <w:tcW w:w="567" w:type="dxa"/>
          </w:tcPr>
          <w:p w:rsidR="000C0BFF" w:rsidRPr="009F5A54" w:rsidRDefault="000C0BFF" w:rsidP="00414D2A">
            <w:pPr>
              <w:spacing w:line="268" w:lineRule="exact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7" w:type="dxa"/>
          </w:tcPr>
          <w:p w:rsidR="000C0BFF" w:rsidRDefault="000C0BFF" w:rsidP="00414D2A">
            <w:pPr>
              <w:spacing w:line="274" w:lineRule="exact"/>
              <w:ind w:left="223" w:right="2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2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Вводное занятие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C0BFF" w:rsidRPr="009F5A54" w:rsidRDefault="000C0BFF" w:rsidP="00414D2A">
            <w:pPr>
              <w:spacing w:line="274" w:lineRule="exact"/>
              <w:ind w:left="223" w:right="2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Путешествие в 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атр</w:t>
            </w:r>
          </w:p>
        </w:tc>
        <w:tc>
          <w:tcPr>
            <w:tcW w:w="1167" w:type="dxa"/>
          </w:tcPr>
          <w:p w:rsidR="000C0BFF" w:rsidRPr="009F5A54" w:rsidRDefault="000C0BFF" w:rsidP="00414D2A">
            <w:pPr>
              <w:spacing w:line="268" w:lineRule="exact"/>
              <w:ind w:left="440" w:right="4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</w:tcPr>
          <w:p w:rsidR="000C0BFF" w:rsidRPr="009F5A54" w:rsidRDefault="000C0BFF" w:rsidP="00414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9" w:type="dxa"/>
          </w:tcPr>
          <w:p w:rsidR="000C0BFF" w:rsidRPr="009F5A54" w:rsidRDefault="000C0BFF" w:rsidP="00414D2A">
            <w:pPr>
              <w:spacing w:line="268" w:lineRule="exact"/>
              <w:ind w:left="131" w:right="12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3" w:type="dxa"/>
          </w:tcPr>
          <w:p w:rsidR="000C0BFF" w:rsidRDefault="000C0BFF" w:rsidP="00414D2A">
            <w:pPr>
              <w:spacing w:line="242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агогическое</w:t>
            </w:r>
          </w:p>
          <w:p w:rsidR="000C0BFF" w:rsidRDefault="000C0BFF" w:rsidP="00414D2A">
            <w:pPr>
              <w:spacing w:line="242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</w:p>
          <w:p w:rsidR="000C0BFF" w:rsidRPr="009F5A54" w:rsidRDefault="000C0BFF" w:rsidP="00414D2A">
            <w:pPr>
              <w:spacing w:line="242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</w:t>
            </w:r>
          </w:p>
        </w:tc>
      </w:tr>
      <w:tr w:rsidR="000C0BFF" w:rsidRPr="009F5A54" w:rsidTr="00414D2A">
        <w:trPr>
          <w:trHeight w:val="545"/>
        </w:trPr>
        <w:tc>
          <w:tcPr>
            <w:tcW w:w="567" w:type="dxa"/>
          </w:tcPr>
          <w:p w:rsidR="000C0BFF" w:rsidRPr="009F5A54" w:rsidRDefault="000C0BFF" w:rsidP="00414D2A">
            <w:pPr>
              <w:spacing w:line="268" w:lineRule="exact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7" w:type="dxa"/>
          </w:tcPr>
          <w:p w:rsidR="000C0BFF" w:rsidRPr="009F5A54" w:rsidRDefault="000C0BFF" w:rsidP="00414D2A">
            <w:pPr>
              <w:spacing w:line="265" w:lineRule="exact"/>
              <w:ind w:left="221" w:right="2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теа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ральными профе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сиями</w:t>
            </w:r>
          </w:p>
        </w:tc>
        <w:tc>
          <w:tcPr>
            <w:tcW w:w="1167" w:type="dxa"/>
          </w:tcPr>
          <w:p w:rsidR="000C0BFF" w:rsidRPr="009F5A54" w:rsidRDefault="000C0BFF" w:rsidP="00414D2A">
            <w:pPr>
              <w:spacing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15" w:type="dxa"/>
          </w:tcPr>
          <w:p w:rsidR="000C0BFF" w:rsidRPr="009F5A54" w:rsidRDefault="000C0BFF" w:rsidP="00414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9" w:type="dxa"/>
          </w:tcPr>
          <w:p w:rsidR="000C0BFF" w:rsidRPr="009F5A54" w:rsidRDefault="000C0BFF" w:rsidP="00414D2A">
            <w:pPr>
              <w:spacing w:line="268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3" w:type="dxa"/>
          </w:tcPr>
          <w:p w:rsidR="000C0BFF" w:rsidRDefault="000C0BFF" w:rsidP="00414D2A">
            <w:pPr>
              <w:spacing w:line="242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агогическое</w:t>
            </w:r>
          </w:p>
          <w:p w:rsidR="000C0BFF" w:rsidRPr="00C27C8C" w:rsidRDefault="000C0BFF" w:rsidP="00414D2A">
            <w:pPr>
              <w:spacing w:line="242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</w:p>
        </w:tc>
      </w:tr>
      <w:tr w:rsidR="000C0BFF" w:rsidRPr="009F5A54" w:rsidTr="00414D2A">
        <w:trPr>
          <w:trHeight w:val="551"/>
        </w:trPr>
        <w:tc>
          <w:tcPr>
            <w:tcW w:w="567" w:type="dxa"/>
          </w:tcPr>
          <w:p w:rsidR="000C0BFF" w:rsidRPr="00C27C8C" w:rsidRDefault="000C0BFF" w:rsidP="00414D2A">
            <w:pPr>
              <w:spacing w:line="268" w:lineRule="exact"/>
              <w:ind w:left="2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07" w:type="dxa"/>
          </w:tcPr>
          <w:p w:rsidR="000C0BFF" w:rsidRPr="009F5A54" w:rsidRDefault="000C0BFF" w:rsidP="00414D2A">
            <w:pPr>
              <w:spacing w:line="265" w:lineRule="exact"/>
              <w:ind w:left="221" w:right="2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пр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вилами поведения в театре</w:t>
            </w:r>
          </w:p>
        </w:tc>
        <w:tc>
          <w:tcPr>
            <w:tcW w:w="1167" w:type="dxa"/>
          </w:tcPr>
          <w:p w:rsidR="000C0BFF" w:rsidRPr="009F5A54" w:rsidRDefault="000C0BFF" w:rsidP="00414D2A">
            <w:pPr>
              <w:spacing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15" w:type="dxa"/>
          </w:tcPr>
          <w:p w:rsidR="000C0BFF" w:rsidRPr="009F5A54" w:rsidRDefault="000C0BFF" w:rsidP="00414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9" w:type="dxa"/>
          </w:tcPr>
          <w:p w:rsidR="000C0BFF" w:rsidRPr="009F5A54" w:rsidRDefault="000C0BFF" w:rsidP="00414D2A">
            <w:pPr>
              <w:spacing w:line="268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3" w:type="dxa"/>
          </w:tcPr>
          <w:p w:rsidR="000C0BFF" w:rsidRDefault="000C0BFF" w:rsidP="00414D2A">
            <w:pPr>
              <w:spacing w:line="242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агогическое</w:t>
            </w:r>
          </w:p>
          <w:p w:rsidR="000C0BFF" w:rsidRPr="009F5A54" w:rsidRDefault="000C0BFF" w:rsidP="00414D2A">
            <w:pPr>
              <w:spacing w:line="242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</w:p>
        </w:tc>
      </w:tr>
      <w:tr w:rsidR="000C0BFF" w:rsidRPr="009F5A54" w:rsidTr="00414D2A">
        <w:trPr>
          <w:trHeight w:val="551"/>
        </w:trPr>
        <w:tc>
          <w:tcPr>
            <w:tcW w:w="567" w:type="dxa"/>
          </w:tcPr>
          <w:p w:rsidR="000C0BFF" w:rsidRPr="00C27C8C" w:rsidRDefault="000C0BFF" w:rsidP="00414D2A">
            <w:pPr>
              <w:spacing w:line="268" w:lineRule="exact"/>
              <w:ind w:left="2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07" w:type="dxa"/>
          </w:tcPr>
          <w:p w:rsidR="000C0BFF" w:rsidRPr="009F5A54" w:rsidRDefault="000C0BFF" w:rsidP="00414D2A">
            <w:pPr>
              <w:spacing w:line="265" w:lineRule="exact"/>
              <w:ind w:left="225" w:righ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Сюжетно-ролевая игра «Театр»</w:t>
            </w:r>
          </w:p>
        </w:tc>
        <w:tc>
          <w:tcPr>
            <w:tcW w:w="1167" w:type="dxa"/>
          </w:tcPr>
          <w:p w:rsidR="000C0BFF" w:rsidRPr="009F5A54" w:rsidRDefault="00527942" w:rsidP="00414D2A">
            <w:pPr>
              <w:spacing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15" w:type="dxa"/>
          </w:tcPr>
          <w:p w:rsidR="000C0BFF" w:rsidRPr="009F5A54" w:rsidRDefault="000C0BFF" w:rsidP="00414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0C0BFF" w:rsidRPr="009F5A54" w:rsidRDefault="000C0BFF" w:rsidP="00414D2A">
            <w:pPr>
              <w:spacing w:line="268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43" w:type="dxa"/>
          </w:tcPr>
          <w:p w:rsidR="000C0BFF" w:rsidRPr="009F5A54" w:rsidRDefault="000C0BFF" w:rsidP="00414D2A">
            <w:pPr>
              <w:spacing w:line="265" w:lineRule="exact"/>
              <w:ind w:left="85" w:right="8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 оценивания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ровой деятельности</w:t>
            </w:r>
          </w:p>
        </w:tc>
      </w:tr>
      <w:tr w:rsidR="000C0BFF" w:rsidRPr="009F5A54" w:rsidTr="00414D2A">
        <w:trPr>
          <w:trHeight w:val="551"/>
        </w:trPr>
        <w:tc>
          <w:tcPr>
            <w:tcW w:w="567" w:type="dxa"/>
          </w:tcPr>
          <w:p w:rsidR="000C0BFF" w:rsidRPr="00C27C8C" w:rsidRDefault="000C0BFF" w:rsidP="00414D2A">
            <w:pPr>
              <w:spacing w:line="268" w:lineRule="exact"/>
              <w:ind w:left="2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507" w:type="dxa"/>
          </w:tcPr>
          <w:p w:rsidR="000C0BFF" w:rsidRPr="009F5A54" w:rsidRDefault="000C0BFF" w:rsidP="00414D2A">
            <w:pPr>
              <w:spacing w:line="265" w:lineRule="exact"/>
              <w:ind w:left="225" w:righ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вид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 театров </w:t>
            </w:r>
          </w:p>
        </w:tc>
        <w:tc>
          <w:tcPr>
            <w:tcW w:w="1167" w:type="dxa"/>
          </w:tcPr>
          <w:p w:rsidR="000C0BFF" w:rsidRPr="009F5A54" w:rsidRDefault="00EF693C" w:rsidP="00414D2A">
            <w:pPr>
              <w:spacing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15" w:type="dxa"/>
          </w:tcPr>
          <w:p w:rsidR="000C0BFF" w:rsidRPr="009F5A54" w:rsidRDefault="000C0BFF" w:rsidP="00414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9" w:type="dxa"/>
          </w:tcPr>
          <w:p w:rsidR="000C0BFF" w:rsidRPr="009F5A54" w:rsidRDefault="00EF693C" w:rsidP="00414D2A">
            <w:pPr>
              <w:spacing w:line="268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43" w:type="dxa"/>
          </w:tcPr>
          <w:p w:rsidR="000C0BFF" w:rsidRDefault="000C0BFF" w:rsidP="00414D2A">
            <w:pPr>
              <w:spacing w:line="242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агогическое</w:t>
            </w:r>
          </w:p>
          <w:p w:rsidR="000C0BFF" w:rsidRPr="00C27C8C" w:rsidRDefault="000C0BFF" w:rsidP="00414D2A">
            <w:pPr>
              <w:spacing w:line="242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</w:p>
        </w:tc>
      </w:tr>
      <w:tr w:rsidR="000C0BFF" w:rsidRPr="009F5A54" w:rsidTr="00414D2A">
        <w:trPr>
          <w:trHeight w:val="551"/>
        </w:trPr>
        <w:tc>
          <w:tcPr>
            <w:tcW w:w="567" w:type="dxa"/>
          </w:tcPr>
          <w:p w:rsidR="000C0BFF" w:rsidRPr="00C27C8C" w:rsidRDefault="000C0BFF" w:rsidP="00414D2A">
            <w:pPr>
              <w:spacing w:line="268" w:lineRule="exact"/>
              <w:ind w:left="2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507" w:type="dxa"/>
          </w:tcPr>
          <w:p w:rsidR="000C0BFF" w:rsidRPr="009F5A54" w:rsidRDefault="000C0BFF" w:rsidP="00414D2A">
            <w:pPr>
              <w:spacing w:line="265" w:lineRule="exact"/>
              <w:ind w:left="225" w:righ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Ритмопластика </w:t>
            </w:r>
          </w:p>
        </w:tc>
        <w:tc>
          <w:tcPr>
            <w:tcW w:w="1167" w:type="dxa"/>
          </w:tcPr>
          <w:p w:rsidR="000C0BFF" w:rsidRPr="009F5A54" w:rsidRDefault="000C0BFF" w:rsidP="00414D2A">
            <w:pPr>
              <w:spacing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15" w:type="dxa"/>
          </w:tcPr>
          <w:p w:rsidR="000C0BFF" w:rsidRDefault="000C0BFF" w:rsidP="00414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0C0BFF" w:rsidRPr="009F5A54" w:rsidRDefault="000C0BFF" w:rsidP="00414D2A">
            <w:pPr>
              <w:spacing w:line="268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43" w:type="dxa"/>
          </w:tcPr>
          <w:p w:rsidR="000C0BFF" w:rsidRDefault="000C0BFF" w:rsidP="00414D2A">
            <w:pPr>
              <w:spacing w:line="242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агогическое</w:t>
            </w:r>
          </w:p>
          <w:p w:rsidR="000C0BFF" w:rsidRPr="00C27C8C" w:rsidRDefault="000C0BFF" w:rsidP="00414D2A">
            <w:pPr>
              <w:spacing w:line="242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</w:p>
        </w:tc>
      </w:tr>
      <w:tr w:rsidR="000C0BFF" w:rsidRPr="009F5A54" w:rsidTr="00414D2A">
        <w:trPr>
          <w:trHeight w:val="551"/>
        </w:trPr>
        <w:tc>
          <w:tcPr>
            <w:tcW w:w="567" w:type="dxa"/>
          </w:tcPr>
          <w:p w:rsidR="000C0BFF" w:rsidRPr="00C27C8C" w:rsidRDefault="000C0BFF" w:rsidP="00414D2A">
            <w:pPr>
              <w:spacing w:line="268" w:lineRule="exact"/>
              <w:ind w:left="2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507" w:type="dxa"/>
          </w:tcPr>
          <w:p w:rsidR="000C0BFF" w:rsidRPr="009F5A54" w:rsidRDefault="000C0BFF" w:rsidP="00414D2A">
            <w:pPr>
              <w:spacing w:line="265" w:lineRule="exact"/>
              <w:ind w:left="225" w:righ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Психогимнастика</w:t>
            </w:r>
          </w:p>
        </w:tc>
        <w:tc>
          <w:tcPr>
            <w:tcW w:w="1167" w:type="dxa"/>
          </w:tcPr>
          <w:p w:rsidR="000C0BFF" w:rsidRPr="009F5A54" w:rsidRDefault="000C0BFF" w:rsidP="00414D2A">
            <w:pPr>
              <w:spacing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15" w:type="dxa"/>
          </w:tcPr>
          <w:p w:rsidR="000C0BFF" w:rsidRDefault="000C0BFF" w:rsidP="00414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0C0BFF" w:rsidRPr="009F5A54" w:rsidRDefault="000C0BFF" w:rsidP="00414D2A">
            <w:pPr>
              <w:spacing w:line="268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43" w:type="dxa"/>
          </w:tcPr>
          <w:p w:rsidR="000C0BFF" w:rsidRDefault="000C0BFF" w:rsidP="00414D2A">
            <w:pPr>
              <w:spacing w:line="242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агогическое</w:t>
            </w:r>
          </w:p>
          <w:p w:rsidR="000C0BFF" w:rsidRPr="00C27C8C" w:rsidRDefault="000C0BFF" w:rsidP="00414D2A">
            <w:pPr>
              <w:spacing w:line="242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</w:p>
        </w:tc>
      </w:tr>
      <w:tr w:rsidR="000C0BFF" w:rsidRPr="009F5A54" w:rsidTr="00414D2A">
        <w:trPr>
          <w:trHeight w:val="551"/>
        </w:trPr>
        <w:tc>
          <w:tcPr>
            <w:tcW w:w="567" w:type="dxa"/>
          </w:tcPr>
          <w:p w:rsidR="000C0BFF" w:rsidRPr="00C27C8C" w:rsidRDefault="000C0BFF" w:rsidP="00414D2A">
            <w:pPr>
              <w:spacing w:line="268" w:lineRule="exact"/>
              <w:ind w:left="2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507" w:type="dxa"/>
          </w:tcPr>
          <w:p w:rsidR="000C0BFF" w:rsidRPr="009F5A54" w:rsidRDefault="000C0BFF" w:rsidP="00414D2A">
            <w:pPr>
              <w:spacing w:line="265" w:lineRule="exact"/>
              <w:ind w:left="225" w:righ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сказок для инсценирования</w:t>
            </w:r>
          </w:p>
        </w:tc>
        <w:tc>
          <w:tcPr>
            <w:tcW w:w="1167" w:type="dxa"/>
          </w:tcPr>
          <w:p w:rsidR="000C0BFF" w:rsidRPr="009F5A54" w:rsidRDefault="00527942" w:rsidP="00414D2A">
            <w:pPr>
              <w:spacing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15" w:type="dxa"/>
          </w:tcPr>
          <w:p w:rsidR="000C0BFF" w:rsidRPr="009F5A54" w:rsidRDefault="000C0BFF" w:rsidP="00414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9" w:type="dxa"/>
          </w:tcPr>
          <w:p w:rsidR="000C0BFF" w:rsidRPr="009F5A54" w:rsidRDefault="000C0BFF" w:rsidP="00414D2A">
            <w:pPr>
              <w:spacing w:line="268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43" w:type="dxa"/>
          </w:tcPr>
          <w:p w:rsidR="000C0BFF" w:rsidRDefault="000C0BFF" w:rsidP="00414D2A">
            <w:pPr>
              <w:spacing w:line="242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агогическое</w:t>
            </w:r>
          </w:p>
          <w:p w:rsidR="000C0BFF" w:rsidRPr="00C27C8C" w:rsidRDefault="000C0BFF" w:rsidP="00414D2A">
            <w:pPr>
              <w:spacing w:line="242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</w:p>
        </w:tc>
      </w:tr>
      <w:tr w:rsidR="000C0BFF" w:rsidRPr="009F5A54" w:rsidTr="00414D2A">
        <w:trPr>
          <w:trHeight w:val="551"/>
        </w:trPr>
        <w:tc>
          <w:tcPr>
            <w:tcW w:w="567" w:type="dxa"/>
          </w:tcPr>
          <w:p w:rsidR="000C0BFF" w:rsidRPr="00C27C8C" w:rsidRDefault="000C0BFF" w:rsidP="00414D2A">
            <w:pPr>
              <w:spacing w:line="268" w:lineRule="exact"/>
              <w:ind w:left="2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507" w:type="dxa"/>
          </w:tcPr>
          <w:p w:rsidR="000C0BFF" w:rsidRPr="009F5A54" w:rsidRDefault="000C0BFF" w:rsidP="00414D2A">
            <w:pPr>
              <w:spacing w:line="265" w:lineRule="exact"/>
              <w:ind w:left="225" w:righ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Игра-драматизация</w:t>
            </w:r>
          </w:p>
        </w:tc>
        <w:tc>
          <w:tcPr>
            <w:tcW w:w="1167" w:type="dxa"/>
          </w:tcPr>
          <w:p w:rsidR="000C0BFF" w:rsidRPr="009F5A54" w:rsidRDefault="00527942" w:rsidP="00414D2A">
            <w:pPr>
              <w:spacing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15" w:type="dxa"/>
          </w:tcPr>
          <w:p w:rsidR="000C0BFF" w:rsidRPr="009F5A54" w:rsidRDefault="000C0BFF" w:rsidP="00414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9" w:type="dxa"/>
          </w:tcPr>
          <w:p w:rsidR="000C0BFF" w:rsidRPr="009F5A54" w:rsidRDefault="000C0BFF" w:rsidP="00414D2A">
            <w:pPr>
              <w:spacing w:line="268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43" w:type="dxa"/>
          </w:tcPr>
          <w:p w:rsidR="000C0BFF" w:rsidRDefault="000C0BFF" w:rsidP="00414D2A">
            <w:pPr>
              <w:spacing w:line="242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агогическое</w:t>
            </w:r>
          </w:p>
          <w:p w:rsidR="000C0BFF" w:rsidRPr="00C27C8C" w:rsidRDefault="000C0BFF" w:rsidP="00414D2A">
            <w:pPr>
              <w:spacing w:line="242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</w:p>
        </w:tc>
      </w:tr>
      <w:tr w:rsidR="000C0BFF" w:rsidRPr="009F5A54" w:rsidTr="00414D2A">
        <w:trPr>
          <w:trHeight w:val="551"/>
        </w:trPr>
        <w:tc>
          <w:tcPr>
            <w:tcW w:w="567" w:type="dxa"/>
          </w:tcPr>
          <w:p w:rsidR="000C0BFF" w:rsidRPr="00C27C8C" w:rsidRDefault="000C0BFF" w:rsidP="00414D2A">
            <w:pPr>
              <w:spacing w:line="268" w:lineRule="exact"/>
              <w:ind w:left="2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507" w:type="dxa"/>
          </w:tcPr>
          <w:p w:rsidR="000C0BFF" w:rsidRPr="009F5A54" w:rsidRDefault="000C0BFF" w:rsidP="00414D2A">
            <w:pPr>
              <w:spacing w:line="265" w:lineRule="exact"/>
              <w:ind w:left="225" w:righ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пон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тием «Ролевой 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лог»</w:t>
            </w:r>
          </w:p>
        </w:tc>
        <w:tc>
          <w:tcPr>
            <w:tcW w:w="1167" w:type="dxa"/>
          </w:tcPr>
          <w:p w:rsidR="000C0BFF" w:rsidRPr="009F5A54" w:rsidRDefault="000C0BFF" w:rsidP="00414D2A">
            <w:pPr>
              <w:spacing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15" w:type="dxa"/>
          </w:tcPr>
          <w:p w:rsidR="000C0BFF" w:rsidRPr="009F5A54" w:rsidRDefault="000C0BFF" w:rsidP="00414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9" w:type="dxa"/>
          </w:tcPr>
          <w:p w:rsidR="000C0BFF" w:rsidRPr="009F5A54" w:rsidRDefault="000C0BFF" w:rsidP="00414D2A">
            <w:pPr>
              <w:spacing w:line="268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3" w:type="dxa"/>
          </w:tcPr>
          <w:p w:rsidR="000C0BFF" w:rsidRDefault="000C0BFF" w:rsidP="00414D2A">
            <w:pPr>
              <w:spacing w:line="242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агогическое</w:t>
            </w:r>
          </w:p>
          <w:p w:rsidR="000C0BFF" w:rsidRPr="009F5A54" w:rsidRDefault="000C0BFF" w:rsidP="00414D2A">
            <w:pPr>
              <w:spacing w:line="242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</w:tr>
      <w:tr w:rsidR="000C0BFF" w:rsidRPr="009F5A54" w:rsidTr="00414D2A">
        <w:trPr>
          <w:trHeight w:val="551"/>
        </w:trPr>
        <w:tc>
          <w:tcPr>
            <w:tcW w:w="567" w:type="dxa"/>
          </w:tcPr>
          <w:p w:rsidR="000C0BFF" w:rsidRPr="00C27C8C" w:rsidRDefault="000C0BFF" w:rsidP="00414D2A">
            <w:pPr>
              <w:spacing w:line="268" w:lineRule="exact"/>
              <w:ind w:left="2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507" w:type="dxa"/>
          </w:tcPr>
          <w:p w:rsidR="000C0BFF" w:rsidRPr="009F5A54" w:rsidRDefault="000C0BFF" w:rsidP="00414D2A">
            <w:pPr>
              <w:spacing w:line="265" w:lineRule="exact"/>
              <w:ind w:left="225" w:righ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речи</w:t>
            </w:r>
          </w:p>
        </w:tc>
        <w:tc>
          <w:tcPr>
            <w:tcW w:w="1167" w:type="dxa"/>
          </w:tcPr>
          <w:p w:rsidR="000C0BFF" w:rsidRPr="009F5A54" w:rsidRDefault="000C0BFF" w:rsidP="00414D2A">
            <w:pPr>
              <w:spacing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15" w:type="dxa"/>
          </w:tcPr>
          <w:p w:rsidR="000C0BFF" w:rsidRDefault="000C0BFF" w:rsidP="00414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0C0BFF" w:rsidRPr="009F5A54" w:rsidRDefault="000C0BFF" w:rsidP="00414D2A">
            <w:pPr>
              <w:spacing w:line="268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43" w:type="dxa"/>
          </w:tcPr>
          <w:p w:rsidR="000C0BFF" w:rsidRDefault="000C0BFF" w:rsidP="00414D2A">
            <w:pPr>
              <w:spacing w:line="242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агогическое</w:t>
            </w:r>
          </w:p>
          <w:p w:rsidR="000C0BFF" w:rsidRPr="00C27C8C" w:rsidRDefault="000C0BFF" w:rsidP="00414D2A">
            <w:pPr>
              <w:spacing w:line="242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</w:p>
        </w:tc>
      </w:tr>
      <w:tr w:rsidR="000C0BFF" w:rsidRPr="009F5A54" w:rsidTr="00414D2A">
        <w:trPr>
          <w:trHeight w:val="551"/>
        </w:trPr>
        <w:tc>
          <w:tcPr>
            <w:tcW w:w="567" w:type="dxa"/>
          </w:tcPr>
          <w:p w:rsidR="000C0BFF" w:rsidRPr="009F5A54" w:rsidRDefault="000C0BFF" w:rsidP="00414D2A">
            <w:pPr>
              <w:spacing w:line="268" w:lineRule="exact"/>
              <w:ind w:left="2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507" w:type="dxa"/>
          </w:tcPr>
          <w:p w:rsidR="000C0BFF" w:rsidRPr="009F5A54" w:rsidRDefault="000C0BFF" w:rsidP="00414D2A">
            <w:pPr>
              <w:spacing w:line="265" w:lineRule="exact"/>
              <w:ind w:left="225" w:righ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Игровые упражн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1167" w:type="dxa"/>
          </w:tcPr>
          <w:p w:rsidR="000C0BFF" w:rsidRPr="009F5A54" w:rsidRDefault="000C0BFF" w:rsidP="00414D2A">
            <w:pPr>
              <w:spacing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15" w:type="dxa"/>
          </w:tcPr>
          <w:p w:rsidR="000C0BFF" w:rsidRDefault="000C0BFF" w:rsidP="00414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0C0BFF" w:rsidRPr="009F5A54" w:rsidRDefault="000C0BFF" w:rsidP="00414D2A">
            <w:pPr>
              <w:spacing w:line="268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43" w:type="dxa"/>
          </w:tcPr>
          <w:p w:rsidR="000C0BFF" w:rsidRDefault="000C0BFF" w:rsidP="00414D2A">
            <w:pPr>
              <w:spacing w:line="242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агогическое</w:t>
            </w:r>
          </w:p>
          <w:p w:rsidR="000C0BFF" w:rsidRPr="00C27C8C" w:rsidRDefault="000C0BFF" w:rsidP="00414D2A">
            <w:pPr>
              <w:spacing w:line="242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</w:p>
        </w:tc>
      </w:tr>
      <w:tr w:rsidR="000C0BFF" w:rsidRPr="009F5A54" w:rsidTr="00414D2A">
        <w:trPr>
          <w:trHeight w:val="273"/>
        </w:trPr>
        <w:tc>
          <w:tcPr>
            <w:tcW w:w="567" w:type="dxa"/>
          </w:tcPr>
          <w:p w:rsidR="000C0BFF" w:rsidRPr="009F5A54" w:rsidRDefault="000C0BFF" w:rsidP="00414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7" w:type="dxa"/>
          </w:tcPr>
          <w:p w:rsidR="000C0BFF" w:rsidRPr="003773B4" w:rsidRDefault="000C0BFF" w:rsidP="00414D2A">
            <w:pPr>
              <w:spacing w:line="254" w:lineRule="exact"/>
              <w:ind w:left="225" w:right="2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3773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167" w:type="dxa"/>
          </w:tcPr>
          <w:p w:rsidR="000C0BFF" w:rsidRPr="009F5A54" w:rsidRDefault="000C0BFF" w:rsidP="00414D2A">
            <w:pPr>
              <w:spacing w:line="254" w:lineRule="exact"/>
              <w:ind w:left="440" w:right="4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A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15" w:type="dxa"/>
          </w:tcPr>
          <w:p w:rsidR="000C0BFF" w:rsidRPr="009F5A54" w:rsidRDefault="000C0BFF" w:rsidP="00414D2A">
            <w:pPr>
              <w:spacing w:line="254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F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9" w:type="dxa"/>
          </w:tcPr>
          <w:p w:rsidR="000C0BFF" w:rsidRPr="009F5A54" w:rsidRDefault="000C0BFF" w:rsidP="00414D2A">
            <w:pPr>
              <w:spacing w:line="254" w:lineRule="exact"/>
              <w:ind w:left="131" w:right="12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443" w:type="dxa"/>
          </w:tcPr>
          <w:p w:rsidR="000C0BFF" w:rsidRPr="009F5A54" w:rsidRDefault="000C0BFF" w:rsidP="00414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0BFF" w:rsidRDefault="000C0BFF" w:rsidP="000C0BFF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0C0BFF" w:rsidRPr="00C27C8C" w:rsidRDefault="000C0BFF" w:rsidP="000C0BFF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4. </w:t>
      </w:r>
      <w:r>
        <w:rPr>
          <w:b/>
        </w:rPr>
        <w:t>Календарный учебный план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/>
        </w:rPr>
      </w:pPr>
    </w:p>
    <w:tbl>
      <w:tblPr>
        <w:tblW w:w="9920" w:type="dxa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2832"/>
        <w:gridCol w:w="3119"/>
        <w:gridCol w:w="3969"/>
      </w:tblGrid>
      <w:tr w:rsidR="009557DB" w:rsidRPr="00CD2DFA" w:rsidTr="009557DB">
        <w:trPr>
          <w:trHeight w:val="485"/>
        </w:trPr>
        <w:tc>
          <w:tcPr>
            <w:tcW w:w="2832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D2DFA">
              <w:rPr>
                <w:b/>
                <w:bCs/>
              </w:rPr>
              <w:t>Тема</w:t>
            </w:r>
          </w:p>
        </w:tc>
        <w:tc>
          <w:tcPr>
            <w:tcW w:w="3119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ind w:firstLine="708"/>
              <w:jc w:val="both"/>
              <w:rPr>
                <w:b/>
                <w:bCs/>
              </w:rPr>
            </w:pPr>
            <w:r w:rsidRPr="00CD2DFA">
              <w:rPr>
                <w:b/>
                <w:bCs/>
              </w:rPr>
              <w:t>Задачи</w:t>
            </w:r>
          </w:p>
        </w:tc>
        <w:tc>
          <w:tcPr>
            <w:tcW w:w="3969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D2DFA">
              <w:rPr>
                <w:b/>
                <w:bCs/>
              </w:rPr>
              <w:t>Содержание</w:t>
            </w:r>
          </w:p>
        </w:tc>
      </w:tr>
      <w:tr w:rsidR="009557DB" w:rsidRPr="00CD2DFA" w:rsidTr="009557DB">
        <w:trPr>
          <w:trHeight w:val="449"/>
        </w:trPr>
        <w:tc>
          <w:tcPr>
            <w:tcW w:w="2832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CD2DFA">
              <w:rPr>
                <w:bCs/>
              </w:rPr>
              <w:t>Мониторинг</w:t>
            </w:r>
          </w:p>
        </w:tc>
        <w:tc>
          <w:tcPr>
            <w:tcW w:w="3119" w:type="dxa"/>
          </w:tcPr>
          <w:p w:rsidR="009557DB" w:rsidRPr="00F82221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F82221">
              <w:rPr>
                <w:bCs/>
              </w:rPr>
              <w:t>Выявить уровень развития детей</w:t>
            </w:r>
            <w:r>
              <w:rPr>
                <w:bCs/>
              </w:rPr>
              <w:t>.</w:t>
            </w:r>
          </w:p>
        </w:tc>
        <w:tc>
          <w:tcPr>
            <w:tcW w:w="3969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CD2DFA">
              <w:rPr>
                <w:bCs/>
              </w:rPr>
              <w:t>Беседа, наблюдение.</w:t>
            </w:r>
          </w:p>
        </w:tc>
      </w:tr>
      <w:tr w:rsidR="009557DB" w:rsidRPr="00CD2DFA" w:rsidTr="009557DB">
        <w:trPr>
          <w:trHeight w:val="262"/>
        </w:trPr>
        <w:tc>
          <w:tcPr>
            <w:tcW w:w="2832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CD2DFA">
              <w:rPr>
                <w:bCs/>
              </w:rPr>
              <w:t>Путешествие в «Театр»</w:t>
            </w:r>
          </w:p>
        </w:tc>
        <w:tc>
          <w:tcPr>
            <w:tcW w:w="3119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D2DFA">
              <w:t>Дать детям представление о театре; расширять знания театра как вида искусства; познакомить с видами теа</w:t>
            </w:r>
            <w:r w:rsidRPr="00CD2DFA">
              <w:t>т</w:t>
            </w:r>
            <w:r w:rsidRPr="00CD2DFA">
              <w:t>ров; воспитывать эмоци</w:t>
            </w:r>
            <w:r w:rsidRPr="00CD2DFA">
              <w:t>о</w:t>
            </w:r>
            <w:r w:rsidRPr="00CD2DFA">
              <w:t>нально положительное о</w:t>
            </w:r>
            <w:r w:rsidRPr="00CD2DFA">
              <w:t>т</w:t>
            </w:r>
            <w:r w:rsidRPr="00CD2DFA">
              <w:t>ношение к театру.</w:t>
            </w:r>
          </w:p>
        </w:tc>
        <w:tc>
          <w:tcPr>
            <w:tcW w:w="3969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CD2DFA">
              <w:rPr>
                <w:bCs/>
              </w:rPr>
              <w:t>Беседа, рассматривание иллюстр</w:t>
            </w:r>
            <w:r w:rsidRPr="00CD2DFA">
              <w:rPr>
                <w:bCs/>
              </w:rPr>
              <w:t>а</w:t>
            </w:r>
            <w:r w:rsidRPr="00CD2DFA">
              <w:rPr>
                <w:bCs/>
              </w:rPr>
              <w:t>ций, просмотр презентации «Эк</w:t>
            </w:r>
            <w:r w:rsidRPr="00CD2DFA">
              <w:rPr>
                <w:bCs/>
              </w:rPr>
              <w:t>с</w:t>
            </w:r>
            <w:r w:rsidRPr="00CD2DFA">
              <w:rPr>
                <w:bCs/>
              </w:rPr>
              <w:t xml:space="preserve">курсия в театр», чтение литературы. </w:t>
            </w:r>
          </w:p>
        </w:tc>
      </w:tr>
      <w:tr w:rsidR="009557DB" w:rsidRPr="00CD2DFA" w:rsidTr="009557DB">
        <w:trPr>
          <w:trHeight w:val="2505"/>
        </w:trPr>
        <w:tc>
          <w:tcPr>
            <w:tcW w:w="2832" w:type="dxa"/>
            <w:tcBorders>
              <w:bottom w:val="single" w:sz="4" w:space="0" w:color="auto"/>
            </w:tcBorders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CD2DFA">
              <w:rPr>
                <w:bCs/>
              </w:rPr>
              <w:t>Знакомство с театрал</w:t>
            </w:r>
            <w:r w:rsidRPr="00CD2DFA">
              <w:rPr>
                <w:bCs/>
              </w:rPr>
              <w:t>ь</w:t>
            </w:r>
            <w:r w:rsidRPr="00CD2DFA">
              <w:rPr>
                <w:bCs/>
              </w:rPr>
              <w:t>ными профессиями (х</w:t>
            </w:r>
            <w:r w:rsidRPr="00CD2DFA">
              <w:rPr>
                <w:bCs/>
              </w:rPr>
              <w:t>у</w:t>
            </w:r>
            <w:r w:rsidRPr="00CD2DFA">
              <w:rPr>
                <w:bCs/>
              </w:rPr>
              <w:t>дожник, гример, пари</w:t>
            </w:r>
            <w:r w:rsidRPr="00CD2DFA">
              <w:rPr>
                <w:bCs/>
              </w:rPr>
              <w:t>к</w:t>
            </w:r>
            <w:r w:rsidRPr="00CD2DFA">
              <w:rPr>
                <w:bCs/>
              </w:rPr>
              <w:t>махер, музыкант, дек</w:t>
            </w:r>
            <w:r w:rsidRPr="00CD2DFA">
              <w:rPr>
                <w:bCs/>
              </w:rPr>
              <w:t>о</w:t>
            </w:r>
            <w:r w:rsidRPr="00CD2DFA">
              <w:rPr>
                <w:bCs/>
              </w:rPr>
              <w:t>ратор, костюмер, а</w:t>
            </w:r>
            <w:r w:rsidRPr="00CD2DFA">
              <w:rPr>
                <w:bCs/>
              </w:rPr>
              <w:t>р</w:t>
            </w:r>
            <w:r w:rsidRPr="00CD2DFA">
              <w:rPr>
                <w:bCs/>
              </w:rPr>
              <w:t>тист).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</w:pPr>
            <w:r w:rsidRPr="00CD2DFA">
              <w:t>Формировать представл</w:t>
            </w:r>
            <w:r w:rsidRPr="00CD2DFA">
              <w:t>е</w:t>
            </w:r>
            <w:r w:rsidRPr="00CD2DFA">
              <w:t>ния детей о театральных профессиях; активизир</w:t>
            </w:r>
            <w:r w:rsidRPr="00CD2DFA">
              <w:t>о</w:t>
            </w:r>
            <w:r w:rsidRPr="00CD2DFA">
              <w:t>вать интерес к театральн</w:t>
            </w:r>
            <w:r w:rsidRPr="00CD2DFA">
              <w:t>о</w:t>
            </w:r>
            <w:r w:rsidRPr="00CD2DFA">
              <w:t>му искусству; расширять словарный запас.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8E75E6">
              <w:rPr>
                <w:bCs/>
              </w:rPr>
              <w:t>Чтение литературы, беседы, ра</w:t>
            </w:r>
            <w:r w:rsidRPr="008E75E6">
              <w:rPr>
                <w:bCs/>
              </w:rPr>
              <w:t>с</w:t>
            </w:r>
            <w:r w:rsidRPr="008E75E6">
              <w:rPr>
                <w:bCs/>
              </w:rPr>
              <w:t>сматривание иллюстраций, пр</w:t>
            </w:r>
            <w:r w:rsidRPr="008E75E6">
              <w:rPr>
                <w:bCs/>
              </w:rPr>
              <w:t>о</w:t>
            </w:r>
            <w:r w:rsidRPr="008E75E6">
              <w:rPr>
                <w:bCs/>
              </w:rPr>
              <w:t>смотр презентации</w:t>
            </w:r>
            <w:r>
              <w:rPr>
                <w:bCs/>
              </w:rPr>
              <w:t>, Д/и «Театрал</w:t>
            </w:r>
            <w:r>
              <w:rPr>
                <w:bCs/>
              </w:rPr>
              <w:t>ь</w:t>
            </w:r>
            <w:r>
              <w:rPr>
                <w:bCs/>
              </w:rPr>
              <w:t>ные профессии»</w:t>
            </w:r>
          </w:p>
        </w:tc>
      </w:tr>
      <w:tr w:rsidR="009557DB" w:rsidRPr="0057512B" w:rsidTr="009557DB">
        <w:trPr>
          <w:trHeight w:val="260"/>
        </w:trPr>
        <w:tc>
          <w:tcPr>
            <w:tcW w:w="2832" w:type="dxa"/>
            <w:tcBorders>
              <w:top w:val="single" w:sz="4" w:space="0" w:color="auto"/>
            </w:tcBorders>
          </w:tcPr>
          <w:p w:rsidR="009557DB" w:rsidRPr="00EF539B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F539B">
              <w:rPr>
                <w:bCs/>
              </w:rPr>
              <w:t>Как вести себя в театре</w:t>
            </w:r>
            <w:r>
              <w:rPr>
                <w:bCs/>
              </w:rPr>
              <w:t>.</w:t>
            </w:r>
          </w:p>
          <w:p w:rsidR="009557DB" w:rsidRPr="00291304" w:rsidRDefault="009557DB" w:rsidP="00414D2A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Georgia" w:hAnsi="Georgia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EF539B">
              <w:rPr>
                <w:color w:val="000000"/>
                <w:sz w:val="22"/>
                <w:szCs w:val="18"/>
                <w:shd w:val="clear" w:color="auto" w:fill="FFFFFF"/>
              </w:rPr>
              <w:t>Знакомство с правилами п</w:t>
            </w:r>
            <w:r w:rsidRPr="00EF539B">
              <w:rPr>
                <w:color w:val="000000"/>
                <w:sz w:val="22"/>
                <w:szCs w:val="18"/>
                <w:shd w:val="clear" w:color="auto" w:fill="FFFFFF"/>
              </w:rPr>
              <w:t>о</w:t>
            </w:r>
            <w:r w:rsidRPr="00EF539B">
              <w:rPr>
                <w:color w:val="000000"/>
                <w:sz w:val="22"/>
                <w:szCs w:val="18"/>
                <w:shd w:val="clear" w:color="auto" w:fill="FFFFFF"/>
              </w:rPr>
              <w:t>ведения в театре. Расширять интерес детей к активному участию в театральных играх.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557DB" w:rsidRPr="008E75E6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Беседа, рассматривание иллюстр</w:t>
            </w:r>
            <w:r>
              <w:rPr>
                <w:bCs/>
              </w:rPr>
              <w:t>а</w:t>
            </w:r>
            <w:r>
              <w:rPr>
                <w:bCs/>
              </w:rPr>
              <w:t>ций, просмотр презентации.</w:t>
            </w:r>
          </w:p>
        </w:tc>
      </w:tr>
      <w:tr w:rsidR="009557DB" w:rsidRPr="00CD2DFA" w:rsidTr="009557DB">
        <w:trPr>
          <w:trHeight w:val="274"/>
        </w:trPr>
        <w:tc>
          <w:tcPr>
            <w:tcW w:w="2832" w:type="dxa"/>
          </w:tcPr>
          <w:p w:rsidR="009557DB" w:rsidRPr="00CD2DFA" w:rsidRDefault="009557DB" w:rsidP="00414D2A">
            <w:pPr>
              <w:pStyle w:val="a3"/>
              <w:spacing w:after="0"/>
              <w:jc w:val="both"/>
              <w:rPr>
                <w:b/>
                <w:bCs/>
              </w:rPr>
            </w:pPr>
            <w:r w:rsidRPr="00CD2DFA">
              <w:rPr>
                <w:bCs/>
              </w:rPr>
              <w:t>Знакомство с видами т</w:t>
            </w:r>
            <w:r w:rsidRPr="00CD2DFA">
              <w:rPr>
                <w:bCs/>
              </w:rPr>
              <w:t>е</w:t>
            </w:r>
            <w:r w:rsidRPr="00CD2DFA">
              <w:rPr>
                <w:bCs/>
              </w:rPr>
              <w:t>атров (теневой, фланел</w:t>
            </w:r>
            <w:r w:rsidRPr="00CD2DFA">
              <w:rPr>
                <w:bCs/>
              </w:rPr>
              <w:t>е</w:t>
            </w:r>
            <w:r w:rsidRPr="00CD2DFA">
              <w:rPr>
                <w:bCs/>
              </w:rPr>
              <w:t>граф, настольный, пал</w:t>
            </w:r>
            <w:r w:rsidRPr="00CD2DFA">
              <w:rPr>
                <w:bCs/>
              </w:rPr>
              <w:t>ь</w:t>
            </w:r>
            <w:r w:rsidRPr="00CD2DFA">
              <w:rPr>
                <w:bCs/>
              </w:rPr>
              <w:t>чиковый, плоско</w:t>
            </w:r>
            <w:r>
              <w:rPr>
                <w:bCs/>
              </w:rPr>
              <w:t>стной театр</w:t>
            </w:r>
            <w:r w:rsidRPr="00CD2DFA">
              <w:rPr>
                <w:bCs/>
              </w:rPr>
              <w:t>, театр кукол биб</w:t>
            </w:r>
            <w:r w:rsidRPr="00CD2DFA">
              <w:rPr>
                <w:bCs/>
              </w:rPr>
              <w:t>а</w:t>
            </w:r>
            <w:r w:rsidRPr="00CD2DFA">
              <w:rPr>
                <w:bCs/>
              </w:rPr>
              <w:t>бо)</w:t>
            </w:r>
          </w:p>
        </w:tc>
        <w:tc>
          <w:tcPr>
            <w:tcW w:w="3119" w:type="dxa"/>
          </w:tcPr>
          <w:p w:rsidR="009557DB" w:rsidRPr="000E1F51" w:rsidRDefault="009557DB" w:rsidP="00414D2A">
            <w:pPr>
              <w:pStyle w:val="a3"/>
              <w:spacing w:before="0" w:beforeAutospacing="0" w:after="0" w:afterAutospacing="0"/>
              <w:jc w:val="both"/>
            </w:pPr>
            <w:r w:rsidRPr="000E1F51">
              <w:t>Познакомить детей с ра</w:t>
            </w:r>
            <w:r w:rsidRPr="000E1F51">
              <w:t>з</w:t>
            </w:r>
            <w:r w:rsidRPr="000E1F51">
              <w:t>ными видами театров; у</w:t>
            </w:r>
            <w:r w:rsidRPr="000E1F51">
              <w:t>г</w:t>
            </w:r>
            <w:r w:rsidRPr="000E1F51">
              <w:t>лублять интерес к театрал</w:t>
            </w:r>
            <w:r w:rsidRPr="000E1F51">
              <w:t>и</w:t>
            </w:r>
            <w:r w:rsidRPr="000E1F51">
              <w:t>зованным играм; обогащать словарный запас.</w:t>
            </w:r>
          </w:p>
          <w:p w:rsidR="009557DB" w:rsidRPr="00EF539B" w:rsidRDefault="009557DB" w:rsidP="00414D2A">
            <w:pPr>
              <w:pStyle w:val="a3"/>
              <w:spacing w:after="0"/>
              <w:jc w:val="both"/>
            </w:pPr>
          </w:p>
        </w:tc>
        <w:tc>
          <w:tcPr>
            <w:tcW w:w="3969" w:type="dxa"/>
          </w:tcPr>
          <w:p w:rsidR="009557DB" w:rsidRPr="008E75E6" w:rsidRDefault="009557DB" w:rsidP="00414D2A">
            <w:pPr>
              <w:pStyle w:val="a3"/>
              <w:spacing w:after="0"/>
              <w:jc w:val="both"/>
              <w:rPr>
                <w:bCs/>
              </w:rPr>
            </w:pPr>
            <w:r>
              <w:rPr>
                <w:color w:val="000000"/>
                <w:shd w:val="clear" w:color="auto" w:fill="FFFFFF"/>
              </w:rPr>
              <w:t>Показ, этюд, инсценировка, игровая импровизация с помощью разных видов театра.</w:t>
            </w:r>
          </w:p>
        </w:tc>
      </w:tr>
      <w:tr w:rsidR="009557DB" w:rsidRPr="00CD2DFA" w:rsidTr="009557DB">
        <w:trPr>
          <w:trHeight w:val="254"/>
        </w:trPr>
        <w:tc>
          <w:tcPr>
            <w:tcW w:w="2832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674D12">
              <w:rPr>
                <w:bCs/>
              </w:rPr>
              <w:lastRenderedPageBreak/>
              <w:t>Сюжетно – ролевая игра «Театр»</w:t>
            </w:r>
          </w:p>
        </w:tc>
        <w:tc>
          <w:tcPr>
            <w:tcW w:w="3119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E1F51">
              <w:t>Познакомить с правилами поведения в театре; вызвать интерес и желание играть (выполнять роль «кассира», «билетера», «зрителя»); воспитывать дружеские взаимоотношения.</w:t>
            </w:r>
          </w:p>
        </w:tc>
        <w:tc>
          <w:tcPr>
            <w:tcW w:w="3969" w:type="dxa"/>
          </w:tcPr>
          <w:p w:rsidR="009557DB" w:rsidRPr="00773909" w:rsidRDefault="009557DB" w:rsidP="00414D2A">
            <w:pPr>
              <w:pStyle w:val="a3"/>
              <w:shd w:val="clear" w:color="auto" w:fill="FFFFFF"/>
              <w:spacing w:before="0" w:beforeAutospacing="0" w:after="0" w:afterAutospacing="0" w:line="297" w:lineRule="atLeast"/>
              <w:jc w:val="both"/>
              <w:rPr>
                <w:rFonts w:ascii="Arial" w:hAnsi="Arial" w:cs="Arial"/>
                <w:color w:val="000000"/>
                <w:sz w:val="20"/>
                <w:szCs w:val="21"/>
              </w:rPr>
            </w:pPr>
            <w:r w:rsidRPr="00773909">
              <w:rPr>
                <w:color w:val="000000"/>
                <w:szCs w:val="27"/>
              </w:rPr>
              <w:t>Чтение стихов, беседа, просмотр видео- ролика.</w:t>
            </w:r>
          </w:p>
          <w:p w:rsidR="009557DB" w:rsidRPr="00773909" w:rsidRDefault="009557DB" w:rsidP="00414D2A">
            <w:pPr>
              <w:pStyle w:val="a3"/>
              <w:shd w:val="clear" w:color="auto" w:fill="FFFFFF"/>
              <w:spacing w:before="0" w:beforeAutospacing="0" w:after="0" w:afterAutospacing="0" w:line="297" w:lineRule="atLeast"/>
              <w:jc w:val="both"/>
              <w:rPr>
                <w:rFonts w:ascii="Arial" w:hAnsi="Arial" w:cs="Arial"/>
                <w:color w:val="000000"/>
                <w:sz w:val="20"/>
                <w:szCs w:val="21"/>
              </w:rPr>
            </w:pPr>
            <w:r w:rsidRPr="00773909">
              <w:rPr>
                <w:color w:val="000000"/>
                <w:szCs w:val="27"/>
              </w:rPr>
              <w:t>Знакомство с правилами поведения в театре. Расширять интерес детей к активному участию в театральных играх.</w:t>
            </w:r>
          </w:p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</w:tr>
      <w:tr w:rsidR="009557DB" w:rsidRPr="00CD2DFA" w:rsidTr="009557DB">
        <w:trPr>
          <w:trHeight w:val="543"/>
        </w:trPr>
        <w:tc>
          <w:tcPr>
            <w:tcW w:w="2832" w:type="dxa"/>
          </w:tcPr>
          <w:p w:rsidR="009557DB" w:rsidRPr="00674D12" w:rsidRDefault="009557DB" w:rsidP="00414D2A">
            <w:pPr>
              <w:pStyle w:val="a3"/>
              <w:spacing w:before="0" w:beforeAutospacing="0" w:after="0" w:afterAutospacing="0"/>
              <w:jc w:val="both"/>
            </w:pPr>
            <w:r w:rsidRPr="00674D12">
              <w:rPr>
                <w:bCs/>
              </w:rPr>
              <w:t>Ритмопластика</w:t>
            </w:r>
          </w:p>
          <w:p w:rsidR="009557DB" w:rsidRPr="00674D12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119" w:type="dxa"/>
          </w:tcPr>
          <w:p w:rsidR="009557DB" w:rsidRPr="00077514" w:rsidRDefault="009557DB" w:rsidP="00414D2A">
            <w:pPr>
              <w:pStyle w:val="a3"/>
              <w:spacing w:before="0" w:beforeAutospacing="0" w:after="0" w:afterAutospacing="0"/>
              <w:jc w:val="both"/>
            </w:pPr>
            <w:r w:rsidRPr="000E1F51">
              <w:t>Развивать у детей умение пользоваться жестами; ра</w:t>
            </w:r>
            <w:r w:rsidRPr="000E1F51">
              <w:t>з</w:t>
            </w:r>
            <w:r w:rsidRPr="000E1F51">
              <w:t>вивать двигательные сп</w:t>
            </w:r>
            <w:r w:rsidRPr="000E1F51">
              <w:t>о</w:t>
            </w:r>
            <w:r w:rsidRPr="000E1F51">
              <w:t>собности: ловкость, ги</w:t>
            </w:r>
            <w:r w:rsidRPr="000E1F51">
              <w:t>б</w:t>
            </w:r>
            <w:r w:rsidRPr="000E1F51">
              <w:t>кость, подвижность; учить равномерно, двигаться по площадке не сталкиваясь друг с другом.</w:t>
            </w:r>
          </w:p>
        </w:tc>
        <w:tc>
          <w:tcPr>
            <w:tcW w:w="3969" w:type="dxa"/>
          </w:tcPr>
          <w:p w:rsidR="009557DB" w:rsidRPr="00773909" w:rsidRDefault="009557DB" w:rsidP="00414D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1"/>
              </w:rPr>
            </w:pPr>
            <w:r>
              <w:rPr>
                <w:color w:val="000000"/>
                <w:shd w:val="clear" w:color="auto" w:fill="FFFFFF"/>
              </w:rPr>
              <w:t xml:space="preserve">Беседа о сценическом движении как о средстве выразительности и его особенностях. </w:t>
            </w:r>
            <w:r w:rsidRPr="00773909">
              <w:rPr>
                <w:color w:val="000000"/>
                <w:szCs w:val="27"/>
              </w:rPr>
              <w:t>Свободная импро</w:t>
            </w:r>
            <w:r>
              <w:rPr>
                <w:color w:val="000000"/>
                <w:szCs w:val="27"/>
              </w:rPr>
              <w:t>в</w:t>
            </w:r>
            <w:r>
              <w:rPr>
                <w:color w:val="000000"/>
                <w:szCs w:val="27"/>
              </w:rPr>
              <w:t>и</w:t>
            </w:r>
            <w:r>
              <w:rPr>
                <w:color w:val="000000"/>
                <w:szCs w:val="27"/>
              </w:rPr>
              <w:t xml:space="preserve">зация. </w:t>
            </w:r>
            <w:r w:rsidRPr="00773909">
              <w:rPr>
                <w:color w:val="000000"/>
                <w:szCs w:val="27"/>
              </w:rPr>
              <w:t>Игры. Жесты.</w:t>
            </w:r>
          </w:p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773909">
              <w:rPr>
                <w:color w:val="000000"/>
                <w:szCs w:val="27"/>
              </w:rPr>
              <w:t>Развитие двигательных способн</w:t>
            </w:r>
            <w:r w:rsidRPr="00773909">
              <w:rPr>
                <w:color w:val="000000"/>
                <w:szCs w:val="27"/>
              </w:rPr>
              <w:t>о</w:t>
            </w:r>
            <w:r w:rsidRPr="00773909">
              <w:rPr>
                <w:color w:val="000000"/>
                <w:szCs w:val="27"/>
              </w:rPr>
              <w:t>стей: ловкость, подвижность. У</w:t>
            </w:r>
            <w:r w:rsidRPr="00773909">
              <w:rPr>
                <w:color w:val="000000"/>
                <w:szCs w:val="27"/>
              </w:rPr>
              <w:t>п</w:t>
            </w:r>
            <w:r w:rsidRPr="00773909">
              <w:rPr>
                <w:color w:val="000000"/>
                <w:szCs w:val="27"/>
              </w:rPr>
              <w:t>ражнения в попеременном напр</w:t>
            </w:r>
            <w:r w:rsidRPr="00773909">
              <w:rPr>
                <w:color w:val="000000"/>
                <w:szCs w:val="27"/>
              </w:rPr>
              <w:t>я</w:t>
            </w:r>
            <w:r w:rsidRPr="00773909">
              <w:rPr>
                <w:color w:val="000000"/>
                <w:szCs w:val="27"/>
              </w:rPr>
              <w:t xml:space="preserve">жении и </w:t>
            </w:r>
            <w:r w:rsidRPr="00773909">
              <w:rPr>
                <w:color w:val="000000"/>
              </w:rPr>
              <w:t>расслаблении основных групп мышц.</w:t>
            </w:r>
          </w:p>
        </w:tc>
      </w:tr>
      <w:tr w:rsidR="009557DB" w:rsidRPr="00CD2DFA" w:rsidTr="009557DB">
        <w:trPr>
          <w:trHeight w:val="2982"/>
        </w:trPr>
        <w:tc>
          <w:tcPr>
            <w:tcW w:w="2832" w:type="dxa"/>
          </w:tcPr>
          <w:p w:rsidR="009557DB" w:rsidRPr="00674D12" w:rsidRDefault="009557DB" w:rsidP="00414D2A">
            <w:pPr>
              <w:pStyle w:val="a3"/>
              <w:spacing w:before="0" w:beforeAutospacing="0" w:after="0" w:afterAutospacing="0"/>
              <w:jc w:val="both"/>
            </w:pPr>
            <w:r w:rsidRPr="00674D12">
              <w:rPr>
                <w:bCs/>
              </w:rPr>
              <w:t>Психогимнастика.</w:t>
            </w:r>
          </w:p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  <w:tc>
          <w:tcPr>
            <w:tcW w:w="3119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E1F51">
              <w:t>Побуждать детей экспер</w:t>
            </w:r>
            <w:r w:rsidRPr="000E1F51">
              <w:t>и</w:t>
            </w:r>
            <w:r w:rsidRPr="000E1F51">
              <w:t>ментировать со своей внешностью (мимика, па</w:t>
            </w:r>
            <w:r w:rsidRPr="000E1F51">
              <w:t>н</w:t>
            </w:r>
            <w:r w:rsidRPr="000E1F51">
              <w:t>томима, жесты); развивать умение переключаться с одного образа на другой; воспитывать желание п</w:t>
            </w:r>
            <w:r w:rsidRPr="000E1F51">
              <w:t>о</w:t>
            </w:r>
            <w:r w:rsidRPr="000E1F51">
              <w:t>мочь товарищу; самоко</w:t>
            </w:r>
            <w:r w:rsidRPr="000E1F51">
              <w:t>н</w:t>
            </w:r>
            <w:r w:rsidRPr="000E1F51">
              <w:t>троль, самооценка.</w:t>
            </w:r>
          </w:p>
        </w:tc>
        <w:tc>
          <w:tcPr>
            <w:tcW w:w="3969" w:type="dxa"/>
          </w:tcPr>
          <w:p w:rsidR="009557DB" w:rsidRPr="00773909" w:rsidRDefault="009557DB" w:rsidP="00414D2A">
            <w:pPr>
              <w:pStyle w:val="a3"/>
              <w:shd w:val="clear" w:color="auto" w:fill="FFFFFF"/>
              <w:spacing w:before="0" w:beforeAutospacing="0" w:after="0" w:afterAutospacing="0" w:line="297" w:lineRule="atLeast"/>
              <w:jc w:val="both"/>
              <w:rPr>
                <w:rFonts w:ascii="Arial" w:hAnsi="Arial" w:cs="Arial"/>
                <w:color w:val="000000"/>
              </w:rPr>
            </w:pPr>
            <w:r w:rsidRPr="001038E6">
              <w:rPr>
                <w:bCs/>
              </w:rPr>
              <w:t>Разучивание психогимнастики.</w:t>
            </w:r>
          </w:p>
        </w:tc>
      </w:tr>
      <w:tr w:rsidR="009557DB" w:rsidRPr="00CD2DFA" w:rsidTr="009557DB">
        <w:trPr>
          <w:trHeight w:val="2982"/>
        </w:trPr>
        <w:tc>
          <w:tcPr>
            <w:tcW w:w="2832" w:type="dxa"/>
          </w:tcPr>
          <w:p w:rsidR="009557DB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Чтение сказок для ин</w:t>
            </w:r>
            <w:r>
              <w:rPr>
                <w:bCs/>
              </w:rPr>
              <w:t>с</w:t>
            </w:r>
            <w:r>
              <w:rPr>
                <w:bCs/>
              </w:rPr>
              <w:t>ценирования.</w:t>
            </w:r>
          </w:p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Чтение сказки </w:t>
            </w:r>
            <w:r w:rsidRPr="004E6BDB">
              <w:rPr>
                <w:bCs/>
                <w:sz w:val="25"/>
                <w:szCs w:val="25"/>
                <w:shd w:val="clear" w:color="auto" w:fill="FFFFFF" w:themeFill="background1"/>
              </w:rPr>
              <w:t>«О м</w:t>
            </w:r>
            <w:r w:rsidRPr="004E6BDB">
              <w:rPr>
                <w:bCs/>
                <w:sz w:val="25"/>
                <w:szCs w:val="25"/>
                <w:shd w:val="clear" w:color="auto" w:fill="FFFFFF" w:themeFill="background1"/>
              </w:rPr>
              <w:t>ы</w:t>
            </w:r>
            <w:r w:rsidRPr="004E6BDB">
              <w:rPr>
                <w:bCs/>
                <w:sz w:val="25"/>
                <w:szCs w:val="25"/>
                <w:shd w:val="clear" w:color="auto" w:fill="FFFFFF" w:themeFill="background1"/>
              </w:rPr>
              <w:t>шонке, который был кошкой, собакой и ти</w:t>
            </w:r>
            <w:r w:rsidRPr="004E6BDB">
              <w:rPr>
                <w:bCs/>
                <w:sz w:val="25"/>
                <w:szCs w:val="25"/>
                <w:shd w:val="clear" w:color="auto" w:fill="FFFFFF" w:themeFill="background1"/>
              </w:rPr>
              <w:t>г</w:t>
            </w:r>
            <w:r w:rsidRPr="004E6BDB">
              <w:rPr>
                <w:bCs/>
                <w:sz w:val="25"/>
                <w:szCs w:val="25"/>
                <w:shd w:val="clear" w:color="auto" w:fill="FFFFFF" w:themeFill="background1"/>
              </w:rPr>
              <w:t>ром» (инд. пер. Н. Хо</w:t>
            </w:r>
            <w:r w:rsidRPr="004E6BDB">
              <w:rPr>
                <w:bCs/>
                <w:sz w:val="25"/>
                <w:szCs w:val="25"/>
                <w:shd w:val="clear" w:color="auto" w:fill="FFFFFF" w:themeFill="background1"/>
              </w:rPr>
              <w:t>д</w:t>
            </w:r>
            <w:r w:rsidRPr="004E6BDB">
              <w:rPr>
                <w:bCs/>
                <w:sz w:val="25"/>
                <w:szCs w:val="25"/>
                <w:shd w:val="clear" w:color="auto" w:fill="FFFFFF" w:themeFill="background1"/>
              </w:rPr>
              <w:t>зы).</w:t>
            </w:r>
          </w:p>
        </w:tc>
        <w:tc>
          <w:tcPr>
            <w:tcW w:w="3119" w:type="dxa"/>
          </w:tcPr>
          <w:p w:rsidR="009557DB" w:rsidRPr="003908E0" w:rsidRDefault="009557DB" w:rsidP="00414D2A">
            <w:pPr>
              <w:pStyle w:val="a3"/>
              <w:spacing w:before="0" w:beforeAutospacing="0" w:after="0" w:afterAutospacing="0"/>
              <w:jc w:val="both"/>
            </w:pPr>
            <w:r w:rsidRPr="000E1F51">
              <w:t>Учить понимать эмоци</w:t>
            </w:r>
            <w:r w:rsidRPr="000E1F51">
              <w:t>о</w:t>
            </w:r>
            <w:r w:rsidRPr="000E1F51">
              <w:t>нальное состояние героев; побуждать детей экспер</w:t>
            </w:r>
            <w:r w:rsidRPr="000E1F51">
              <w:t>и</w:t>
            </w:r>
            <w:r w:rsidRPr="000E1F51">
              <w:t>ментировать со своей внешностью (интонация, мимика, пантомима, же</w:t>
            </w:r>
            <w:r w:rsidRPr="000E1F51">
              <w:t>с</w:t>
            </w:r>
            <w:r w:rsidRPr="000E1F51">
              <w:t>ты); воспитывать чувство уверенности в себе.</w:t>
            </w:r>
          </w:p>
        </w:tc>
        <w:tc>
          <w:tcPr>
            <w:tcW w:w="3969" w:type="dxa"/>
          </w:tcPr>
          <w:p w:rsidR="009557DB" w:rsidRPr="001038E6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674D12">
              <w:rPr>
                <w:bCs/>
              </w:rPr>
              <w:t>Чтение сказки с рассматриванием иллюстраций, беседа распределение ролей.</w:t>
            </w:r>
          </w:p>
        </w:tc>
      </w:tr>
      <w:tr w:rsidR="009557DB" w:rsidRPr="00CD2DFA" w:rsidTr="009557DB">
        <w:trPr>
          <w:trHeight w:val="561"/>
        </w:trPr>
        <w:tc>
          <w:tcPr>
            <w:tcW w:w="2832" w:type="dxa"/>
          </w:tcPr>
          <w:p w:rsidR="009557DB" w:rsidRPr="003908E0" w:rsidRDefault="009557DB" w:rsidP="00414D2A">
            <w:pPr>
              <w:pStyle w:val="a3"/>
              <w:spacing w:before="0" w:beforeAutospacing="0" w:after="0" w:afterAutospacing="0"/>
              <w:jc w:val="both"/>
            </w:pPr>
            <w:r w:rsidRPr="003908E0">
              <w:rPr>
                <w:bCs/>
              </w:rPr>
              <w:t>Чтение русской наро</w:t>
            </w:r>
            <w:r w:rsidRPr="003908E0">
              <w:rPr>
                <w:bCs/>
              </w:rPr>
              <w:t>д</w:t>
            </w:r>
            <w:r w:rsidRPr="003908E0">
              <w:rPr>
                <w:bCs/>
              </w:rPr>
              <w:t xml:space="preserve">ной сказки </w:t>
            </w:r>
            <w:r w:rsidRPr="00674D12">
              <w:rPr>
                <w:bCs/>
              </w:rPr>
              <w:t>«Сказка о глупом мышонке»</w:t>
            </w:r>
            <w:r w:rsidRPr="003908E0">
              <w:rPr>
                <w:bCs/>
              </w:rPr>
              <w:t>. Раб</w:t>
            </w:r>
            <w:r w:rsidRPr="003908E0">
              <w:rPr>
                <w:bCs/>
              </w:rPr>
              <w:t>о</w:t>
            </w:r>
            <w:r w:rsidRPr="003908E0">
              <w:rPr>
                <w:bCs/>
              </w:rPr>
              <w:t>та над речью (интонация, выразительность).</w:t>
            </w:r>
          </w:p>
          <w:p w:rsidR="009557DB" w:rsidRPr="00674D12" w:rsidRDefault="009557DB" w:rsidP="0005455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119" w:type="dxa"/>
          </w:tcPr>
          <w:p w:rsidR="009557DB" w:rsidRPr="00674D12" w:rsidRDefault="009557DB" w:rsidP="00414D2A">
            <w:pPr>
              <w:pStyle w:val="a3"/>
              <w:spacing w:before="0" w:beforeAutospacing="0" w:after="0" w:afterAutospacing="0"/>
              <w:jc w:val="both"/>
            </w:pPr>
            <w:r w:rsidRPr="000E1F51">
              <w:t>Продолжать учить детей слушать сказки; развивать ассоциативное мышление, исполнительские умения, через подражание повадкам животных их движениям и голосу; воспитывать л</w:t>
            </w:r>
            <w:r w:rsidRPr="000E1F51">
              <w:t>ю</w:t>
            </w:r>
            <w:r w:rsidRPr="000E1F51">
              <w:t>бовь к животным.</w:t>
            </w:r>
          </w:p>
        </w:tc>
        <w:tc>
          <w:tcPr>
            <w:tcW w:w="3969" w:type="dxa"/>
          </w:tcPr>
          <w:p w:rsidR="009557DB" w:rsidRPr="00674D12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674D12">
              <w:rPr>
                <w:bCs/>
              </w:rPr>
              <w:t>Чтение сказки с рассматриванием иллюстраций, беседа распределение ролей.</w:t>
            </w:r>
          </w:p>
        </w:tc>
      </w:tr>
      <w:tr w:rsidR="009557DB" w:rsidRPr="002C2EBF" w:rsidTr="009557DB">
        <w:trPr>
          <w:trHeight w:val="561"/>
        </w:trPr>
        <w:tc>
          <w:tcPr>
            <w:tcW w:w="2832" w:type="dxa"/>
          </w:tcPr>
          <w:p w:rsidR="009557DB" w:rsidRPr="003908E0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3908E0">
              <w:rPr>
                <w:bCs/>
              </w:rPr>
              <w:t>Чтение р.н. с. «</w:t>
            </w:r>
            <w:r>
              <w:rPr>
                <w:bCs/>
              </w:rPr>
              <w:t>Лиса и журавль» (Игровое у</w:t>
            </w:r>
            <w:r>
              <w:rPr>
                <w:bCs/>
              </w:rPr>
              <w:t>п</w:t>
            </w:r>
            <w:r>
              <w:rPr>
                <w:bCs/>
              </w:rPr>
              <w:t>ражнение)</w:t>
            </w:r>
          </w:p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  <w:tc>
          <w:tcPr>
            <w:tcW w:w="3119" w:type="dxa"/>
          </w:tcPr>
          <w:p w:rsidR="009557DB" w:rsidRPr="003908E0" w:rsidRDefault="009557DB" w:rsidP="00414D2A">
            <w:pPr>
              <w:pStyle w:val="a3"/>
              <w:spacing w:before="0" w:beforeAutospacing="0" w:after="0" w:afterAutospacing="0"/>
              <w:jc w:val="both"/>
            </w:pPr>
            <w:r w:rsidRPr="000E1F51">
              <w:t>Продолжать учить детей слушать сказки; развивать ассоциативное мышление, исполнительские умения, через подражание повадкам животных их движениям и голосу; воспитывать л</w:t>
            </w:r>
            <w:r w:rsidRPr="000E1F51">
              <w:t>ю</w:t>
            </w:r>
            <w:r w:rsidRPr="000E1F51">
              <w:lastRenderedPageBreak/>
              <w:t>бовь к животным.</w:t>
            </w:r>
          </w:p>
        </w:tc>
        <w:tc>
          <w:tcPr>
            <w:tcW w:w="3969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674D12">
              <w:rPr>
                <w:bCs/>
              </w:rPr>
              <w:lastRenderedPageBreak/>
              <w:t>Чтение сказки с рассматриванием иллюстраций, беседа распределение ролей.</w:t>
            </w:r>
          </w:p>
        </w:tc>
      </w:tr>
      <w:tr w:rsidR="009557DB" w:rsidRPr="00CD2DFA" w:rsidTr="009557DB">
        <w:trPr>
          <w:trHeight w:val="561"/>
        </w:trPr>
        <w:tc>
          <w:tcPr>
            <w:tcW w:w="2832" w:type="dxa"/>
          </w:tcPr>
          <w:p w:rsidR="009557DB" w:rsidRPr="003908E0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A13942">
              <w:rPr>
                <w:bCs/>
              </w:rPr>
              <w:lastRenderedPageBreak/>
              <w:t xml:space="preserve">Чтение сказки </w:t>
            </w:r>
            <w:r>
              <w:rPr>
                <w:bCs/>
              </w:rPr>
              <w:t xml:space="preserve">Р.Н.С. </w:t>
            </w:r>
            <w:r w:rsidRPr="00A13942">
              <w:rPr>
                <w:bCs/>
              </w:rPr>
              <w:t>«Заюшкина избушка»</w:t>
            </w:r>
          </w:p>
        </w:tc>
        <w:tc>
          <w:tcPr>
            <w:tcW w:w="3119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E1F51">
              <w:t>Продолжать учить детей слушать сказки; развивать ассоциативное мышление, исполнительские умения, через подражание повадкам животных их движениям и голосу; воспитывать л</w:t>
            </w:r>
            <w:r w:rsidRPr="000E1F51">
              <w:t>ю</w:t>
            </w:r>
            <w:r w:rsidRPr="000E1F51">
              <w:t>бовь к животным.</w:t>
            </w:r>
          </w:p>
        </w:tc>
        <w:tc>
          <w:tcPr>
            <w:tcW w:w="3969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674D12">
              <w:rPr>
                <w:bCs/>
              </w:rPr>
              <w:t>Чтение сказки с рассматриванием иллюстраций, беседа распределение ролей.</w:t>
            </w:r>
          </w:p>
        </w:tc>
      </w:tr>
      <w:tr w:rsidR="009557DB" w:rsidRPr="00CD2DFA" w:rsidTr="009557DB">
        <w:trPr>
          <w:trHeight w:val="561"/>
        </w:trPr>
        <w:tc>
          <w:tcPr>
            <w:tcW w:w="2832" w:type="dxa"/>
          </w:tcPr>
          <w:p w:rsidR="009557DB" w:rsidRPr="00A13942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F45659">
              <w:rPr>
                <w:bCs/>
              </w:rPr>
              <w:t xml:space="preserve">Чтение сказки </w:t>
            </w:r>
            <w:r>
              <w:rPr>
                <w:bCs/>
              </w:rPr>
              <w:t xml:space="preserve">Ш. Перро </w:t>
            </w:r>
            <w:r w:rsidRPr="00F45659">
              <w:rPr>
                <w:bCs/>
              </w:rPr>
              <w:t>«</w:t>
            </w:r>
            <w:r>
              <w:rPr>
                <w:bCs/>
              </w:rPr>
              <w:t>Красная шапочка</w:t>
            </w:r>
            <w:r w:rsidRPr="00F45659">
              <w:rPr>
                <w:bCs/>
              </w:rPr>
              <w:t xml:space="preserve">» </w:t>
            </w:r>
          </w:p>
        </w:tc>
        <w:tc>
          <w:tcPr>
            <w:tcW w:w="3119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E1F51">
              <w:t>Продолжать учить детей слушать сказки; развивать ассоциативное мышление, исполнительские умения, через подражание повадкам животных их движениям и голосу; воспитывать л</w:t>
            </w:r>
            <w:r w:rsidRPr="000E1F51">
              <w:t>ю</w:t>
            </w:r>
            <w:r w:rsidRPr="000E1F51">
              <w:t>бовь к животным.</w:t>
            </w:r>
          </w:p>
        </w:tc>
        <w:tc>
          <w:tcPr>
            <w:tcW w:w="3969" w:type="dxa"/>
          </w:tcPr>
          <w:p w:rsidR="009557DB" w:rsidRPr="00D369C9" w:rsidRDefault="009557DB" w:rsidP="00414D2A">
            <w:pPr>
              <w:pStyle w:val="a3"/>
              <w:shd w:val="clear" w:color="auto" w:fill="FFFFFF"/>
              <w:spacing w:before="0" w:beforeAutospacing="0" w:after="152" w:afterAutospacing="0"/>
              <w:jc w:val="both"/>
              <w:rPr>
                <w:color w:val="000000"/>
                <w:szCs w:val="21"/>
              </w:rPr>
            </w:pPr>
            <w:r w:rsidRPr="00674D12">
              <w:rPr>
                <w:bCs/>
              </w:rPr>
              <w:t>Чтение сказки с рассматриванием иллюстраций, беседа распределение ролей.</w:t>
            </w:r>
            <w:r w:rsidRPr="00D369C9">
              <w:rPr>
                <w:color w:val="000000"/>
                <w:szCs w:val="21"/>
              </w:rPr>
              <w:t>Изготовление атрибутов к сказке.</w:t>
            </w:r>
          </w:p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</w:tr>
      <w:tr w:rsidR="009557DB" w:rsidRPr="00CD2DFA" w:rsidTr="009557DB">
        <w:trPr>
          <w:trHeight w:val="561"/>
        </w:trPr>
        <w:tc>
          <w:tcPr>
            <w:tcW w:w="2832" w:type="dxa"/>
          </w:tcPr>
          <w:p w:rsidR="009557DB" w:rsidRPr="00F45659" w:rsidRDefault="009557DB" w:rsidP="004E6BDB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F45659">
              <w:rPr>
                <w:bCs/>
              </w:rPr>
              <w:t>Чтение стихотворения В. Антоновой «Зайки серые сидят». Подготовка м</w:t>
            </w:r>
            <w:r w:rsidRPr="00F45659">
              <w:rPr>
                <w:bCs/>
              </w:rPr>
              <w:t>а</w:t>
            </w:r>
            <w:r w:rsidRPr="00F45659">
              <w:rPr>
                <w:bCs/>
              </w:rPr>
              <w:t>сок для зайчат (каждый ребенок готовит для себя маску, раскрашивает г</w:t>
            </w:r>
            <w:r w:rsidRPr="00F45659">
              <w:rPr>
                <w:bCs/>
              </w:rPr>
              <w:t>о</w:t>
            </w:r>
            <w:r w:rsidRPr="00F45659">
              <w:rPr>
                <w:bCs/>
              </w:rPr>
              <w:t>товую заготовку)</w:t>
            </w:r>
          </w:p>
        </w:tc>
        <w:tc>
          <w:tcPr>
            <w:tcW w:w="3119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E1F51">
              <w:t>Развивать умение детей с</w:t>
            </w:r>
            <w:r w:rsidRPr="000E1F51">
              <w:t>а</w:t>
            </w:r>
            <w:r w:rsidRPr="000E1F51">
              <w:t>мостоятельно изготавл</w:t>
            </w:r>
            <w:r w:rsidRPr="000E1F51">
              <w:t>и</w:t>
            </w:r>
            <w:r w:rsidRPr="000E1F51">
              <w:t>вать атрибуты; воспитывать аккуратность в работе; ра</w:t>
            </w:r>
            <w:r w:rsidRPr="000E1F51">
              <w:t>з</w:t>
            </w:r>
            <w:r w:rsidRPr="000E1F51">
              <w:t>вивать творчество и фант</w:t>
            </w:r>
            <w:r w:rsidRPr="000E1F51">
              <w:t>а</w:t>
            </w:r>
            <w:r w:rsidRPr="000E1F51">
              <w:t>зию.</w:t>
            </w:r>
          </w:p>
        </w:tc>
        <w:tc>
          <w:tcPr>
            <w:tcW w:w="3969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674D12">
              <w:rPr>
                <w:bCs/>
              </w:rPr>
              <w:t xml:space="preserve">Чтение </w:t>
            </w:r>
            <w:r>
              <w:rPr>
                <w:bCs/>
              </w:rPr>
              <w:t xml:space="preserve">стихотворения </w:t>
            </w:r>
            <w:r w:rsidRPr="00674D12">
              <w:rPr>
                <w:bCs/>
              </w:rPr>
              <w:t>с рассматр</w:t>
            </w:r>
            <w:r w:rsidRPr="00674D12">
              <w:rPr>
                <w:bCs/>
              </w:rPr>
              <w:t>и</w:t>
            </w:r>
            <w:r w:rsidRPr="00674D12">
              <w:rPr>
                <w:bCs/>
              </w:rPr>
              <w:t>ванием иллюстраций, беседа ра</w:t>
            </w:r>
            <w:r w:rsidRPr="00674D12">
              <w:rPr>
                <w:bCs/>
              </w:rPr>
              <w:t>с</w:t>
            </w:r>
            <w:r w:rsidRPr="00674D12">
              <w:rPr>
                <w:bCs/>
              </w:rPr>
              <w:t>пределение ролей.</w:t>
            </w:r>
          </w:p>
        </w:tc>
      </w:tr>
      <w:tr w:rsidR="009557DB" w:rsidRPr="00CD2DFA" w:rsidTr="009557DB">
        <w:trPr>
          <w:trHeight w:val="561"/>
        </w:trPr>
        <w:tc>
          <w:tcPr>
            <w:tcW w:w="2832" w:type="dxa"/>
          </w:tcPr>
          <w:p w:rsidR="009557DB" w:rsidRPr="00F45659" w:rsidRDefault="009557DB" w:rsidP="00414D2A">
            <w:pPr>
              <w:pStyle w:val="a3"/>
              <w:spacing w:before="0" w:beforeAutospacing="0" w:after="0" w:afterAutospacing="0"/>
              <w:jc w:val="both"/>
            </w:pPr>
            <w:r w:rsidRPr="00E56D60">
              <w:rPr>
                <w:bCs/>
              </w:rPr>
              <w:t>Чтение сказки «</w:t>
            </w:r>
            <w:r>
              <w:rPr>
                <w:bCs/>
              </w:rPr>
              <w:t>Волк и семеро козлят</w:t>
            </w:r>
            <w:r w:rsidRPr="00E56D60">
              <w:rPr>
                <w:bCs/>
              </w:rPr>
              <w:t>»</w:t>
            </w:r>
          </w:p>
        </w:tc>
        <w:tc>
          <w:tcPr>
            <w:tcW w:w="3119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E1F51">
              <w:t>Продолжать учить детей слушать сказки; развивать ассоциативное мышление, исполнительские умения, через подражание повадкам животных их движениям и голосу; воспитывать л</w:t>
            </w:r>
            <w:r w:rsidRPr="000E1F51">
              <w:t>ю</w:t>
            </w:r>
            <w:r w:rsidRPr="000E1F51">
              <w:t>бовь к животным.</w:t>
            </w:r>
          </w:p>
        </w:tc>
        <w:tc>
          <w:tcPr>
            <w:tcW w:w="3969" w:type="dxa"/>
          </w:tcPr>
          <w:p w:rsidR="009557DB" w:rsidRPr="00E56D60" w:rsidRDefault="009557DB" w:rsidP="00414D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1"/>
              </w:rPr>
            </w:pPr>
            <w:r w:rsidRPr="00E56D60">
              <w:rPr>
                <w:color w:val="000000"/>
                <w:szCs w:val="21"/>
              </w:rPr>
              <w:t>Игра – пантомима по стихотвор</w:t>
            </w:r>
            <w:r w:rsidRPr="00E56D60">
              <w:rPr>
                <w:color w:val="000000"/>
                <w:szCs w:val="21"/>
              </w:rPr>
              <w:t>е</w:t>
            </w:r>
            <w:r w:rsidRPr="00E56D60">
              <w:rPr>
                <w:color w:val="000000"/>
                <w:szCs w:val="21"/>
              </w:rPr>
              <w:t>нию К.И. Чуковского «Черепаха»</w:t>
            </w:r>
            <w:r>
              <w:rPr>
                <w:color w:val="000000"/>
                <w:szCs w:val="21"/>
              </w:rPr>
              <w:t>.</w:t>
            </w:r>
          </w:p>
          <w:p w:rsidR="009557DB" w:rsidRPr="00E56D60" w:rsidRDefault="009557DB" w:rsidP="00414D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1"/>
              </w:rPr>
            </w:pPr>
            <w:r w:rsidRPr="00E56D60">
              <w:rPr>
                <w:color w:val="000000"/>
                <w:szCs w:val="21"/>
              </w:rPr>
              <w:t>Показ сказки на фланелеграфе «Л</w:t>
            </w:r>
            <w:r w:rsidRPr="00E56D60">
              <w:rPr>
                <w:color w:val="000000"/>
                <w:szCs w:val="21"/>
              </w:rPr>
              <w:t>и</w:t>
            </w:r>
            <w:r w:rsidRPr="00E56D60">
              <w:rPr>
                <w:color w:val="000000"/>
                <w:szCs w:val="21"/>
              </w:rPr>
              <w:t>са, заяц и петух»</w:t>
            </w:r>
          </w:p>
          <w:p w:rsidR="009557DB" w:rsidRPr="00E56D60" w:rsidRDefault="009557DB" w:rsidP="00414D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1"/>
              </w:rPr>
            </w:pPr>
            <w:r w:rsidRPr="00E56D60">
              <w:rPr>
                <w:color w:val="000000"/>
                <w:szCs w:val="21"/>
              </w:rPr>
              <w:t>Рассматривание картинок к сказке с обсуждением характерных особе</w:t>
            </w:r>
            <w:r w:rsidRPr="00E56D60">
              <w:rPr>
                <w:color w:val="000000"/>
                <w:szCs w:val="21"/>
              </w:rPr>
              <w:t>н</w:t>
            </w:r>
            <w:r w:rsidRPr="00E56D60">
              <w:rPr>
                <w:color w:val="000000"/>
                <w:szCs w:val="21"/>
              </w:rPr>
              <w:t>ностей персонажей.</w:t>
            </w:r>
          </w:p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</w:tr>
      <w:tr w:rsidR="009557DB" w:rsidRPr="00CD2DFA" w:rsidTr="009557DB">
        <w:trPr>
          <w:trHeight w:val="561"/>
        </w:trPr>
        <w:tc>
          <w:tcPr>
            <w:tcW w:w="2832" w:type="dxa"/>
          </w:tcPr>
          <w:p w:rsidR="009557DB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Игры-драматизации.</w:t>
            </w:r>
          </w:p>
          <w:p w:rsidR="009557DB" w:rsidRPr="00E56D60" w:rsidRDefault="009557DB" w:rsidP="004E6BDB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3908E0">
              <w:rPr>
                <w:bCs/>
              </w:rPr>
              <w:t>Инсценировка р. н. с. «</w:t>
            </w:r>
            <w:r>
              <w:rPr>
                <w:bCs/>
              </w:rPr>
              <w:t>Волк и семеро козлят» (</w:t>
            </w:r>
            <w:r w:rsidRPr="003908E0">
              <w:rPr>
                <w:bCs/>
              </w:rPr>
              <w:t xml:space="preserve">с </w:t>
            </w:r>
            <w:r>
              <w:rPr>
                <w:bCs/>
              </w:rPr>
              <w:t>пальчиковым теа</w:t>
            </w:r>
            <w:r>
              <w:rPr>
                <w:bCs/>
              </w:rPr>
              <w:t>т</w:t>
            </w:r>
            <w:r>
              <w:rPr>
                <w:bCs/>
              </w:rPr>
              <w:t>ром</w:t>
            </w:r>
            <w:r w:rsidRPr="003908E0">
              <w:rPr>
                <w:bCs/>
              </w:rPr>
              <w:t>).</w:t>
            </w:r>
          </w:p>
        </w:tc>
        <w:tc>
          <w:tcPr>
            <w:tcW w:w="3119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E1F51">
              <w:t>Совершенствовать навыки владения пальчиковым т</w:t>
            </w:r>
            <w:r w:rsidRPr="000E1F51">
              <w:t>е</w:t>
            </w:r>
            <w:r w:rsidRPr="000E1F51">
              <w:t>атром; развивать мелкую моторику рук в сочетании с речью; воспитывать арт</w:t>
            </w:r>
            <w:r w:rsidRPr="000E1F51">
              <w:t>и</w:t>
            </w:r>
            <w:r w:rsidRPr="000E1F51">
              <w:t>стические качества.</w:t>
            </w:r>
          </w:p>
        </w:tc>
        <w:tc>
          <w:tcPr>
            <w:tcW w:w="3969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D2A47">
              <w:rPr>
                <w:color w:val="000000"/>
                <w:szCs w:val="21"/>
                <w:shd w:val="clear" w:color="auto" w:fill="FFFFFF"/>
              </w:rPr>
              <w:t>Декорация к сказке, костюмы, м</w:t>
            </w:r>
            <w:r w:rsidRPr="00CD2A47">
              <w:rPr>
                <w:color w:val="000000"/>
                <w:szCs w:val="21"/>
                <w:shd w:val="clear" w:color="auto" w:fill="FFFFFF"/>
              </w:rPr>
              <w:t>у</w:t>
            </w:r>
            <w:r w:rsidRPr="00CD2A47">
              <w:rPr>
                <w:color w:val="000000"/>
                <w:szCs w:val="21"/>
                <w:shd w:val="clear" w:color="auto" w:fill="FFFFFF"/>
              </w:rPr>
              <w:t>зыкальное сопровождение.</w:t>
            </w:r>
          </w:p>
        </w:tc>
      </w:tr>
      <w:tr w:rsidR="009557DB" w:rsidRPr="00CD2DFA" w:rsidTr="009557DB">
        <w:trPr>
          <w:trHeight w:val="561"/>
        </w:trPr>
        <w:tc>
          <w:tcPr>
            <w:tcW w:w="2832" w:type="dxa"/>
          </w:tcPr>
          <w:p w:rsidR="009557DB" w:rsidRPr="003908E0" w:rsidRDefault="009557DB" w:rsidP="004E6BDB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674D12">
              <w:rPr>
                <w:bCs/>
              </w:rPr>
              <w:t>Инсценировка сказки «Сказка о глупом м</w:t>
            </w:r>
            <w:r w:rsidRPr="00674D12">
              <w:rPr>
                <w:bCs/>
              </w:rPr>
              <w:t>ы</w:t>
            </w:r>
            <w:r w:rsidRPr="00674D12">
              <w:rPr>
                <w:bCs/>
              </w:rPr>
              <w:t>шонке»</w:t>
            </w:r>
          </w:p>
        </w:tc>
        <w:tc>
          <w:tcPr>
            <w:tcW w:w="3119" w:type="dxa"/>
          </w:tcPr>
          <w:p w:rsidR="009557DB" w:rsidRPr="00383180" w:rsidRDefault="009557DB" w:rsidP="00414D2A">
            <w:pPr>
              <w:pStyle w:val="a3"/>
              <w:spacing w:before="0" w:beforeAutospacing="0" w:after="0" w:afterAutospacing="0"/>
              <w:jc w:val="both"/>
            </w:pPr>
            <w:r>
              <w:t>Продолжать у</w:t>
            </w:r>
            <w:r w:rsidRPr="000E1F51">
              <w:t>чить пон</w:t>
            </w:r>
            <w:r w:rsidRPr="000E1F51">
              <w:t>и</w:t>
            </w:r>
            <w:r w:rsidRPr="000E1F51">
              <w:t>мать эмоциональное с</w:t>
            </w:r>
            <w:r w:rsidRPr="000E1F51">
              <w:t>о</w:t>
            </w:r>
            <w:r w:rsidRPr="000E1F51">
              <w:t>стояние героев; побуждать детей экспериментировать со своей внешностью (и</w:t>
            </w:r>
            <w:r w:rsidRPr="000E1F51">
              <w:t>н</w:t>
            </w:r>
            <w:r w:rsidRPr="000E1F51">
              <w:t>тонация, мимика, пантом</w:t>
            </w:r>
            <w:r w:rsidRPr="000E1F51">
              <w:t>и</w:t>
            </w:r>
            <w:r w:rsidRPr="000E1F51">
              <w:t>ма, жесты); воспитывать чувство уверенности в себе.</w:t>
            </w:r>
          </w:p>
        </w:tc>
        <w:tc>
          <w:tcPr>
            <w:tcW w:w="3969" w:type="dxa"/>
          </w:tcPr>
          <w:p w:rsidR="009557DB" w:rsidRPr="00CD2A47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674D12">
              <w:rPr>
                <w:bCs/>
              </w:rPr>
              <w:t>Чтение сказки с рассматриванием иллюстраций, беседа распределение ролей.</w:t>
            </w:r>
          </w:p>
        </w:tc>
      </w:tr>
      <w:tr w:rsidR="009557DB" w:rsidRPr="00CD2DFA" w:rsidTr="009557DB">
        <w:trPr>
          <w:trHeight w:val="561"/>
        </w:trPr>
        <w:tc>
          <w:tcPr>
            <w:tcW w:w="2832" w:type="dxa"/>
          </w:tcPr>
          <w:p w:rsidR="009557DB" w:rsidRPr="00674D12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3908E0">
              <w:rPr>
                <w:bCs/>
              </w:rPr>
              <w:t>Драматизация р. н. с. «Петушок и бобовое зёрнышко»</w:t>
            </w:r>
          </w:p>
        </w:tc>
        <w:tc>
          <w:tcPr>
            <w:tcW w:w="3119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E1F51">
              <w:t>Вызвать желание участв</w:t>
            </w:r>
            <w:r w:rsidRPr="000E1F51">
              <w:t>о</w:t>
            </w:r>
            <w:r w:rsidRPr="000E1F51">
              <w:t>вать в играх – драматизац</w:t>
            </w:r>
            <w:r w:rsidRPr="000E1F51">
              <w:t>и</w:t>
            </w:r>
            <w:r w:rsidRPr="000E1F51">
              <w:t>ях; подводить детей к со</w:t>
            </w:r>
            <w:r w:rsidRPr="000E1F51">
              <w:t>з</w:t>
            </w:r>
            <w:r w:rsidRPr="000E1F51">
              <w:t>данию образа героя, и</w:t>
            </w:r>
            <w:r w:rsidRPr="000E1F51">
              <w:t>с</w:t>
            </w:r>
            <w:r w:rsidRPr="000E1F51">
              <w:t xml:space="preserve">пользуя мимику, жест, движения; воспитывать </w:t>
            </w:r>
            <w:r w:rsidRPr="000E1F51">
              <w:lastRenderedPageBreak/>
              <w:t>дружеские взаимоотнош</w:t>
            </w:r>
            <w:r w:rsidRPr="000E1F51">
              <w:t>е</w:t>
            </w:r>
            <w:r w:rsidRPr="000E1F51">
              <w:t>ния.</w:t>
            </w:r>
          </w:p>
        </w:tc>
        <w:tc>
          <w:tcPr>
            <w:tcW w:w="3969" w:type="dxa"/>
          </w:tcPr>
          <w:p w:rsidR="009557DB" w:rsidRPr="00D369C9" w:rsidRDefault="009557DB" w:rsidP="00414D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1"/>
              </w:rPr>
            </w:pPr>
            <w:r w:rsidRPr="00D369C9">
              <w:rPr>
                <w:color w:val="000000"/>
                <w:szCs w:val="21"/>
              </w:rPr>
              <w:lastRenderedPageBreak/>
              <w:t>Распределение ролей.</w:t>
            </w:r>
          </w:p>
          <w:p w:rsidR="009557DB" w:rsidRPr="00D369C9" w:rsidRDefault="009557DB" w:rsidP="00414D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1"/>
              </w:rPr>
            </w:pPr>
            <w:r w:rsidRPr="00D369C9">
              <w:rPr>
                <w:color w:val="000000"/>
                <w:szCs w:val="21"/>
              </w:rPr>
              <w:t>Этюд на сопоставление различных эмоций . Этюды на театральной ширме, разыгрываемые куклами б</w:t>
            </w:r>
            <w:r>
              <w:rPr>
                <w:color w:val="000000"/>
                <w:szCs w:val="21"/>
              </w:rPr>
              <w:t>и</w:t>
            </w:r>
            <w:r w:rsidRPr="00D369C9">
              <w:rPr>
                <w:color w:val="000000"/>
                <w:szCs w:val="21"/>
              </w:rPr>
              <w:t>бабо.</w:t>
            </w:r>
          </w:p>
          <w:p w:rsidR="009557DB" w:rsidRPr="00D369C9" w:rsidRDefault="009557DB" w:rsidP="00414D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1"/>
              </w:rPr>
            </w:pPr>
            <w:r w:rsidRPr="00D369C9">
              <w:rPr>
                <w:color w:val="000000"/>
                <w:szCs w:val="21"/>
              </w:rPr>
              <w:t>Рисование понравившихся героев.</w:t>
            </w:r>
          </w:p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</w:tr>
      <w:tr w:rsidR="009557DB" w:rsidRPr="00CD2DFA" w:rsidTr="009557DB">
        <w:trPr>
          <w:trHeight w:val="561"/>
        </w:trPr>
        <w:tc>
          <w:tcPr>
            <w:tcW w:w="2832" w:type="dxa"/>
          </w:tcPr>
          <w:p w:rsidR="009557DB" w:rsidRPr="00A13942" w:rsidRDefault="009557DB" w:rsidP="004E6BDB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F45659">
              <w:rPr>
                <w:bCs/>
              </w:rPr>
              <w:lastRenderedPageBreak/>
              <w:t>Инсценировка сказки «Лис</w:t>
            </w:r>
            <w:r>
              <w:rPr>
                <w:bCs/>
              </w:rPr>
              <w:t>ичка со скалочкой» (куклы биба</w:t>
            </w:r>
            <w:r w:rsidRPr="00F45659">
              <w:rPr>
                <w:bCs/>
              </w:rPr>
              <w:t>бо)</w:t>
            </w:r>
          </w:p>
        </w:tc>
        <w:tc>
          <w:tcPr>
            <w:tcW w:w="3119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E1F51">
              <w:t xml:space="preserve">Вызвать желание </w:t>
            </w:r>
            <w:r>
              <w:t xml:space="preserve">детей </w:t>
            </w:r>
            <w:r w:rsidRPr="000E1F51">
              <w:t>участвовать в</w:t>
            </w:r>
            <w:r>
              <w:t xml:space="preserve"> инсценировке сказки </w:t>
            </w:r>
            <w:r w:rsidRPr="000E1F51">
              <w:t>; подводить детей к созданию образа героя, и</w:t>
            </w:r>
            <w:r w:rsidRPr="000E1F51">
              <w:t>с</w:t>
            </w:r>
            <w:r w:rsidRPr="000E1F51">
              <w:t>пользуя мимику, жест, движения; воспитывать дружеские взаимоотнош</w:t>
            </w:r>
            <w:r w:rsidRPr="000E1F51">
              <w:t>е</w:t>
            </w:r>
            <w:r w:rsidRPr="000E1F51">
              <w:t>ния.</w:t>
            </w:r>
          </w:p>
        </w:tc>
        <w:tc>
          <w:tcPr>
            <w:tcW w:w="3969" w:type="dxa"/>
          </w:tcPr>
          <w:p w:rsidR="009557DB" w:rsidRDefault="009557DB" w:rsidP="00414D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D369C9">
              <w:rPr>
                <w:bCs/>
              </w:rPr>
              <w:t>Проговаривание чистоговорок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.</w:t>
            </w:r>
            <w:r w:rsidRPr="00D369C9">
              <w:rPr>
                <w:color w:val="000000"/>
                <w:szCs w:val="21"/>
              </w:rPr>
              <w:t>Постановка сказки.</w:t>
            </w:r>
          </w:p>
          <w:p w:rsidR="009557DB" w:rsidRPr="003446AC" w:rsidRDefault="009557DB" w:rsidP="00414D2A">
            <w:pPr>
              <w:pStyle w:val="a3"/>
              <w:shd w:val="clear" w:color="auto" w:fill="FFFFFF"/>
              <w:spacing w:before="0" w:beforeAutospacing="0" w:after="0" w:afterAutospacing="0" w:line="297" w:lineRule="atLeast"/>
              <w:jc w:val="both"/>
              <w:rPr>
                <w:rFonts w:ascii="Arial" w:hAnsi="Arial" w:cs="Arial"/>
                <w:color w:val="000000"/>
                <w:sz w:val="20"/>
                <w:szCs w:val="21"/>
              </w:rPr>
            </w:pPr>
            <w:r w:rsidRPr="003446AC">
              <w:rPr>
                <w:color w:val="000000"/>
                <w:szCs w:val="27"/>
              </w:rPr>
              <w:t>Развиваем мелкую моторику рук в сочетании с речью.</w:t>
            </w:r>
          </w:p>
          <w:p w:rsidR="009557DB" w:rsidRPr="003446AC" w:rsidRDefault="009557DB" w:rsidP="00414D2A">
            <w:pPr>
              <w:pStyle w:val="a3"/>
              <w:shd w:val="clear" w:color="auto" w:fill="FFFFFF"/>
              <w:spacing w:before="0" w:beforeAutospacing="0" w:after="0" w:afterAutospacing="0" w:line="297" w:lineRule="atLeast"/>
              <w:jc w:val="both"/>
              <w:rPr>
                <w:rFonts w:ascii="Arial" w:hAnsi="Arial" w:cs="Arial"/>
                <w:color w:val="000000"/>
                <w:sz w:val="20"/>
                <w:szCs w:val="21"/>
              </w:rPr>
            </w:pPr>
            <w:r w:rsidRPr="003446AC">
              <w:rPr>
                <w:color w:val="000000"/>
                <w:szCs w:val="27"/>
              </w:rPr>
              <w:t>Инсценировка сказки «Волк и лиса»</w:t>
            </w:r>
          </w:p>
          <w:p w:rsidR="009557DB" w:rsidRPr="00933B31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3446AC">
              <w:rPr>
                <w:color w:val="000000"/>
                <w:szCs w:val="27"/>
              </w:rPr>
              <w:t>Освоение навыков владения да</w:t>
            </w:r>
            <w:r w:rsidRPr="003446AC">
              <w:rPr>
                <w:color w:val="000000"/>
                <w:szCs w:val="27"/>
              </w:rPr>
              <w:t>н</w:t>
            </w:r>
            <w:r w:rsidRPr="003446AC">
              <w:rPr>
                <w:color w:val="000000"/>
                <w:szCs w:val="27"/>
              </w:rPr>
              <w:t>ным видом театральной деятельн</w:t>
            </w:r>
            <w:r w:rsidRPr="003446AC">
              <w:rPr>
                <w:color w:val="000000"/>
                <w:szCs w:val="27"/>
              </w:rPr>
              <w:t>о</w:t>
            </w:r>
            <w:r w:rsidRPr="003446AC">
              <w:rPr>
                <w:color w:val="000000"/>
                <w:szCs w:val="27"/>
              </w:rPr>
              <w:t>сти.</w:t>
            </w:r>
          </w:p>
        </w:tc>
      </w:tr>
      <w:tr w:rsidR="009557DB" w:rsidRPr="00CD2DFA" w:rsidTr="009557DB">
        <w:trPr>
          <w:trHeight w:val="561"/>
        </w:trPr>
        <w:tc>
          <w:tcPr>
            <w:tcW w:w="2832" w:type="dxa"/>
          </w:tcPr>
          <w:p w:rsidR="009557DB" w:rsidRPr="00E56D60" w:rsidRDefault="009557DB" w:rsidP="00414D2A">
            <w:pPr>
              <w:pStyle w:val="a3"/>
              <w:shd w:val="clear" w:color="auto" w:fill="FFFFFF"/>
              <w:spacing w:before="0" w:beforeAutospacing="0" w:after="152" w:afterAutospacing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Инсценировка </w:t>
            </w:r>
            <w:r w:rsidRPr="00E56D60">
              <w:rPr>
                <w:color w:val="000000"/>
                <w:szCs w:val="21"/>
              </w:rPr>
              <w:t>спектак</w:t>
            </w:r>
            <w:r>
              <w:rPr>
                <w:color w:val="000000"/>
                <w:szCs w:val="21"/>
              </w:rPr>
              <w:t>ля</w:t>
            </w:r>
            <w:r w:rsidRPr="00E56D60">
              <w:rPr>
                <w:color w:val="000000"/>
                <w:szCs w:val="21"/>
              </w:rPr>
              <w:t xml:space="preserve"> «Лиса, заяц и петух»</w:t>
            </w:r>
          </w:p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  <w:tc>
          <w:tcPr>
            <w:tcW w:w="3119" w:type="dxa"/>
          </w:tcPr>
          <w:p w:rsidR="009557DB" w:rsidRPr="000E1F51" w:rsidRDefault="009557DB" w:rsidP="00414D2A">
            <w:pPr>
              <w:pStyle w:val="a3"/>
              <w:spacing w:before="0" w:beforeAutospacing="0" w:after="0" w:afterAutospacing="0"/>
              <w:jc w:val="both"/>
            </w:pPr>
            <w:r w:rsidRPr="000E1F51">
              <w:t>Создать условия для проя</w:t>
            </w:r>
            <w:r w:rsidRPr="000E1F51">
              <w:t>в</w:t>
            </w:r>
            <w:r w:rsidRPr="000E1F51">
              <w:t>ления своей индивидуал</w:t>
            </w:r>
            <w:r w:rsidRPr="000E1F51">
              <w:t>ь</w:t>
            </w:r>
            <w:r w:rsidRPr="000E1F51">
              <w:t>ности; формировать в детях артистичность.</w:t>
            </w:r>
          </w:p>
          <w:p w:rsidR="009557DB" w:rsidRPr="00F45659" w:rsidRDefault="009557DB" w:rsidP="00414D2A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969" w:type="dxa"/>
          </w:tcPr>
          <w:p w:rsidR="009557DB" w:rsidRPr="00E56D60" w:rsidRDefault="009557DB" w:rsidP="00414D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1"/>
              </w:rPr>
            </w:pPr>
            <w:r w:rsidRPr="00E56D60">
              <w:rPr>
                <w:color w:val="000000"/>
                <w:szCs w:val="21"/>
              </w:rPr>
              <w:t>Этюды на театральной ширме, р</w:t>
            </w:r>
            <w:r w:rsidRPr="00E56D60">
              <w:rPr>
                <w:color w:val="000000"/>
                <w:szCs w:val="21"/>
              </w:rPr>
              <w:t>а</w:t>
            </w:r>
            <w:r w:rsidRPr="00E56D60">
              <w:rPr>
                <w:color w:val="000000"/>
                <w:szCs w:val="21"/>
              </w:rPr>
              <w:t>зыгрываемые куклами бибабо.</w:t>
            </w:r>
          </w:p>
          <w:p w:rsidR="009557DB" w:rsidRPr="00E56D60" w:rsidRDefault="009557DB" w:rsidP="00414D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1"/>
              </w:rPr>
            </w:pPr>
            <w:r w:rsidRPr="00E56D60">
              <w:rPr>
                <w:color w:val="000000"/>
                <w:szCs w:val="21"/>
              </w:rPr>
              <w:t>Игры на развитие мимики.</w:t>
            </w:r>
          </w:p>
          <w:p w:rsidR="009557DB" w:rsidRPr="00E56D60" w:rsidRDefault="009557DB" w:rsidP="00414D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1"/>
              </w:rPr>
            </w:pPr>
            <w:r w:rsidRPr="00E56D60">
              <w:rPr>
                <w:color w:val="000000"/>
                <w:szCs w:val="21"/>
              </w:rPr>
              <w:t>Изготовление атрибутов к сказке «Лиса, заяц и петух».</w:t>
            </w:r>
          </w:p>
          <w:p w:rsidR="009557DB" w:rsidRPr="00933B31" w:rsidRDefault="009557DB" w:rsidP="00414D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1"/>
              </w:rPr>
            </w:pPr>
            <w:r w:rsidRPr="00E56D60">
              <w:rPr>
                <w:color w:val="000000"/>
                <w:szCs w:val="21"/>
              </w:rPr>
              <w:t>Ведение диалога детьми в процессе рассказывания сказки «Лиса, заяц и пе</w:t>
            </w:r>
            <w:r>
              <w:rPr>
                <w:color w:val="000000"/>
                <w:szCs w:val="21"/>
              </w:rPr>
              <w:t>тух»</w:t>
            </w:r>
            <w:r w:rsidRPr="00E56D60">
              <w:rPr>
                <w:color w:val="000000"/>
                <w:szCs w:val="21"/>
              </w:rPr>
              <w:t>.</w:t>
            </w:r>
          </w:p>
        </w:tc>
      </w:tr>
      <w:tr w:rsidR="009557DB" w:rsidRPr="00CD2DFA" w:rsidTr="009557DB">
        <w:trPr>
          <w:trHeight w:val="561"/>
        </w:trPr>
        <w:tc>
          <w:tcPr>
            <w:tcW w:w="2832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908E0">
              <w:rPr>
                <w:bCs/>
              </w:rPr>
              <w:t>Знакомство с понятием «ролевой диалог».</w:t>
            </w:r>
          </w:p>
        </w:tc>
        <w:tc>
          <w:tcPr>
            <w:tcW w:w="3119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E1F51">
              <w:t>Развивать умение строить диалоги между героями в придуманных обстоятел</w:t>
            </w:r>
            <w:r w:rsidRPr="000E1F51">
              <w:t>ь</w:t>
            </w:r>
            <w:r w:rsidRPr="000E1F51">
              <w:t>ствах; развивать связную речь; расширять образный строй речи; воспитывать уверенность.</w:t>
            </w:r>
          </w:p>
        </w:tc>
        <w:tc>
          <w:tcPr>
            <w:tcW w:w="3969" w:type="dxa"/>
          </w:tcPr>
          <w:p w:rsidR="009557DB" w:rsidRPr="00CD2A47" w:rsidRDefault="009557DB" w:rsidP="00414D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  <w:shd w:val="clear" w:color="auto" w:fill="FFFFFF"/>
              </w:rPr>
              <w:t>Показ, этюд, инсценировка, игровая импровизация.</w:t>
            </w:r>
          </w:p>
        </w:tc>
      </w:tr>
      <w:tr w:rsidR="009557DB" w:rsidRPr="00CD2DFA" w:rsidTr="009557DB">
        <w:trPr>
          <w:trHeight w:val="260"/>
        </w:trPr>
        <w:tc>
          <w:tcPr>
            <w:tcW w:w="2832" w:type="dxa"/>
          </w:tcPr>
          <w:p w:rsidR="009557DB" w:rsidRPr="003908E0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3908E0">
              <w:rPr>
                <w:bCs/>
              </w:rPr>
              <w:t>Техника речи (а</w:t>
            </w:r>
            <w:r>
              <w:rPr>
                <w:bCs/>
              </w:rPr>
              <w:t>р</w:t>
            </w:r>
            <w:r w:rsidRPr="003908E0">
              <w:rPr>
                <w:bCs/>
              </w:rPr>
              <w:t>тикул</w:t>
            </w:r>
            <w:r w:rsidRPr="003908E0">
              <w:rPr>
                <w:bCs/>
              </w:rPr>
              <w:t>я</w:t>
            </w:r>
            <w:r w:rsidRPr="003908E0">
              <w:rPr>
                <w:bCs/>
              </w:rPr>
              <w:t>ционная гимнастика)</w:t>
            </w:r>
          </w:p>
        </w:tc>
        <w:tc>
          <w:tcPr>
            <w:tcW w:w="3119" w:type="dxa"/>
          </w:tcPr>
          <w:p w:rsidR="009557DB" w:rsidRPr="003908E0" w:rsidRDefault="009557DB" w:rsidP="00414D2A">
            <w:pPr>
              <w:pStyle w:val="a3"/>
              <w:spacing w:before="0" w:beforeAutospacing="0" w:after="0" w:afterAutospacing="0"/>
              <w:jc w:val="both"/>
            </w:pPr>
            <w:r w:rsidRPr="000E1F51">
              <w:t>Развивать речевое дыхание и правильную артикул</w:t>
            </w:r>
            <w:r w:rsidRPr="000E1F51">
              <w:t>я</w:t>
            </w:r>
            <w:r w:rsidRPr="000E1F51">
              <w:t>цию; развивать дикцию учить строить диалоги; воспитывать терпение и выдержку.</w:t>
            </w:r>
          </w:p>
        </w:tc>
        <w:tc>
          <w:tcPr>
            <w:tcW w:w="3969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933B31">
              <w:rPr>
                <w:bCs/>
              </w:rPr>
              <w:t>Изучение чистоговорок, артикул</w:t>
            </w:r>
            <w:r w:rsidRPr="00933B31">
              <w:rPr>
                <w:bCs/>
              </w:rPr>
              <w:t>я</w:t>
            </w:r>
            <w:r w:rsidRPr="00933B31">
              <w:rPr>
                <w:bCs/>
              </w:rPr>
              <w:t>ционная гимнастика.</w:t>
            </w:r>
          </w:p>
        </w:tc>
      </w:tr>
      <w:tr w:rsidR="009557DB" w:rsidRPr="00CD2DFA" w:rsidTr="009557DB">
        <w:trPr>
          <w:trHeight w:val="260"/>
        </w:trPr>
        <w:tc>
          <w:tcPr>
            <w:tcW w:w="2832" w:type="dxa"/>
          </w:tcPr>
          <w:p w:rsidR="009557DB" w:rsidRPr="00A13942" w:rsidRDefault="009557DB" w:rsidP="00414D2A">
            <w:pPr>
              <w:pStyle w:val="a3"/>
              <w:spacing w:before="0" w:beforeAutospacing="0" w:after="0" w:afterAutospacing="0"/>
              <w:jc w:val="both"/>
            </w:pPr>
            <w:r w:rsidRPr="00A13942">
              <w:rPr>
                <w:bCs/>
              </w:rPr>
              <w:t>Игровые упражнения «Пойми меня», «Измени голос».</w:t>
            </w:r>
          </w:p>
          <w:p w:rsidR="009557DB" w:rsidRPr="003908E0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119" w:type="dxa"/>
          </w:tcPr>
          <w:p w:rsidR="009557DB" w:rsidRPr="003908E0" w:rsidRDefault="009557DB" w:rsidP="00414D2A">
            <w:pPr>
              <w:pStyle w:val="a3"/>
              <w:spacing w:before="0" w:beforeAutospacing="0" w:after="0" w:afterAutospacing="0"/>
              <w:jc w:val="both"/>
            </w:pPr>
            <w:r w:rsidRPr="000E1F51">
              <w:t>Развивать внимание, п</w:t>
            </w:r>
            <w:r w:rsidRPr="000E1F51">
              <w:t>а</w:t>
            </w:r>
            <w:r w:rsidRPr="000E1F51">
              <w:t>мять, наблюдательность, образное мышление детей.</w:t>
            </w:r>
          </w:p>
        </w:tc>
        <w:tc>
          <w:tcPr>
            <w:tcW w:w="3969" w:type="dxa"/>
          </w:tcPr>
          <w:p w:rsidR="009557DB" w:rsidRPr="00933B31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color w:val="000000"/>
                <w:shd w:val="clear" w:color="auto" w:fill="FFFFFF"/>
              </w:rPr>
              <w:t>Игра, объяснение, беседа, личный пример.</w:t>
            </w:r>
          </w:p>
        </w:tc>
      </w:tr>
      <w:tr w:rsidR="009557DB" w:rsidRPr="00CD2DFA" w:rsidTr="009557DB">
        <w:trPr>
          <w:trHeight w:val="270"/>
        </w:trPr>
        <w:tc>
          <w:tcPr>
            <w:tcW w:w="2832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8E75E6">
              <w:rPr>
                <w:bCs/>
              </w:rPr>
              <w:t>Мониторинг</w:t>
            </w:r>
          </w:p>
        </w:tc>
        <w:tc>
          <w:tcPr>
            <w:tcW w:w="3119" w:type="dxa"/>
          </w:tcPr>
          <w:p w:rsidR="009557DB" w:rsidRPr="00A13942" w:rsidRDefault="009557DB" w:rsidP="00414D2A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Cs w:val="27"/>
              </w:rPr>
              <w:t>В</w:t>
            </w:r>
            <w:r w:rsidRPr="003446AC">
              <w:rPr>
                <w:color w:val="000000"/>
                <w:szCs w:val="27"/>
              </w:rPr>
              <w:t>ыявление уровня муз</w:t>
            </w:r>
            <w:r w:rsidRPr="003446AC">
              <w:rPr>
                <w:color w:val="000000"/>
                <w:szCs w:val="27"/>
              </w:rPr>
              <w:t>ы</w:t>
            </w:r>
            <w:r w:rsidRPr="003446AC">
              <w:rPr>
                <w:color w:val="000000"/>
                <w:szCs w:val="27"/>
              </w:rPr>
              <w:t>кального, психомоторного развития ребенка</w:t>
            </w:r>
            <w:r>
              <w:rPr>
                <w:color w:val="000000"/>
                <w:szCs w:val="27"/>
              </w:rPr>
              <w:t>.</w:t>
            </w:r>
          </w:p>
        </w:tc>
        <w:tc>
          <w:tcPr>
            <w:tcW w:w="3969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D369C9">
              <w:rPr>
                <w:bCs/>
              </w:rPr>
              <w:t>Наблюдение, беседы, пос</w:t>
            </w:r>
            <w:r>
              <w:rPr>
                <w:bCs/>
              </w:rPr>
              <w:t>т</w:t>
            </w:r>
            <w:r w:rsidRPr="00D369C9">
              <w:rPr>
                <w:bCs/>
              </w:rPr>
              <w:t>ановки.</w:t>
            </w:r>
          </w:p>
        </w:tc>
      </w:tr>
      <w:tr w:rsidR="009557DB" w:rsidRPr="00CD2DFA" w:rsidTr="009557DB">
        <w:trPr>
          <w:trHeight w:val="152"/>
        </w:trPr>
        <w:tc>
          <w:tcPr>
            <w:tcW w:w="2832" w:type="dxa"/>
          </w:tcPr>
          <w:p w:rsidR="009557DB" w:rsidRPr="008E75E6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674D12">
              <w:rPr>
                <w:bCs/>
              </w:rPr>
              <w:t>Инсценировка сказки «Сказка о глупом м</w:t>
            </w:r>
            <w:r w:rsidRPr="00674D12">
              <w:rPr>
                <w:bCs/>
              </w:rPr>
              <w:t>ы</w:t>
            </w:r>
            <w:r w:rsidRPr="00674D12">
              <w:rPr>
                <w:bCs/>
              </w:rPr>
              <w:t>шонке»</w:t>
            </w:r>
            <w:r>
              <w:rPr>
                <w:bCs/>
              </w:rPr>
              <w:t xml:space="preserve"> для детей мла</w:t>
            </w:r>
            <w:r>
              <w:rPr>
                <w:bCs/>
              </w:rPr>
              <w:t>д</w:t>
            </w:r>
            <w:r>
              <w:rPr>
                <w:bCs/>
              </w:rPr>
              <w:t>шей группы</w:t>
            </w:r>
          </w:p>
        </w:tc>
        <w:tc>
          <w:tcPr>
            <w:tcW w:w="3119" w:type="dxa"/>
          </w:tcPr>
          <w:p w:rsidR="009557DB" w:rsidRPr="00CD2DFA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t>Продолжать у</w:t>
            </w:r>
            <w:r w:rsidRPr="000E1F51">
              <w:t>чить пон</w:t>
            </w:r>
            <w:r w:rsidRPr="000E1F51">
              <w:t>и</w:t>
            </w:r>
            <w:r w:rsidRPr="000E1F51">
              <w:t>мать эмоциональное с</w:t>
            </w:r>
            <w:r w:rsidRPr="000E1F51">
              <w:t>о</w:t>
            </w:r>
            <w:r w:rsidRPr="000E1F51">
              <w:t>стояние героев; побуждать детей экспериментировать со своей внешностью (и</w:t>
            </w:r>
            <w:r w:rsidRPr="000E1F51">
              <w:t>н</w:t>
            </w:r>
            <w:r w:rsidRPr="000E1F51">
              <w:t>тонация, мимика, пантом</w:t>
            </w:r>
            <w:r w:rsidRPr="000E1F51">
              <w:t>и</w:t>
            </w:r>
            <w:r w:rsidRPr="000E1F51">
              <w:t>ма, жесты); воспитывать чувство уверенности в себе.</w:t>
            </w:r>
          </w:p>
        </w:tc>
        <w:tc>
          <w:tcPr>
            <w:tcW w:w="3969" w:type="dxa"/>
          </w:tcPr>
          <w:p w:rsidR="009557DB" w:rsidRPr="00D369C9" w:rsidRDefault="009557DB" w:rsidP="00414D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674D12">
              <w:rPr>
                <w:bCs/>
              </w:rPr>
              <w:t>Чтение сказки с рассматриванием иллюстраций, беседа распределение ролей.</w:t>
            </w:r>
          </w:p>
        </w:tc>
      </w:tr>
    </w:tbl>
    <w:p w:rsidR="000C0BFF" w:rsidRDefault="000C0BFF" w:rsidP="000C0BFF">
      <w:pPr>
        <w:pStyle w:val="a3"/>
        <w:spacing w:before="0" w:beforeAutospacing="0" w:after="0" w:afterAutospacing="0"/>
        <w:jc w:val="both"/>
        <w:rPr>
          <w:b/>
        </w:rPr>
      </w:pP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0C0BFF" w:rsidRDefault="000C0BFF" w:rsidP="000C0BFF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4. </w:t>
      </w:r>
      <w:r w:rsidRPr="00360923">
        <w:rPr>
          <w:b/>
        </w:rPr>
        <w:t>Содержание Программы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Cs/>
        </w:rPr>
      </w:pPr>
    </w:p>
    <w:p w:rsidR="000C0BFF" w:rsidRPr="00C36ECC" w:rsidRDefault="000C0BFF" w:rsidP="000C0BFF">
      <w:pPr>
        <w:pStyle w:val="a3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  <w:u w:val="single"/>
        </w:rPr>
        <w:t>Диагностика (2</w:t>
      </w:r>
      <w:r w:rsidRPr="00C36ECC">
        <w:rPr>
          <w:b/>
          <w:bCs/>
          <w:u w:val="single"/>
        </w:rPr>
        <w:t xml:space="preserve"> часа)</w:t>
      </w:r>
    </w:p>
    <w:p w:rsidR="000C0BFF" w:rsidRPr="00C36ECC" w:rsidRDefault="000C0BFF" w:rsidP="000C0BFF">
      <w:pPr>
        <w:pStyle w:val="a3"/>
        <w:spacing w:before="0" w:beforeAutospacing="0" w:after="0" w:afterAutospacing="0"/>
        <w:jc w:val="both"/>
        <w:rPr>
          <w:bCs/>
          <w:u w:val="single"/>
        </w:rPr>
      </w:pPr>
      <w:r w:rsidRPr="00C36ECC">
        <w:rPr>
          <w:bCs/>
          <w:u w:val="single"/>
        </w:rPr>
        <w:t xml:space="preserve">Теория </w:t>
      </w:r>
      <w:r w:rsidRPr="00F82221">
        <w:rPr>
          <w:bCs/>
        </w:rPr>
        <w:t>Выявить уровень развитиядетей</w:t>
      </w:r>
      <w:r>
        <w:rPr>
          <w:bCs/>
        </w:rPr>
        <w:t>в театрализованной деятельности.</w:t>
      </w:r>
    </w:p>
    <w:p w:rsidR="000C0BFF" w:rsidRPr="00C36ECC" w:rsidRDefault="000C0BFF" w:rsidP="000C0BFF">
      <w:pPr>
        <w:pStyle w:val="a3"/>
        <w:spacing w:before="0" w:beforeAutospacing="0" w:after="0" w:afterAutospacing="0"/>
        <w:jc w:val="both"/>
        <w:rPr>
          <w:bCs/>
          <w:u w:val="single"/>
        </w:rPr>
      </w:pPr>
      <w:r w:rsidRPr="00C36ECC">
        <w:rPr>
          <w:bCs/>
          <w:u w:val="single"/>
        </w:rPr>
        <w:t>Практика</w:t>
      </w:r>
      <w:r>
        <w:rPr>
          <w:bCs/>
        </w:rPr>
        <w:t>Беседа, наблюдения, постановки.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/>
          <w:u w:val="single"/>
        </w:rPr>
      </w:pPr>
    </w:p>
    <w:p w:rsidR="000C0BFF" w:rsidRPr="00C36ECC" w:rsidRDefault="000C0BFF" w:rsidP="000C0BFF">
      <w:pPr>
        <w:pStyle w:val="a3"/>
        <w:spacing w:before="0" w:beforeAutospacing="0" w:after="0" w:afterAutospacing="0"/>
        <w:jc w:val="both"/>
        <w:rPr>
          <w:b/>
        </w:rPr>
      </w:pPr>
      <w:r w:rsidRPr="00C36ECC">
        <w:rPr>
          <w:b/>
          <w:u w:val="single"/>
        </w:rPr>
        <w:t xml:space="preserve">Вводное занятие. </w:t>
      </w:r>
      <w:r>
        <w:rPr>
          <w:b/>
          <w:u w:val="single"/>
        </w:rPr>
        <w:t xml:space="preserve">Путешествие в театр. </w:t>
      </w:r>
      <w:r w:rsidRPr="00C36ECC">
        <w:rPr>
          <w:b/>
          <w:u w:val="single"/>
        </w:rPr>
        <w:t>(1час)</w:t>
      </w:r>
    </w:p>
    <w:p w:rsidR="000C0BFF" w:rsidRDefault="000C0BFF" w:rsidP="000C0BFF">
      <w:pPr>
        <w:pStyle w:val="a3"/>
        <w:spacing w:before="0" w:beforeAutospacing="0" w:after="0" w:afterAutospacing="0"/>
        <w:jc w:val="both"/>
      </w:pPr>
      <w:r w:rsidRPr="00C36ECC">
        <w:rPr>
          <w:u w:val="single"/>
        </w:rPr>
        <w:t>Теория:</w:t>
      </w:r>
      <w:r>
        <w:t xml:space="preserve"> Знакомство с театром. 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Cs/>
        </w:rPr>
      </w:pPr>
      <w:r w:rsidRPr="00C36ECC">
        <w:rPr>
          <w:u w:val="single"/>
        </w:rPr>
        <w:t>Практика:</w:t>
      </w:r>
      <w:r w:rsidRPr="00CD2DFA">
        <w:rPr>
          <w:bCs/>
        </w:rPr>
        <w:t>Беседа, рассматривание иллюстраций, просмотр презентации «Экскурсия в театр», чт</w:t>
      </w:r>
      <w:r w:rsidRPr="00CD2DFA">
        <w:rPr>
          <w:bCs/>
        </w:rPr>
        <w:t>е</w:t>
      </w:r>
      <w:r w:rsidRPr="00CD2DFA">
        <w:rPr>
          <w:bCs/>
        </w:rPr>
        <w:t>ние литературы.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/>
          <w:bCs/>
          <w:u w:val="single"/>
        </w:rPr>
      </w:pP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/>
          <w:bCs/>
          <w:u w:val="single"/>
        </w:rPr>
      </w:pPr>
      <w:r w:rsidRPr="00C36ECC">
        <w:rPr>
          <w:b/>
          <w:bCs/>
          <w:u w:val="single"/>
        </w:rPr>
        <w:t>Знакомство с театральными профессиями</w:t>
      </w:r>
      <w:r>
        <w:rPr>
          <w:b/>
          <w:bCs/>
          <w:u w:val="single"/>
        </w:rPr>
        <w:t xml:space="preserve"> (1 час)</w:t>
      </w:r>
    </w:p>
    <w:p w:rsidR="000C0BFF" w:rsidRPr="00C36ECC" w:rsidRDefault="000C0BFF" w:rsidP="000C0BFF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  <w:u w:val="single"/>
        </w:rPr>
        <w:t xml:space="preserve">Теория. </w:t>
      </w:r>
      <w:r>
        <w:rPr>
          <w:bCs/>
        </w:rPr>
        <w:t>Познакомить детей с театральными профессиями через чтение литературы, беседы.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  <w:u w:val="single"/>
        </w:rPr>
        <w:t>Практик</w:t>
      </w:r>
      <w:r w:rsidR="00255418">
        <w:rPr>
          <w:bCs/>
          <w:u w:val="single"/>
        </w:rPr>
        <w:t xml:space="preserve">: </w:t>
      </w:r>
      <w:r>
        <w:rPr>
          <w:bCs/>
        </w:rPr>
        <w:t>Р</w:t>
      </w:r>
      <w:r w:rsidRPr="008E75E6">
        <w:rPr>
          <w:bCs/>
        </w:rPr>
        <w:t>ассматривание иллюстра</w:t>
      </w:r>
      <w:r>
        <w:rPr>
          <w:bCs/>
        </w:rPr>
        <w:t>ций, просмотр презентации,Д/и «Театральные профессии»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/>
          <w:bCs/>
          <w:u w:val="single"/>
        </w:rPr>
      </w:pPr>
    </w:p>
    <w:p w:rsidR="000C0BFF" w:rsidRPr="00C36ECC" w:rsidRDefault="000C0BFF" w:rsidP="000C0BFF">
      <w:pPr>
        <w:pStyle w:val="a3"/>
        <w:spacing w:before="0" w:beforeAutospacing="0" w:after="0" w:afterAutospacing="0"/>
        <w:jc w:val="both"/>
        <w:rPr>
          <w:b/>
          <w:bCs/>
          <w:u w:val="single"/>
        </w:rPr>
      </w:pPr>
      <w:r w:rsidRPr="00C36ECC">
        <w:rPr>
          <w:b/>
          <w:bCs/>
          <w:u w:val="single"/>
        </w:rPr>
        <w:t>Знакомство с правилами поведения в театре.</w:t>
      </w:r>
      <w:r>
        <w:rPr>
          <w:b/>
          <w:bCs/>
          <w:u w:val="single"/>
        </w:rPr>
        <w:t>( 1час)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 xml:space="preserve">Теория. </w:t>
      </w:r>
      <w:r w:rsidRPr="00EF539B">
        <w:rPr>
          <w:color w:val="000000"/>
          <w:sz w:val="22"/>
          <w:szCs w:val="18"/>
          <w:shd w:val="clear" w:color="auto" w:fill="FFFFFF"/>
        </w:rPr>
        <w:t>Знакомство с правилами поведения в театре. Расширять интерес детей к активному участию в т</w:t>
      </w:r>
      <w:r w:rsidRPr="00EF539B">
        <w:rPr>
          <w:color w:val="000000"/>
          <w:sz w:val="22"/>
          <w:szCs w:val="18"/>
          <w:shd w:val="clear" w:color="auto" w:fill="FFFFFF"/>
        </w:rPr>
        <w:t>е</w:t>
      </w:r>
      <w:r w:rsidRPr="00EF539B">
        <w:rPr>
          <w:color w:val="000000"/>
          <w:sz w:val="22"/>
          <w:szCs w:val="18"/>
          <w:shd w:val="clear" w:color="auto" w:fill="FFFFFF"/>
        </w:rPr>
        <w:t>атральных играх.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Cs/>
        </w:rPr>
      </w:pPr>
      <w:r>
        <w:rPr>
          <w:u w:val="single"/>
        </w:rPr>
        <w:t xml:space="preserve">Практика </w:t>
      </w:r>
      <w:r>
        <w:rPr>
          <w:bCs/>
        </w:rPr>
        <w:t>Беседа, рассматривание иллюстраций, просмотр презентации.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/>
          <w:bCs/>
          <w:u w:val="single"/>
        </w:rPr>
      </w:pP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/>
          <w:bCs/>
          <w:u w:val="single"/>
        </w:rPr>
      </w:pPr>
      <w:r w:rsidRPr="00435ECC">
        <w:rPr>
          <w:b/>
          <w:bCs/>
          <w:u w:val="single"/>
        </w:rPr>
        <w:t>Сюжетно – ролевая игра «Театр»</w:t>
      </w:r>
      <w:r w:rsidR="00527942">
        <w:rPr>
          <w:b/>
          <w:bCs/>
          <w:u w:val="single"/>
        </w:rPr>
        <w:t xml:space="preserve"> (1</w:t>
      </w:r>
      <w:r>
        <w:rPr>
          <w:b/>
          <w:bCs/>
          <w:u w:val="single"/>
        </w:rPr>
        <w:t xml:space="preserve"> час)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Cs/>
          <w:u w:val="single"/>
        </w:rPr>
      </w:pPr>
      <w:r>
        <w:rPr>
          <w:bCs/>
          <w:u w:val="single"/>
        </w:rPr>
        <w:t>Теория.</w:t>
      </w:r>
      <w:r w:rsidRPr="000E1F51">
        <w:t>Познакомить с правилами поведения в театре; вызвать интерес и желание играть (выпо</w:t>
      </w:r>
      <w:r w:rsidRPr="000E1F51">
        <w:t>л</w:t>
      </w:r>
      <w:r w:rsidRPr="000E1F51">
        <w:t>нять роль «кассира», «билетера», «зрителя»)</w:t>
      </w:r>
      <w:r>
        <w:t>.</w:t>
      </w:r>
    </w:p>
    <w:p w:rsidR="000C0BFF" w:rsidRPr="00435ECC" w:rsidRDefault="000C0BFF" w:rsidP="000C0BFF">
      <w:pPr>
        <w:pStyle w:val="a3"/>
        <w:shd w:val="clear" w:color="auto" w:fill="FFFFFF"/>
        <w:spacing w:before="0" w:beforeAutospacing="0" w:after="0" w:afterAutospacing="0" w:line="297" w:lineRule="atLeast"/>
        <w:jc w:val="both"/>
        <w:rPr>
          <w:rFonts w:ascii="Arial" w:hAnsi="Arial" w:cs="Arial"/>
          <w:color w:val="000000"/>
          <w:sz w:val="20"/>
          <w:szCs w:val="21"/>
        </w:rPr>
      </w:pPr>
      <w:r>
        <w:rPr>
          <w:bCs/>
          <w:u w:val="single"/>
        </w:rPr>
        <w:t>Практика</w:t>
      </w:r>
      <w:r w:rsidR="00255418">
        <w:rPr>
          <w:bCs/>
          <w:u w:val="single"/>
        </w:rPr>
        <w:t xml:space="preserve">: </w:t>
      </w:r>
      <w:r w:rsidRPr="00773909">
        <w:rPr>
          <w:color w:val="000000"/>
          <w:szCs w:val="27"/>
        </w:rPr>
        <w:t>Чтение стихов, беседа, просмотр видео</w:t>
      </w:r>
      <w:r>
        <w:rPr>
          <w:color w:val="000000"/>
          <w:szCs w:val="27"/>
        </w:rPr>
        <w:t xml:space="preserve"> –</w:t>
      </w:r>
      <w:r w:rsidRPr="00773909">
        <w:rPr>
          <w:color w:val="000000"/>
          <w:szCs w:val="27"/>
        </w:rPr>
        <w:t xml:space="preserve"> ролика</w:t>
      </w:r>
      <w:r>
        <w:rPr>
          <w:color w:val="000000"/>
          <w:szCs w:val="27"/>
        </w:rPr>
        <w:t>, распределение ролей, изготовление атрибутов.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/>
          <w:bCs/>
          <w:u w:val="single"/>
        </w:rPr>
      </w:pP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/>
          <w:bCs/>
          <w:u w:val="single"/>
        </w:rPr>
      </w:pPr>
      <w:r w:rsidRPr="00EF779C">
        <w:rPr>
          <w:b/>
          <w:bCs/>
          <w:u w:val="single"/>
        </w:rPr>
        <w:t>Знакомство с видами театров (театр кукол бибабо</w:t>
      </w:r>
      <w:r>
        <w:rPr>
          <w:b/>
          <w:bCs/>
          <w:u w:val="single"/>
        </w:rPr>
        <w:t>,</w:t>
      </w:r>
      <w:r w:rsidRPr="00EF779C">
        <w:rPr>
          <w:b/>
          <w:bCs/>
          <w:u w:val="single"/>
        </w:rPr>
        <w:t xml:space="preserve"> пальчиковый,</w:t>
      </w:r>
      <w:r>
        <w:rPr>
          <w:b/>
          <w:bCs/>
          <w:u w:val="single"/>
        </w:rPr>
        <w:t xml:space="preserve"> масочный, </w:t>
      </w:r>
      <w:r w:rsidRPr="00EF779C">
        <w:rPr>
          <w:b/>
          <w:bCs/>
          <w:u w:val="single"/>
        </w:rPr>
        <w:t>теневой, фл</w:t>
      </w:r>
      <w:r w:rsidRPr="00EF779C">
        <w:rPr>
          <w:b/>
          <w:bCs/>
          <w:u w:val="single"/>
        </w:rPr>
        <w:t>а</w:t>
      </w:r>
      <w:r w:rsidRPr="00EF779C">
        <w:rPr>
          <w:b/>
          <w:bCs/>
          <w:u w:val="single"/>
        </w:rPr>
        <w:t>нелеграф, настольный, плоскостной театр)</w:t>
      </w:r>
      <w:r w:rsidR="00EF693C">
        <w:rPr>
          <w:b/>
          <w:bCs/>
          <w:u w:val="single"/>
        </w:rPr>
        <w:t xml:space="preserve"> (7</w:t>
      </w:r>
      <w:r>
        <w:rPr>
          <w:b/>
          <w:bCs/>
          <w:u w:val="single"/>
        </w:rPr>
        <w:t xml:space="preserve"> часов)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Cs/>
          <w:u w:val="single"/>
        </w:rPr>
      </w:pPr>
      <w:r>
        <w:rPr>
          <w:bCs/>
          <w:u w:val="single"/>
        </w:rPr>
        <w:t>Теория.</w:t>
      </w:r>
      <w:r w:rsidRPr="000E1F51">
        <w:t>Развивать интерес к различной театральной деятельности</w:t>
      </w:r>
      <w:r>
        <w:t>.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bCs/>
          <w:u w:val="single"/>
        </w:rPr>
        <w:t>Практика</w:t>
      </w:r>
      <w:r w:rsidR="00255418">
        <w:rPr>
          <w:bCs/>
          <w:u w:val="single"/>
        </w:rPr>
        <w:t xml:space="preserve">: </w:t>
      </w:r>
      <w:r>
        <w:rPr>
          <w:color w:val="000000"/>
          <w:shd w:val="clear" w:color="auto" w:fill="FFFFFF"/>
        </w:rPr>
        <w:t>Показ, этюд, инсценировка, игровая импровизация.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/>
          <w:bCs/>
          <w:u w:val="single"/>
        </w:rPr>
      </w:pPr>
    </w:p>
    <w:p w:rsidR="000C0BFF" w:rsidRPr="00347030" w:rsidRDefault="000C0BFF" w:rsidP="000C0BFF">
      <w:pPr>
        <w:pStyle w:val="a3"/>
        <w:spacing w:before="0" w:beforeAutospacing="0" w:after="0" w:afterAutospacing="0"/>
        <w:jc w:val="both"/>
        <w:rPr>
          <w:b/>
          <w:u w:val="single"/>
        </w:rPr>
      </w:pPr>
      <w:r w:rsidRPr="00347030">
        <w:rPr>
          <w:b/>
          <w:bCs/>
          <w:u w:val="single"/>
        </w:rPr>
        <w:t>Ритмопластика</w:t>
      </w:r>
      <w:r>
        <w:rPr>
          <w:b/>
          <w:bCs/>
          <w:u w:val="single"/>
        </w:rPr>
        <w:t xml:space="preserve"> (1 час)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Cs/>
          <w:u w:val="single"/>
        </w:rPr>
      </w:pPr>
      <w:r>
        <w:rPr>
          <w:bCs/>
          <w:u w:val="single"/>
        </w:rPr>
        <w:t>Теория.</w:t>
      </w:r>
      <w:r w:rsidRPr="000E1F51">
        <w:t>Развивать у детей умение пользоваться жестами; развивать двигательные способности: ловкость, гибкость, подвижность; учить равномерно, двигаться по площадке не сталкиваясь друг с другом.</w:t>
      </w:r>
    </w:p>
    <w:p w:rsidR="000C0BFF" w:rsidRPr="00347030" w:rsidRDefault="000C0BFF" w:rsidP="000C0BF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1"/>
        </w:rPr>
      </w:pPr>
      <w:r>
        <w:rPr>
          <w:bCs/>
          <w:u w:val="single"/>
        </w:rPr>
        <w:t>Практика</w:t>
      </w:r>
      <w:r w:rsidR="00255418">
        <w:rPr>
          <w:bCs/>
          <w:u w:val="single"/>
        </w:rPr>
        <w:t xml:space="preserve">: </w:t>
      </w:r>
      <w:r>
        <w:rPr>
          <w:color w:val="000000"/>
          <w:shd w:val="clear" w:color="auto" w:fill="FFFFFF"/>
        </w:rPr>
        <w:t xml:space="preserve">Беседа о сценическом движении как о средстве выразительности и его особенностях. </w:t>
      </w:r>
      <w:r w:rsidRPr="00773909">
        <w:rPr>
          <w:color w:val="000000"/>
          <w:szCs w:val="27"/>
        </w:rPr>
        <w:t>Свободная импро</w:t>
      </w:r>
      <w:r>
        <w:rPr>
          <w:color w:val="000000"/>
          <w:szCs w:val="27"/>
        </w:rPr>
        <w:t xml:space="preserve">визация. </w:t>
      </w:r>
      <w:r w:rsidRPr="00773909">
        <w:rPr>
          <w:color w:val="000000"/>
          <w:szCs w:val="27"/>
        </w:rPr>
        <w:t>Игры. Жесты.Развитие двигательных способностей: ловкость, подви</w:t>
      </w:r>
      <w:r w:rsidRPr="00773909">
        <w:rPr>
          <w:color w:val="000000"/>
          <w:szCs w:val="27"/>
        </w:rPr>
        <w:t>ж</w:t>
      </w:r>
      <w:r w:rsidRPr="00773909">
        <w:rPr>
          <w:color w:val="000000"/>
          <w:szCs w:val="27"/>
        </w:rPr>
        <w:t xml:space="preserve">ность. Упражнения в попеременном напряжении и </w:t>
      </w:r>
      <w:r w:rsidRPr="00773909">
        <w:rPr>
          <w:color w:val="000000"/>
        </w:rPr>
        <w:t>расслаблении основных групп мышц.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/>
          <w:bCs/>
          <w:u w:val="single"/>
        </w:rPr>
      </w:pPr>
    </w:p>
    <w:p w:rsidR="000C0BFF" w:rsidRPr="00347030" w:rsidRDefault="000C0BFF" w:rsidP="000C0BFF">
      <w:pPr>
        <w:pStyle w:val="a3"/>
        <w:spacing w:before="0" w:beforeAutospacing="0" w:after="0" w:afterAutospacing="0"/>
        <w:jc w:val="both"/>
        <w:rPr>
          <w:b/>
          <w:u w:val="single"/>
        </w:rPr>
      </w:pPr>
      <w:r>
        <w:rPr>
          <w:b/>
          <w:bCs/>
          <w:u w:val="single"/>
        </w:rPr>
        <w:t>Психогимнастика (1</w:t>
      </w:r>
      <w:r w:rsidRPr="00347030">
        <w:rPr>
          <w:b/>
          <w:bCs/>
          <w:u w:val="single"/>
        </w:rPr>
        <w:t xml:space="preserve"> час)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Cs/>
          <w:u w:val="single"/>
        </w:rPr>
      </w:pPr>
      <w:r>
        <w:rPr>
          <w:bCs/>
          <w:u w:val="single"/>
        </w:rPr>
        <w:t>Теория.</w:t>
      </w:r>
      <w:r w:rsidRPr="000E1F51">
        <w:t>Побуждать детей экспериментировать со своей внешностью (мимика, пантомима, жесты); развивать умение переключаться с одного образа на другой; воспитывать желание помочь тов</w:t>
      </w:r>
      <w:r w:rsidRPr="000E1F51">
        <w:t>а</w:t>
      </w:r>
      <w:r w:rsidRPr="000E1F51">
        <w:t>рищу; самоконтроль, самооценка.</w:t>
      </w:r>
    </w:p>
    <w:p w:rsidR="000C0BFF" w:rsidRPr="00EF779C" w:rsidRDefault="000C0BFF" w:rsidP="000C0BFF">
      <w:pPr>
        <w:pStyle w:val="a3"/>
        <w:spacing w:before="0" w:beforeAutospacing="0" w:after="0" w:afterAutospacing="0"/>
        <w:jc w:val="both"/>
        <w:rPr>
          <w:bCs/>
          <w:u w:val="single"/>
        </w:rPr>
      </w:pPr>
      <w:r>
        <w:rPr>
          <w:bCs/>
          <w:u w:val="single"/>
        </w:rPr>
        <w:t>Практика</w:t>
      </w:r>
      <w:r w:rsidRPr="000E1F51">
        <w:t>мимика, пантомима, жесты</w:t>
      </w:r>
      <w:r>
        <w:t>.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/>
          <w:bCs/>
          <w:u w:val="single"/>
        </w:rPr>
      </w:pP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/>
          <w:bCs/>
          <w:u w:val="single"/>
        </w:rPr>
      </w:pPr>
      <w:r w:rsidRPr="00347030">
        <w:rPr>
          <w:b/>
          <w:bCs/>
          <w:u w:val="single"/>
        </w:rPr>
        <w:t>Чтение сказки</w:t>
      </w:r>
      <w:r w:rsidR="00527942">
        <w:rPr>
          <w:b/>
          <w:bCs/>
          <w:u w:val="single"/>
        </w:rPr>
        <w:t xml:space="preserve"> (7</w:t>
      </w:r>
      <w:r>
        <w:rPr>
          <w:b/>
          <w:bCs/>
          <w:u w:val="single"/>
        </w:rPr>
        <w:t xml:space="preserve"> часов)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Cs/>
          <w:u w:val="single"/>
        </w:rPr>
      </w:pPr>
      <w:r>
        <w:rPr>
          <w:bCs/>
          <w:u w:val="single"/>
        </w:rPr>
        <w:t xml:space="preserve">Теория. </w:t>
      </w:r>
      <w:r w:rsidRPr="00347030">
        <w:rPr>
          <w:bCs/>
        </w:rPr>
        <w:t>Чтение сказок</w:t>
      </w:r>
      <w:r>
        <w:rPr>
          <w:bCs/>
        </w:rPr>
        <w:t>:</w:t>
      </w:r>
      <w:r w:rsidR="0004122C" w:rsidRPr="004E6BDB">
        <w:rPr>
          <w:bCs/>
          <w:sz w:val="25"/>
          <w:szCs w:val="25"/>
          <w:shd w:val="clear" w:color="auto" w:fill="FFFFFF" w:themeFill="background1"/>
        </w:rPr>
        <w:t>«О мышонке, который был кошкой, собакой и тигром»</w:t>
      </w:r>
      <w:r>
        <w:rPr>
          <w:bCs/>
        </w:rPr>
        <w:t>,</w:t>
      </w:r>
      <w:r w:rsidR="0004122C" w:rsidRPr="00674D12">
        <w:rPr>
          <w:bCs/>
        </w:rPr>
        <w:t>«Сказка о глупом мышонке»</w:t>
      </w:r>
      <w:r w:rsidR="0004122C">
        <w:rPr>
          <w:bCs/>
        </w:rPr>
        <w:t>,</w:t>
      </w:r>
      <w:r w:rsidR="0004122C" w:rsidRPr="003908E0">
        <w:rPr>
          <w:bCs/>
        </w:rPr>
        <w:t>«</w:t>
      </w:r>
      <w:r w:rsidR="0004122C">
        <w:rPr>
          <w:bCs/>
        </w:rPr>
        <w:t>Лиса и журавль»,</w:t>
      </w:r>
      <w:r w:rsidRPr="00A13942">
        <w:rPr>
          <w:bCs/>
        </w:rPr>
        <w:t>«Заюшкина избушка»</w:t>
      </w:r>
      <w:r>
        <w:rPr>
          <w:bCs/>
        </w:rPr>
        <w:t>,</w:t>
      </w:r>
      <w:r w:rsidR="0004122C" w:rsidRPr="00F45659">
        <w:rPr>
          <w:bCs/>
        </w:rPr>
        <w:t>«</w:t>
      </w:r>
      <w:r w:rsidR="0004122C">
        <w:rPr>
          <w:bCs/>
        </w:rPr>
        <w:t>Красная шапочка</w:t>
      </w:r>
      <w:r w:rsidR="0004122C" w:rsidRPr="00F45659">
        <w:rPr>
          <w:bCs/>
        </w:rPr>
        <w:t>»</w:t>
      </w:r>
      <w:r w:rsidR="0004122C">
        <w:rPr>
          <w:bCs/>
        </w:rPr>
        <w:t>,</w:t>
      </w:r>
      <w:r w:rsidR="0004122C" w:rsidRPr="00E56D60">
        <w:rPr>
          <w:bCs/>
        </w:rPr>
        <w:t>«</w:t>
      </w:r>
      <w:r w:rsidR="0004122C">
        <w:rPr>
          <w:bCs/>
        </w:rPr>
        <w:t>Волк и семеро ко</w:t>
      </w:r>
      <w:r w:rsidR="0004122C">
        <w:rPr>
          <w:bCs/>
        </w:rPr>
        <w:t>з</w:t>
      </w:r>
      <w:r w:rsidR="0004122C">
        <w:rPr>
          <w:bCs/>
        </w:rPr>
        <w:t>лят</w:t>
      </w:r>
      <w:r w:rsidR="0004122C" w:rsidRPr="00E56D60">
        <w:rPr>
          <w:bCs/>
        </w:rPr>
        <w:t>»</w:t>
      </w:r>
      <w:r w:rsidR="0004122C">
        <w:rPr>
          <w:bCs/>
        </w:rPr>
        <w:t>,</w:t>
      </w:r>
      <w:r w:rsidRPr="00F45659">
        <w:rPr>
          <w:bCs/>
        </w:rPr>
        <w:t>Чтение стихотворения В. Антоновой «Зайки серые сидят»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  <w:u w:val="single"/>
        </w:rPr>
        <w:t xml:space="preserve">Практика </w:t>
      </w:r>
      <w:r w:rsidRPr="008429CA">
        <w:rPr>
          <w:bCs/>
        </w:rPr>
        <w:t>инсценировка сказки</w:t>
      </w:r>
      <w:r>
        <w:rPr>
          <w:bCs/>
        </w:rPr>
        <w:t>.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/>
          <w:bCs/>
          <w:u w:val="single"/>
        </w:rPr>
      </w:pP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/>
          <w:bCs/>
          <w:u w:val="single"/>
        </w:rPr>
      </w:pPr>
      <w:r w:rsidRPr="00545ADC">
        <w:rPr>
          <w:b/>
          <w:bCs/>
          <w:u w:val="single"/>
        </w:rPr>
        <w:t>Подготовка к инсценировке сказки</w:t>
      </w:r>
      <w:r w:rsidR="00322627">
        <w:rPr>
          <w:b/>
          <w:bCs/>
          <w:u w:val="single"/>
        </w:rPr>
        <w:t xml:space="preserve"> (5 часов</w:t>
      </w:r>
      <w:r>
        <w:rPr>
          <w:b/>
          <w:bCs/>
          <w:u w:val="single"/>
        </w:rPr>
        <w:t>)</w:t>
      </w:r>
    </w:p>
    <w:p w:rsidR="000C0BFF" w:rsidRPr="00383180" w:rsidRDefault="000C0BFF" w:rsidP="000C0BFF">
      <w:pPr>
        <w:pStyle w:val="a3"/>
        <w:spacing w:before="0" w:beforeAutospacing="0" w:after="0" w:afterAutospacing="0"/>
        <w:jc w:val="both"/>
      </w:pPr>
      <w:r w:rsidRPr="00545ADC">
        <w:rPr>
          <w:bCs/>
          <w:u w:val="single"/>
        </w:rPr>
        <w:t>Теория</w:t>
      </w:r>
      <w:r w:rsidR="00255418">
        <w:rPr>
          <w:bCs/>
          <w:u w:val="single"/>
        </w:rPr>
        <w:t xml:space="preserve">: </w:t>
      </w:r>
      <w:r w:rsidRPr="00F45659">
        <w:rPr>
          <w:bCs/>
        </w:rPr>
        <w:t>Подготовка спектакля по стихотворению В. Антоно</w:t>
      </w:r>
      <w:r>
        <w:rPr>
          <w:bCs/>
        </w:rPr>
        <w:t xml:space="preserve">вой «Зайки серые сидят»,Подготовка к инсценировке </w:t>
      </w:r>
      <w:r w:rsidRPr="00E56D60">
        <w:rPr>
          <w:bCs/>
        </w:rPr>
        <w:t>сказки «</w:t>
      </w:r>
      <w:r w:rsidR="0004122C">
        <w:rPr>
          <w:bCs/>
        </w:rPr>
        <w:t>Волк и семеро козлят</w:t>
      </w:r>
      <w:r w:rsidRPr="00E56D60">
        <w:rPr>
          <w:bCs/>
        </w:rPr>
        <w:t>»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Cs/>
        </w:rPr>
      </w:pPr>
      <w:r w:rsidRPr="00545ADC">
        <w:rPr>
          <w:bCs/>
          <w:u w:val="single"/>
        </w:rPr>
        <w:t>Практика</w:t>
      </w:r>
      <w:r w:rsidR="00255418">
        <w:rPr>
          <w:bCs/>
          <w:u w:val="single"/>
        </w:rPr>
        <w:t xml:space="preserve">: </w:t>
      </w:r>
      <w:r>
        <w:rPr>
          <w:bCs/>
        </w:rPr>
        <w:t xml:space="preserve">инсценировка </w:t>
      </w:r>
      <w:r w:rsidRPr="00E56D60">
        <w:rPr>
          <w:bCs/>
        </w:rPr>
        <w:t>сказки</w:t>
      </w:r>
      <w:r>
        <w:rPr>
          <w:bCs/>
        </w:rPr>
        <w:t>.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/>
          <w:bCs/>
        </w:rPr>
      </w:pPr>
      <w:r w:rsidRPr="00291304">
        <w:rPr>
          <w:b/>
          <w:bCs/>
        </w:rPr>
        <w:t>Драматизация р. н. с. «Петушок и бобовое зёрнышко»</w:t>
      </w:r>
      <w:r w:rsidR="0026430E">
        <w:rPr>
          <w:b/>
          <w:bCs/>
        </w:rPr>
        <w:t xml:space="preserve"> (1</w:t>
      </w:r>
      <w:r>
        <w:rPr>
          <w:b/>
          <w:bCs/>
        </w:rPr>
        <w:t>час)</w:t>
      </w:r>
    </w:p>
    <w:p w:rsidR="000C0BFF" w:rsidRPr="00291304" w:rsidRDefault="000C0BFF" w:rsidP="000C0BF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291304">
        <w:rPr>
          <w:bCs/>
          <w:u w:val="single"/>
        </w:rPr>
        <w:t>Теория</w:t>
      </w:r>
      <w:r>
        <w:rPr>
          <w:bCs/>
          <w:u w:val="single"/>
        </w:rPr>
        <w:t>.</w:t>
      </w:r>
      <w:r w:rsidRPr="000E1F51">
        <w:t>Вызвать желание участвовать в играх – драматизациях; подводить детей к созданию образа героя, используя мимику, жест, движения; воспитывать дружеские взаимоотношения.</w:t>
      </w:r>
    </w:p>
    <w:p w:rsidR="000C0BFF" w:rsidRPr="00291304" w:rsidRDefault="000C0BFF" w:rsidP="000C0BF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291304">
        <w:rPr>
          <w:bCs/>
          <w:u w:val="single"/>
        </w:rPr>
        <w:lastRenderedPageBreak/>
        <w:t>Практика</w:t>
      </w:r>
      <w:r w:rsidRPr="00D369C9">
        <w:rPr>
          <w:color w:val="000000"/>
          <w:szCs w:val="21"/>
        </w:rPr>
        <w:t>Распределение ролей.Этюд на сопоставление различных эмоций. Этюды на театральной ширме, разыгрываемые куклами б</w:t>
      </w:r>
      <w:r>
        <w:rPr>
          <w:color w:val="000000"/>
          <w:szCs w:val="21"/>
        </w:rPr>
        <w:t>и</w:t>
      </w:r>
      <w:r w:rsidRPr="00D369C9">
        <w:rPr>
          <w:color w:val="000000"/>
          <w:szCs w:val="21"/>
        </w:rPr>
        <w:t>бабо.Рисование понравившихся героев.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/>
          <w:bCs/>
          <w:u w:val="single"/>
        </w:rPr>
      </w:pP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  <w:u w:val="single"/>
        </w:rPr>
        <w:t>Знакомство с понятием «Р</w:t>
      </w:r>
      <w:r w:rsidRPr="008429CA">
        <w:rPr>
          <w:b/>
          <w:bCs/>
          <w:u w:val="single"/>
        </w:rPr>
        <w:t>олевой диа</w:t>
      </w:r>
      <w:r>
        <w:rPr>
          <w:b/>
          <w:bCs/>
          <w:u w:val="single"/>
        </w:rPr>
        <w:t>лог» (1 час)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Cs/>
          <w:u w:val="single"/>
        </w:rPr>
      </w:pPr>
      <w:r>
        <w:rPr>
          <w:bCs/>
          <w:u w:val="single"/>
        </w:rPr>
        <w:t>Теория.</w:t>
      </w:r>
      <w:r w:rsidRPr="000E1F51">
        <w:t>Развивать умение строить диалоги между героями в придуманных обстоятельствах; разв</w:t>
      </w:r>
      <w:r w:rsidRPr="000E1F51">
        <w:t>и</w:t>
      </w:r>
      <w:r w:rsidRPr="000E1F51">
        <w:t>вать связную речь; расширять образный строй речи; воспитывать уверенность.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bCs/>
          <w:u w:val="single"/>
        </w:rPr>
        <w:t>Практика</w:t>
      </w:r>
      <w:r>
        <w:rPr>
          <w:color w:val="000000"/>
          <w:shd w:val="clear" w:color="auto" w:fill="FFFFFF"/>
        </w:rPr>
        <w:t>Показ, этюд, инсценировка, игровая импровизация.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/>
          <w:bCs/>
        </w:rPr>
      </w:pPr>
      <w:r w:rsidRPr="008429CA">
        <w:rPr>
          <w:b/>
          <w:bCs/>
        </w:rPr>
        <w:t>Техника речи (артикуляционная гимнастика)</w:t>
      </w:r>
      <w:r>
        <w:rPr>
          <w:b/>
          <w:bCs/>
        </w:rPr>
        <w:t xml:space="preserve"> (1 час)</w:t>
      </w:r>
    </w:p>
    <w:p w:rsidR="000C0BFF" w:rsidRPr="008429CA" w:rsidRDefault="000C0BFF" w:rsidP="000C0BFF">
      <w:pPr>
        <w:pStyle w:val="a3"/>
        <w:spacing w:before="0" w:beforeAutospacing="0" w:after="0" w:afterAutospacing="0"/>
        <w:jc w:val="both"/>
        <w:rPr>
          <w:bCs/>
          <w:u w:val="single"/>
        </w:rPr>
      </w:pPr>
      <w:r w:rsidRPr="008429CA">
        <w:rPr>
          <w:bCs/>
          <w:u w:val="single"/>
        </w:rPr>
        <w:t>Теория</w:t>
      </w:r>
      <w:r>
        <w:rPr>
          <w:bCs/>
          <w:u w:val="single"/>
        </w:rPr>
        <w:t xml:space="preserve">. </w:t>
      </w:r>
      <w:r w:rsidRPr="000E1F51">
        <w:t>Развивать речевое дыхание и правильную артикуляцию; развивать дикцию учить строить диалоги; воспитывать терпение и выдержку.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Cs/>
        </w:rPr>
      </w:pPr>
      <w:r w:rsidRPr="008429CA">
        <w:rPr>
          <w:bCs/>
          <w:u w:val="single"/>
        </w:rPr>
        <w:t>Практика</w:t>
      </w:r>
      <w:r w:rsidRPr="00933B31">
        <w:rPr>
          <w:bCs/>
        </w:rPr>
        <w:t>Изучение чистоговорок, артикуляционная гимнастика</w:t>
      </w:r>
      <w:r>
        <w:rPr>
          <w:bCs/>
        </w:rPr>
        <w:t>.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/>
          <w:bCs/>
          <w:u w:val="single"/>
        </w:rPr>
      </w:pPr>
    </w:p>
    <w:p w:rsidR="000C0BFF" w:rsidRPr="008429CA" w:rsidRDefault="000C0BFF" w:rsidP="000C0BFF">
      <w:pPr>
        <w:pStyle w:val="a3"/>
        <w:spacing w:before="0" w:beforeAutospacing="0" w:after="0" w:afterAutospacing="0"/>
        <w:jc w:val="both"/>
        <w:rPr>
          <w:b/>
          <w:u w:val="single"/>
        </w:rPr>
      </w:pPr>
      <w:r w:rsidRPr="008429CA">
        <w:rPr>
          <w:b/>
          <w:bCs/>
          <w:u w:val="single"/>
        </w:rPr>
        <w:t>Игровые упражнен</w:t>
      </w:r>
      <w:r>
        <w:rPr>
          <w:b/>
          <w:bCs/>
          <w:u w:val="single"/>
        </w:rPr>
        <w:t>ия «Пойми меня», «Измени голос» (1час)</w:t>
      </w:r>
    </w:p>
    <w:p w:rsidR="000C0BFF" w:rsidRDefault="000C0BFF" w:rsidP="000C0BFF">
      <w:pPr>
        <w:pStyle w:val="a3"/>
        <w:spacing w:before="0" w:beforeAutospacing="0" w:after="0" w:afterAutospacing="0"/>
        <w:jc w:val="both"/>
        <w:rPr>
          <w:bCs/>
          <w:u w:val="single"/>
        </w:rPr>
      </w:pPr>
      <w:r>
        <w:rPr>
          <w:bCs/>
          <w:u w:val="single"/>
        </w:rPr>
        <w:t>Теория.</w:t>
      </w:r>
      <w:r w:rsidRPr="000E1F51">
        <w:t>Создать условия для проявления своей индивидуальности; формировать в детях артисти</w:t>
      </w:r>
      <w:r w:rsidRPr="000E1F51">
        <w:t>ч</w:t>
      </w:r>
      <w:r w:rsidRPr="000E1F51">
        <w:t>ность.</w:t>
      </w:r>
    </w:p>
    <w:p w:rsidR="00B51224" w:rsidRPr="000C0BFF" w:rsidRDefault="000C0BFF" w:rsidP="000C0BFF">
      <w:pPr>
        <w:pStyle w:val="a3"/>
        <w:spacing w:before="0" w:beforeAutospacing="0" w:after="0" w:afterAutospacing="0"/>
        <w:jc w:val="both"/>
        <w:rPr>
          <w:bCs/>
          <w:u w:val="single"/>
        </w:rPr>
      </w:pPr>
      <w:r>
        <w:rPr>
          <w:bCs/>
          <w:u w:val="single"/>
        </w:rPr>
        <w:t>Практика</w:t>
      </w:r>
      <w:r>
        <w:rPr>
          <w:color w:val="000000"/>
          <w:shd w:val="clear" w:color="auto" w:fill="FFFFFF"/>
        </w:rPr>
        <w:t>Игра, объяснение, беседа, личный пример</w:t>
      </w:r>
    </w:p>
    <w:p w:rsidR="000C0BFF" w:rsidRDefault="000C0BFF" w:rsidP="00B512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:rsidR="003773B4" w:rsidRDefault="003773B4" w:rsidP="009557DB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6A187D" w:rsidRDefault="000C0BFF" w:rsidP="000C0BF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</w:rPr>
      </w:pPr>
      <w:r>
        <w:rPr>
          <w:b/>
        </w:rPr>
        <w:t>5.</w:t>
      </w:r>
      <w:r w:rsidR="006A187D" w:rsidRPr="00895E9A">
        <w:rPr>
          <w:b/>
          <w:i/>
        </w:rPr>
        <w:t>Условия реализации Программы</w:t>
      </w:r>
    </w:p>
    <w:p w:rsidR="000C0BFF" w:rsidRPr="000C0BFF" w:rsidRDefault="000C0BFF" w:rsidP="000C0BFF">
      <w:pPr>
        <w:pStyle w:val="a3"/>
        <w:spacing w:before="0" w:beforeAutospacing="0" w:after="0" w:afterAutospacing="0"/>
        <w:jc w:val="both"/>
        <w:rPr>
          <w:b/>
          <w:bCs/>
          <w:i/>
        </w:rPr>
      </w:pPr>
      <w:r w:rsidRPr="000C0BFF">
        <w:rPr>
          <w:b/>
          <w:bCs/>
          <w:i/>
        </w:rPr>
        <w:t>Методические материалы:</w:t>
      </w:r>
    </w:p>
    <w:p w:rsidR="00A560BA" w:rsidRPr="00077514" w:rsidRDefault="00A560BA" w:rsidP="00A560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077514">
        <w:rPr>
          <w:color w:val="000000"/>
          <w:szCs w:val="21"/>
        </w:rPr>
        <w:t xml:space="preserve">Занятия </w:t>
      </w:r>
      <w:r>
        <w:rPr>
          <w:color w:val="000000"/>
          <w:szCs w:val="21"/>
        </w:rPr>
        <w:t xml:space="preserve">театрализованной деятельностью предоставляют </w:t>
      </w:r>
      <w:r w:rsidRPr="00077514">
        <w:rPr>
          <w:color w:val="000000"/>
          <w:szCs w:val="21"/>
        </w:rPr>
        <w:t>детям возможность не только изучать и познавать окружающий мир с помощью сказок, но и жить в гармонии с ним, получать удовлетв</w:t>
      </w:r>
      <w:r w:rsidRPr="00077514">
        <w:rPr>
          <w:color w:val="000000"/>
          <w:szCs w:val="21"/>
        </w:rPr>
        <w:t>о</w:t>
      </w:r>
      <w:r w:rsidRPr="00077514">
        <w:rPr>
          <w:color w:val="000000"/>
          <w:szCs w:val="21"/>
        </w:rPr>
        <w:t>рение от занятий. И с этой точки зрения огромное значение имеет организация пространства. Здесь все имеет значение: цвет, мебель, зоны, наличие атрибутов.</w:t>
      </w:r>
    </w:p>
    <w:p w:rsidR="00A560BA" w:rsidRPr="00077514" w:rsidRDefault="00A560BA" w:rsidP="00A560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077514">
        <w:rPr>
          <w:color w:val="000000"/>
          <w:szCs w:val="21"/>
        </w:rPr>
        <w:t>В театральном уголке располагаются:</w:t>
      </w:r>
    </w:p>
    <w:p w:rsidR="00A560BA" w:rsidRPr="00077514" w:rsidRDefault="00A560BA" w:rsidP="00A560B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077514">
        <w:rPr>
          <w:color w:val="000000"/>
          <w:szCs w:val="21"/>
        </w:rPr>
        <w:t>различные виды театров (настольный, теневой, пальчиковый, театр на фланелеграфе и др.);</w:t>
      </w:r>
    </w:p>
    <w:p w:rsidR="00A560BA" w:rsidRPr="00077514" w:rsidRDefault="00A560BA" w:rsidP="00A560B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077514">
        <w:rPr>
          <w:color w:val="000000"/>
          <w:szCs w:val="21"/>
        </w:rPr>
        <w:t>реквизит для разыгрывания сценок и спектаклей (набор кукол, ширмы для кукольного театра, костюмы, элементы костюмов, маски);</w:t>
      </w:r>
    </w:p>
    <w:p w:rsidR="00A560BA" w:rsidRPr="00077514" w:rsidRDefault="00A560BA" w:rsidP="00A560B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077514">
        <w:rPr>
          <w:color w:val="000000"/>
          <w:szCs w:val="21"/>
        </w:rPr>
        <w:t>атрибуты для различных игровых позиций (театральный реквизит, грим, декорации, сценарии, книги, образцы музыкальных произведений, афиши, программки, касса, билеты, «деньги», н</w:t>
      </w:r>
      <w:r w:rsidRPr="00077514">
        <w:rPr>
          <w:color w:val="000000"/>
          <w:szCs w:val="21"/>
        </w:rPr>
        <w:t>о</w:t>
      </w:r>
      <w:r w:rsidRPr="00077514">
        <w:rPr>
          <w:color w:val="000000"/>
          <w:szCs w:val="21"/>
        </w:rPr>
        <w:t>мерки, виды бумаги, ткани, краски, фломастеры, клей, карандаши, нитки, пуговицы, коробки, банки, природный материал).</w:t>
      </w:r>
    </w:p>
    <w:p w:rsidR="00A560BA" w:rsidRDefault="00A560BA" w:rsidP="00A560B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077514">
        <w:rPr>
          <w:color w:val="000000"/>
          <w:szCs w:val="21"/>
        </w:rPr>
        <w:t>технические средства (компьютер, магнитофон).</w:t>
      </w:r>
    </w:p>
    <w:p w:rsidR="000C0BFF" w:rsidRPr="00CD2A47" w:rsidRDefault="000C0BFF" w:rsidP="000C0BF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Cs w:val="20"/>
        </w:rPr>
      </w:pPr>
      <w:r w:rsidRPr="00A560BA">
        <w:rPr>
          <w:b/>
          <w:i/>
          <w:szCs w:val="20"/>
        </w:rPr>
        <w:t>Здоровье - сберегающие технологии</w:t>
      </w:r>
      <w:r w:rsidRPr="00CD2A47">
        <w:rPr>
          <w:b/>
          <w:szCs w:val="20"/>
        </w:rPr>
        <w:t>:</w:t>
      </w:r>
    </w:p>
    <w:p w:rsidR="000C0BFF" w:rsidRPr="00CD2A47" w:rsidRDefault="000C0BFF" w:rsidP="000C0BFF">
      <w:pPr>
        <w:pStyle w:val="a3"/>
        <w:shd w:val="clear" w:color="auto" w:fill="FFFFFF"/>
        <w:spacing w:before="0" w:beforeAutospacing="0" w:after="0" w:afterAutospacing="0"/>
        <w:jc w:val="both"/>
        <w:rPr>
          <w:szCs w:val="20"/>
        </w:rPr>
      </w:pPr>
      <w:r w:rsidRPr="00CD2A47">
        <w:rPr>
          <w:szCs w:val="20"/>
        </w:rPr>
        <w:t xml:space="preserve">• дыхательная гимнастика </w:t>
      </w:r>
    </w:p>
    <w:p w:rsidR="000C0BFF" w:rsidRPr="00CD2A47" w:rsidRDefault="000C0BFF" w:rsidP="000C0BFF">
      <w:pPr>
        <w:pStyle w:val="a3"/>
        <w:shd w:val="clear" w:color="auto" w:fill="FFFFFF"/>
        <w:spacing w:before="0" w:beforeAutospacing="0" w:after="0" w:afterAutospacing="0"/>
        <w:jc w:val="both"/>
        <w:rPr>
          <w:szCs w:val="20"/>
        </w:rPr>
      </w:pPr>
      <w:r w:rsidRPr="00CD2A47">
        <w:rPr>
          <w:szCs w:val="20"/>
        </w:rPr>
        <w:t xml:space="preserve">• артикуляционная гимнастика. </w:t>
      </w:r>
    </w:p>
    <w:p w:rsidR="000C0BFF" w:rsidRPr="00CD2A47" w:rsidRDefault="000C0BFF" w:rsidP="000C0BFF">
      <w:pPr>
        <w:pStyle w:val="a3"/>
        <w:shd w:val="clear" w:color="auto" w:fill="FFFFFF"/>
        <w:spacing w:before="0" w:beforeAutospacing="0" w:after="0" w:afterAutospacing="0"/>
        <w:jc w:val="both"/>
        <w:rPr>
          <w:szCs w:val="20"/>
        </w:rPr>
      </w:pPr>
      <w:r w:rsidRPr="00CD2A47">
        <w:rPr>
          <w:szCs w:val="20"/>
        </w:rPr>
        <w:t>• пальчиковые игры со словами,</w:t>
      </w:r>
    </w:p>
    <w:p w:rsidR="000C0BFF" w:rsidRPr="00CD2A47" w:rsidRDefault="000C0BFF" w:rsidP="000C0BF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32"/>
          <w:szCs w:val="21"/>
        </w:rPr>
      </w:pPr>
      <w:r w:rsidRPr="00CD2A47">
        <w:rPr>
          <w:szCs w:val="20"/>
        </w:rPr>
        <w:t xml:space="preserve"> • физкультминутка, динамические паузы.</w:t>
      </w:r>
    </w:p>
    <w:p w:rsidR="000C0BFF" w:rsidRPr="00ED1327" w:rsidRDefault="000C0BFF" w:rsidP="000C0BF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 w:bidi="ru-RU"/>
        </w:rPr>
      </w:pPr>
      <w:r w:rsidRPr="00A560BA">
        <w:rPr>
          <w:rFonts w:ascii="Times New Roman" w:hAnsi="Times New Roman" w:cs="Times New Roman"/>
          <w:b/>
          <w:i/>
          <w:sz w:val="24"/>
        </w:rPr>
        <w:t>Кадровое обеспечение реализации Программы</w:t>
      </w:r>
      <w:r w:rsidRPr="00ED1327">
        <w:rPr>
          <w:rFonts w:ascii="Times New Roman" w:hAnsi="Times New Roman" w:cs="Times New Roman"/>
          <w:sz w:val="24"/>
        </w:rPr>
        <w:t>Программу реализуют педагогические работники в должности воспитатель. Образование: высшее образование или среднее профессиональное обр</w:t>
      </w:r>
      <w:r w:rsidRPr="00ED1327">
        <w:rPr>
          <w:rFonts w:ascii="Times New Roman" w:hAnsi="Times New Roman" w:cs="Times New Roman"/>
          <w:sz w:val="24"/>
        </w:rPr>
        <w:t>а</w:t>
      </w:r>
      <w:r w:rsidRPr="00ED1327">
        <w:rPr>
          <w:rFonts w:ascii="Times New Roman" w:hAnsi="Times New Roman" w:cs="Times New Roman"/>
          <w:sz w:val="24"/>
        </w:rPr>
        <w:t>зование в рамках укрупненных групп направлений подготовки высшего образования и специал</w:t>
      </w:r>
      <w:r w:rsidRPr="00ED1327">
        <w:rPr>
          <w:rFonts w:ascii="Times New Roman" w:hAnsi="Times New Roman" w:cs="Times New Roman"/>
          <w:sz w:val="24"/>
        </w:rPr>
        <w:t>ь</w:t>
      </w:r>
      <w:r w:rsidRPr="00ED1327">
        <w:rPr>
          <w:rFonts w:ascii="Times New Roman" w:hAnsi="Times New Roman" w:cs="Times New Roman"/>
          <w:sz w:val="24"/>
        </w:rPr>
        <w:t>ностей среднего профессионального образования</w:t>
      </w:r>
      <w:r>
        <w:rPr>
          <w:rFonts w:ascii="Times New Roman" w:hAnsi="Times New Roman" w:cs="Times New Roman"/>
          <w:sz w:val="24"/>
        </w:rPr>
        <w:t>.</w:t>
      </w:r>
      <w:r w:rsidRPr="00ED1327">
        <w:rPr>
          <w:rFonts w:ascii="Times New Roman" w:hAnsi="Times New Roman" w:cs="Times New Roman"/>
          <w:sz w:val="24"/>
        </w:rPr>
        <w:t xml:space="preserve"> Другие специалисты к реализации Программы не привлекаются.  </w:t>
      </w:r>
    </w:p>
    <w:p w:rsidR="0030497A" w:rsidRPr="00895E9A" w:rsidRDefault="0030497A" w:rsidP="00B512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</w:rPr>
      </w:pPr>
    </w:p>
    <w:p w:rsidR="00B51224" w:rsidRDefault="00A560BA" w:rsidP="00A560B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6. </w:t>
      </w:r>
      <w:r w:rsidR="00B51224" w:rsidRPr="00B51224">
        <w:rPr>
          <w:b/>
          <w:color w:val="000000"/>
          <w:shd w:val="clear" w:color="auto" w:fill="FFFFFF"/>
        </w:rPr>
        <w:t>Формы подведения итогов реализации данной программы являются:</w:t>
      </w:r>
    </w:p>
    <w:p w:rsidR="00A560BA" w:rsidRPr="00B51224" w:rsidRDefault="00A560BA" w:rsidP="00A560B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hd w:val="clear" w:color="auto" w:fill="FFFFFF"/>
        </w:rPr>
      </w:pPr>
    </w:p>
    <w:p w:rsidR="00B51224" w:rsidRPr="000E1F51" w:rsidRDefault="00B51224" w:rsidP="00B512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0E1F51">
        <w:rPr>
          <w:color w:val="000000"/>
          <w:shd w:val="clear" w:color="auto" w:fill="FFFFFF"/>
        </w:rPr>
        <w:t>-открытые мероприятия для родителей «День открытых дверей» в апреле месяце;</w:t>
      </w:r>
    </w:p>
    <w:p w:rsidR="00B51224" w:rsidRPr="000E1F51" w:rsidRDefault="00B51224" w:rsidP="00B512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0E1F51">
        <w:rPr>
          <w:color w:val="000000"/>
          <w:shd w:val="clear" w:color="auto" w:fill="FFFFFF"/>
        </w:rPr>
        <w:t>-открытый просмотр сказки для педагогов «Сказка о глупом мышонке»</w:t>
      </w:r>
    </w:p>
    <w:p w:rsidR="00B51224" w:rsidRPr="000E1F51" w:rsidRDefault="00B51224" w:rsidP="00B512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0E1F51">
        <w:rPr>
          <w:color w:val="000000"/>
          <w:shd w:val="clear" w:color="auto" w:fill="FFFFFF"/>
        </w:rPr>
        <w:t>-оформление стенгазеты «В гостях у сказки»;</w:t>
      </w:r>
    </w:p>
    <w:p w:rsidR="00B51224" w:rsidRPr="000E1F51" w:rsidRDefault="00B51224" w:rsidP="00B512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0E1F51">
        <w:rPr>
          <w:color w:val="000000"/>
          <w:shd w:val="clear" w:color="auto" w:fill="FFFFFF"/>
        </w:rPr>
        <w:t>-составление презентации «Наши лучшие постановки»;</w:t>
      </w:r>
    </w:p>
    <w:p w:rsidR="00B51224" w:rsidRPr="000E1F51" w:rsidRDefault="00B51224" w:rsidP="00B512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0E1F51">
        <w:rPr>
          <w:color w:val="000000"/>
          <w:shd w:val="clear" w:color="auto" w:fill="FFFFFF"/>
        </w:rPr>
        <w:t>- отчёт на родительском собрании;</w:t>
      </w:r>
    </w:p>
    <w:p w:rsidR="00255418" w:rsidRPr="00322627" w:rsidRDefault="00B51224" w:rsidP="00322627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F51">
        <w:lastRenderedPageBreak/>
        <w:t>- отчёт кружка на педагогическом часе, педагогическом совете.</w:t>
      </w:r>
    </w:p>
    <w:p w:rsidR="00696384" w:rsidRPr="00A560BA" w:rsidRDefault="003446AC" w:rsidP="00B51224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b/>
          <w:bCs/>
        </w:rPr>
        <w:t>Диагностика</w:t>
      </w:r>
      <w:r w:rsidR="00BD46B9">
        <w:rPr>
          <w:b/>
          <w:bCs/>
        </w:rPr>
        <w:t>.</w:t>
      </w:r>
    </w:p>
    <w:p w:rsidR="003446AC" w:rsidRPr="008843E8" w:rsidRDefault="003446AC" w:rsidP="00B5122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843E8">
        <w:rPr>
          <w:b/>
          <w:bCs/>
          <w:color w:val="000000"/>
        </w:rPr>
        <w:t>Цель диагностики:</w:t>
      </w:r>
    </w:p>
    <w:p w:rsidR="003446AC" w:rsidRPr="003446AC" w:rsidRDefault="00CD2A47" w:rsidP="00B5122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1"/>
        </w:rPr>
      </w:pPr>
      <w:r>
        <w:rPr>
          <w:color w:val="000000"/>
          <w:szCs w:val="27"/>
        </w:rPr>
        <w:t>В</w:t>
      </w:r>
      <w:r w:rsidR="003446AC" w:rsidRPr="003446AC">
        <w:rPr>
          <w:color w:val="000000"/>
          <w:szCs w:val="27"/>
        </w:rPr>
        <w:t>ыявление уровня музыкального, психомоторного развития ребенка (начального уровня и дин</w:t>
      </w:r>
      <w:r w:rsidR="003446AC" w:rsidRPr="003446AC">
        <w:rPr>
          <w:color w:val="000000"/>
          <w:szCs w:val="27"/>
        </w:rPr>
        <w:t>а</w:t>
      </w:r>
      <w:r w:rsidR="003446AC" w:rsidRPr="003446AC">
        <w:rPr>
          <w:color w:val="000000"/>
          <w:szCs w:val="27"/>
        </w:rPr>
        <w:t>мики развития, эффективности педагогического воздействия), уровня эмоциональности и выраз</w:t>
      </w:r>
      <w:r w:rsidR="003446AC" w:rsidRPr="003446AC">
        <w:rPr>
          <w:color w:val="000000"/>
          <w:szCs w:val="27"/>
        </w:rPr>
        <w:t>и</w:t>
      </w:r>
      <w:r w:rsidR="003446AC" w:rsidRPr="003446AC">
        <w:rPr>
          <w:color w:val="000000"/>
          <w:szCs w:val="27"/>
        </w:rPr>
        <w:t>тельности.</w:t>
      </w:r>
    </w:p>
    <w:p w:rsidR="00F82221" w:rsidRPr="007D2C4C" w:rsidRDefault="003446AC" w:rsidP="00B512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  <w:r w:rsidRPr="003446AC">
        <w:rPr>
          <w:color w:val="000000"/>
          <w:szCs w:val="27"/>
        </w:rPr>
        <w:t>Наблюдение за детьми в процессе движения под музыку в условиях выполнения обычных и сп</w:t>
      </w:r>
      <w:r w:rsidRPr="003446AC">
        <w:rPr>
          <w:color w:val="000000"/>
          <w:szCs w:val="27"/>
        </w:rPr>
        <w:t>е</w:t>
      </w:r>
      <w:r w:rsidRPr="003446AC">
        <w:rPr>
          <w:color w:val="000000"/>
          <w:szCs w:val="27"/>
        </w:rPr>
        <w:t>циально подобранных заданий, наблюдение в ходе инсценировок и драматизаций.</w:t>
      </w:r>
    </w:p>
    <w:p w:rsidR="003446AC" w:rsidRDefault="003446AC" w:rsidP="00B512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36"/>
          <w:shd w:val="clear" w:color="auto" w:fill="FFFFFF"/>
        </w:rPr>
      </w:pPr>
      <w:r>
        <w:rPr>
          <w:color w:val="000000"/>
          <w:szCs w:val="36"/>
          <w:shd w:val="clear" w:color="auto" w:fill="FFFFFF"/>
        </w:rPr>
        <w:t>Оценка ставится по 3-х</w:t>
      </w:r>
      <w:r w:rsidRPr="003446AC">
        <w:rPr>
          <w:color w:val="000000"/>
          <w:szCs w:val="36"/>
          <w:shd w:val="clear" w:color="auto" w:fill="FFFFFF"/>
        </w:rPr>
        <w:t xml:space="preserve"> бальной системе.</w:t>
      </w:r>
      <w:r w:rsidR="00F82221">
        <w:rPr>
          <w:color w:val="000000"/>
          <w:szCs w:val="36"/>
          <w:shd w:val="clear" w:color="auto" w:fill="FFFFFF"/>
        </w:rPr>
        <w:t xml:space="preserve"> Проводится 2 раза в год. </w:t>
      </w:r>
    </w:p>
    <w:p w:rsidR="007D2C4C" w:rsidRPr="00D31083" w:rsidRDefault="007D2C4C" w:rsidP="00D31083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31083">
        <w:rPr>
          <w:rStyle w:val="c13"/>
          <w:b/>
          <w:bCs/>
          <w:iCs/>
          <w:color w:val="000000"/>
        </w:rPr>
        <w:t>Основы театральной культуры</w:t>
      </w:r>
    </w:p>
    <w:p w:rsidR="007D2C4C" w:rsidRPr="00D31083" w:rsidRDefault="007D2C4C" w:rsidP="00D31083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31083">
        <w:rPr>
          <w:rStyle w:val="c4"/>
          <w:iCs/>
          <w:color w:val="000000"/>
        </w:rPr>
        <w:t xml:space="preserve">3 балла </w:t>
      </w:r>
      <w:r w:rsidRPr="00D31083">
        <w:rPr>
          <w:rStyle w:val="c4"/>
          <w:color w:val="000000"/>
        </w:rPr>
        <w:t>- проявляет устойчивый интерес к театральной деятельности; знает правила поведения в театре; называет различные виды театра, знает их различия, может охарактеризовать театральные профессии.</w:t>
      </w:r>
    </w:p>
    <w:p w:rsidR="007D2C4C" w:rsidRPr="00D31083" w:rsidRDefault="007D2C4C" w:rsidP="00D31083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31083">
        <w:rPr>
          <w:rStyle w:val="c4"/>
          <w:iCs/>
          <w:color w:val="000000"/>
        </w:rPr>
        <w:t xml:space="preserve">2 балла </w:t>
      </w:r>
      <w:r w:rsidRPr="00D31083">
        <w:rPr>
          <w:rStyle w:val="c4"/>
          <w:color w:val="000000"/>
        </w:rPr>
        <w:t>- интересуется театральной деятельностью; использует свои знания в театрализованной деятельности.</w:t>
      </w:r>
    </w:p>
    <w:p w:rsidR="007D2C4C" w:rsidRPr="00D31083" w:rsidRDefault="007D2C4C" w:rsidP="00D31083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31083">
        <w:rPr>
          <w:rStyle w:val="c4"/>
          <w:iCs/>
          <w:color w:val="000000"/>
        </w:rPr>
        <w:t xml:space="preserve">1 балл </w:t>
      </w:r>
      <w:r w:rsidRPr="00D31083">
        <w:rPr>
          <w:rStyle w:val="c4"/>
          <w:color w:val="000000"/>
        </w:rPr>
        <w:t>- не проявляет интереса к театральной деятельности; затрудняется назвать различные виды театра.</w:t>
      </w:r>
    </w:p>
    <w:p w:rsidR="007D2C4C" w:rsidRPr="00D31083" w:rsidRDefault="007D2C4C" w:rsidP="00D31083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31083">
        <w:rPr>
          <w:rStyle w:val="c13"/>
          <w:b/>
          <w:bCs/>
          <w:iCs/>
          <w:color w:val="000000"/>
        </w:rPr>
        <w:t>Речевая культура</w:t>
      </w:r>
    </w:p>
    <w:p w:rsidR="007D2C4C" w:rsidRPr="00D31083" w:rsidRDefault="007D2C4C" w:rsidP="00D31083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31083">
        <w:rPr>
          <w:rStyle w:val="c4"/>
          <w:iCs/>
          <w:color w:val="000000"/>
        </w:rPr>
        <w:t xml:space="preserve">3 балла </w:t>
      </w:r>
      <w:r w:rsidRPr="00D31083">
        <w:rPr>
          <w:rStyle w:val="c4"/>
          <w:color w:val="000000"/>
        </w:rPr>
        <w:t>- понимает главную идею литературного произведения, поясняет свое высказывание; дает подробные словесные характеристики своих героев; творчески интерпретирует единицы сюжета на основе литературного произведения.</w:t>
      </w:r>
    </w:p>
    <w:p w:rsidR="007D2C4C" w:rsidRPr="00D31083" w:rsidRDefault="007D2C4C" w:rsidP="00D31083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31083">
        <w:rPr>
          <w:rStyle w:val="c4"/>
          <w:iCs/>
          <w:color w:val="000000"/>
        </w:rPr>
        <w:t>2 балла -</w:t>
      </w:r>
      <w:r w:rsidRPr="00D31083">
        <w:rPr>
          <w:rStyle w:val="c4"/>
          <w:color w:val="000000"/>
        </w:rPr>
        <w:t> понимает главную идею литературного произведения, дает словесные характеристики главных и второстепенных героев; выделяет и может охарактеризовать единицы литературного изведения.</w:t>
      </w:r>
    </w:p>
    <w:p w:rsidR="007D2C4C" w:rsidRPr="00D31083" w:rsidRDefault="007D2C4C" w:rsidP="00D31083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31083">
        <w:rPr>
          <w:rStyle w:val="c4"/>
          <w:iCs/>
          <w:color w:val="000000"/>
        </w:rPr>
        <w:t>1 балл -</w:t>
      </w:r>
      <w:r w:rsidRPr="00D31083">
        <w:rPr>
          <w:rStyle w:val="c4"/>
          <w:color w:val="000000"/>
        </w:rPr>
        <w:t>  понимает произведение, различает главных и второстепенных героев, затрудняется выд</w:t>
      </w:r>
      <w:r w:rsidRPr="00D31083">
        <w:rPr>
          <w:rStyle w:val="c4"/>
          <w:color w:val="000000"/>
        </w:rPr>
        <w:t>е</w:t>
      </w:r>
      <w:r w:rsidRPr="00D31083">
        <w:rPr>
          <w:rStyle w:val="c4"/>
          <w:color w:val="000000"/>
        </w:rPr>
        <w:t>лить литературные единицы сюжета; пересказывает с помощью педагога.</w:t>
      </w:r>
    </w:p>
    <w:p w:rsidR="007D2C4C" w:rsidRPr="00D31083" w:rsidRDefault="007D2C4C" w:rsidP="00D31083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31083">
        <w:rPr>
          <w:rStyle w:val="c13"/>
          <w:b/>
          <w:bCs/>
          <w:iCs/>
          <w:color w:val="000000"/>
        </w:rPr>
        <w:t>Эмоционально-образное развитие</w:t>
      </w:r>
    </w:p>
    <w:p w:rsidR="007D2C4C" w:rsidRPr="00D31083" w:rsidRDefault="007D2C4C" w:rsidP="00D31083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31083">
        <w:rPr>
          <w:rStyle w:val="c4"/>
          <w:iCs/>
          <w:color w:val="000000"/>
        </w:rPr>
        <w:t>3 балла</w:t>
      </w:r>
      <w:r w:rsidRPr="00D31083">
        <w:rPr>
          <w:rStyle w:val="c4"/>
          <w:color w:val="000000"/>
        </w:rPr>
        <w:t> - творчески применяет в спектаклях и инсценировках знания о различных эмоциональных состояниях и характерах героев; использует различные средства выразительности.</w:t>
      </w:r>
    </w:p>
    <w:p w:rsidR="007D2C4C" w:rsidRPr="00D31083" w:rsidRDefault="007D2C4C" w:rsidP="00D31083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31083">
        <w:rPr>
          <w:rStyle w:val="c4"/>
          <w:iCs/>
          <w:color w:val="000000"/>
        </w:rPr>
        <w:t>2 балла -</w:t>
      </w:r>
      <w:r w:rsidRPr="00D31083">
        <w:rPr>
          <w:rStyle w:val="c4"/>
          <w:color w:val="000000"/>
        </w:rPr>
        <w:t>  владеет знания о различных эмоциональных состояниях и может их продемонстрир</w:t>
      </w:r>
      <w:r w:rsidRPr="00D31083">
        <w:rPr>
          <w:rStyle w:val="c4"/>
          <w:color w:val="000000"/>
        </w:rPr>
        <w:t>о</w:t>
      </w:r>
      <w:r w:rsidRPr="00D31083">
        <w:rPr>
          <w:rStyle w:val="c4"/>
          <w:color w:val="000000"/>
        </w:rPr>
        <w:t>вать; использует мимику, жест, позу, движение.</w:t>
      </w:r>
    </w:p>
    <w:p w:rsidR="007D2C4C" w:rsidRPr="00D31083" w:rsidRDefault="007D2C4C" w:rsidP="00D31083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31083">
        <w:rPr>
          <w:rStyle w:val="c4"/>
          <w:iCs/>
          <w:color w:val="000000"/>
        </w:rPr>
        <w:t xml:space="preserve">1 балл </w:t>
      </w:r>
      <w:r w:rsidRPr="00D31083">
        <w:rPr>
          <w:rStyle w:val="c4"/>
          <w:color w:val="000000"/>
        </w:rPr>
        <w:t>- различает эмоциональные состояния, но использует различные средства выразительности с помощью воспитателя.</w:t>
      </w:r>
    </w:p>
    <w:p w:rsidR="007D2C4C" w:rsidRPr="00D31083" w:rsidRDefault="007D2C4C" w:rsidP="00D31083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31083">
        <w:rPr>
          <w:rStyle w:val="c13"/>
          <w:b/>
          <w:bCs/>
          <w:iCs/>
          <w:color w:val="000000"/>
        </w:rPr>
        <w:t>Основы коллективной творческой деятельности</w:t>
      </w:r>
    </w:p>
    <w:p w:rsidR="007D2C4C" w:rsidRPr="00D31083" w:rsidRDefault="007D2C4C" w:rsidP="00D31083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31083">
        <w:rPr>
          <w:rStyle w:val="c4"/>
          <w:iCs/>
          <w:color w:val="000000"/>
        </w:rPr>
        <w:t>3 балла</w:t>
      </w:r>
      <w:r w:rsidRPr="00D31083">
        <w:rPr>
          <w:rStyle w:val="c4"/>
          <w:color w:val="000000"/>
        </w:rPr>
        <w:t> - проявляет инициативу, согласованность действий с партнерами, творческую активность на всех этапах работы над спектаклем.</w:t>
      </w:r>
    </w:p>
    <w:p w:rsidR="007D2C4C" w:rsidRPr="00D31083" w:rsidRDefault="007D2C4C" w:rsidP="00D31083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31083">
        <w:rPr>
          <w:rStyle w:val="c4"/>
          <w:iCs/>
          <w:color w:val="000000"/>
        </w:rPr>
        <w:t xml:space="preserve">2 балла </w:t>
      </w:r>
      <w:r w:rsidRPr="00D31083">
        <w:rPr>
          <w:rStyle w:val="c4"/>
          <w:color w:val="000000"/>
        </w:rPr>
        <w:t>- проявляет инициативу, согласованность действий с партнерами в коллективной деятел</w:t>
      </w:r>
      <w:r w:rsidRPr="00D31083">
        <w:rPr>
          <w:rStyle w:val="c4"/>
          <w:color w:val="000000"/>
        </w:rPr>
        <w:t>ь</w:t>
      </w:r>
      <w:r w:rsidRPr="00D31083">
        <w:rPr>
          <w:rStyle w:val="c4"/>
          <w:color w:val="000000"/>
        </w:rPr>
        <w:t>ности.</w:t>
      </w:r>
    </w:p>
    <w:p w:rsidR="007D2C4C" w:rsidRDefault="007D2C4C" w:rsidP="00D31083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D31083">
        <w:rPr>
          <w:rStyle w:val="c4"/>
          <w:iCs/>
          <w:color w:val="000000"/>
        </w:rPr>
        <w:t xml:space="preserve">1 балл </w:t>
      </w:r>
      <w:r w:rsidRPr="00D31083">
        <w:rPr>
          <w:rStyle w:val="c4"/>
          <w:color w:val="000000"/>
        </w:rPr>
        <w:t>- не проявляет инициативы, пассивен на всех этапах работы над спектаклем.</w:t>
      </w:r>
    </w:p>
    <w:p w:rsidR="00A560BA" w:rsidRDefault="00A560BA" w:rsidP="00D31083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</w:p>
    <w:tbl>
      <w:tblPr>
        <w:tblStyle w:val="ac"/>
        <w:tblW w:w="0" w:type="auto"/>
        <w:tblLook w:val="04A0"/>
      </w:tblPr>
      <w:tblGrid>
        <w:gridCol w:w="534"/>
        <w:gridCol w:w="1134"/>
        <w:gridCol w:w="1134"/>
        <w:gridCol w:w="862"/>
        <w:gridCol w:w="863"/>
        <w:gridCol w:w="862"/>
        <w:gridCol w:w="863"/>
        <w:gridCol w:w="1042"/>
        <w:gridCol w:w="1042"/>
        <w:gridCol w:w="1042"/>
        <w:gridCol w:w="1043"/>
      </w:tblGrid>
      <w:tr w:rsidR="00136AEC" w:rsidTr="00895E9A">
        <w:tc>
          <w:tcPr>
            <w:tcW w:w="534" w:type="dxa"/>
          </w:tcPr>
          <w:p w:rsidR="00136AEC" w:rsidRPr="00136AEC" w:rsidRDefault="00136AEC" w:rsidP="00D31083">
            <w:pPr>
              <w:pStyle w:val="c5"/>
              <w:spacing w:before="0" w:beforeAutospacing="0" w:after="0" w:afterAutospacing="0"/>
              <w:jc w:val="both"/>
              <w:rPr>
                <w:color w:val="000000"/>
              </w:rPr>
            </w:pPr>
            <w:r w:rsidRPr="00136AEC">
              <w:rPr>
                <w:color w:val="000000"/>
              </w:rPr>
              <w:t>№</w:t>
            </w:r>
          </w:p>
        </w:tc>
        <w:tc>
          <w:tcPr>
            <w:tcW w:w="2268" w:type="dxa"/>
            <w:gridSpan w:val="2"/>
          </w:tcPr>
          <w:p w:rsidR="00136AEC" w:rsidRPr="00136AEC" w:rsidRDefault="00136AEC" w:rsidP="00D31083">
            <w:pPr>
              <w:pStyle w:val="c5"/>
              <w:spacing w:before="0" w:beforeAutospacing="0" w:after="0" w:afterAutospacing="0"/>
              <w:jc w:val="both"/>
              <w:rPr>
                <w:color w:val="000000"/>
              </w:rPr>
            </w:pPr>
            <w:r w:rsidRPr="00136AEC">
              <w:rPr>
                <w:color w:val="000000"/>
              </w:rPr>
              <w:t>ФИО ребенка</w:t>
            </w:r>
          </w:p>
        </w:tc>
        <w:tc>
          <w:tcPr>
            <w:tcW w:w="1725" w:type="dxa"/>
            <w:gridSpan w:val="2"/>
          </w:tcPr>
          <w:p w:rsidR="00136AEC" w:rsidRPr="00D31083" w:rsidRDefault="00136AEC" w:rsidP="00895E9A">
            <w:pPr>
              <w:pStyle w:val="c14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D31083">
              <w:rPr>
                <w:rStyle w:val="c76"/>
                <w:color w:val="000000"/>
              </w:rPr>
              <w:t>Основы теа</w:t>
            </w:r>
            <w:r w:rsidRPr="00D31083">
              <w:rPr>
                <w:rStyle w:val="c76"/>
                <w:color w:val="000000"/>
              </w:rPr>
              <w:t>т</w:t>
            </w:r>
            <w:r w:rsidRPr="00D31083">
              <w:rPr>
                <w:rStyle w:val="c76"/>
                <w:color w:val="000000"/>
              </w:rPr>
              <w:t>ральной кул</w:t>
            </w:r>
            <w:r w:rsidRPr="00D31083">
              <w:rPr>
                <w:rStyle w:val="c76"/>
                <w:color w:val="000000"/>
              </w:rPr>
              <w:t>ь</w:t>
            </w:r>
            <w:r w:rsidRPr="00D31083">
              <w:rPr>
                <w:rStyle w:val="c76"/>
                <w:color w:val="000000"/>
              </w:rPr>
              <w:t>туры</w:t>
            </w:r>
          </w:p>
        </w:tc>
        <w:tc>
          <w:tcPr>
            <w:tcW w:w="1725" w:type="dxa"/>
            <w:gridSpan w:val="2"/>
          </w:tcPr>
          <w:p w:rsidR="00136AEC" w:rsidRPr="00D31083" w:rsidRDefault="00136AEC" w:rsidP="00895E9A">
            <w:pPr>
              <w:pStyle w:val="c14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D31083">
              <w:rPr>
                <w:rStyle w:val="c76"/>
                <w:color w:val="000000"/>
              </w:rPr>
              <w:t>Речевая кул</w:t>
            </w:r>
            <w:r w:rsidRPr="00D31083">
              <w:rPr>
                <w:rStyle w:val="c76"/>
                <w:color w:val="000000"/>
              </w:rPr>
              <w:t>ь</w:t>
            </w:r>
            <w:r w:rsidRPr="00D31083">
              <w:rPr>
                <w:rStyle w:val="c76"/>
                <w:color w:val="000000"/>
              </w:rPr>
              <w:t>тура</w:t>
            </w:r>
          </w:p>
        </w:tc>
        <w:tc>
          <w:tcPr>
            <w:tcW w:w="2084" w:type="dxa"/>
            <w:gridSpan w:val="2"/>
          </w:tcPr>
          <w:p w:rsidR="00136AEC" w:rsidRPr="00D31083" w:rsidRDefault="00136AEC" w:rsidP="00895E9A">
            <w:pPr>
              <w:pStyle w:val="c14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D31083">
              <w:rPr>
                <w:rStyle w:val="c76"/>
                <w:color w:val="000000"/>
              </w:rPr>
              <w:t>Эмоционально- образное разв</w:t>
            </w:r>
            <w:r w:rsidRPr="00D31083">
              <w:rPr>
                <w:rStyle w:val="c76"/>
                <w:color w:val="000000"/>
              </w:rPr>
              <w:t>и</w:t>
            </w:r>
            <w:r w:rsidRPr="00D31083">
              <w:rPr>
                <w:rStyle w:val="c76"/>
                <w:color w:val="000000"/>
              </w:rPr>
              <w:t>тие</w:t>
            </w:r>
          </w:p>
        </w:tc>
        <w:tc>
          <w:tcPr>
            <w:tcW w:w="2085" w:type="dxa"/>
            <w:gridSpan w:val="2"/>
          </w:tcPr>
          <w:p w:rsidR="00136AEC" w:rsidRPr="00D31083" w:rsidRDefault="00136AEC" w:rsidP="00895E9A">
            <w:pPr>
              <w:pStyle w:val="c14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D31083">
              <w:rPr>
                <w:rStyle w:val="c76"/>
                <w:color w:val="000000"/>
              </w:rPr>
              <w:t>Основы</w:t>
            </w:r>
          </w:p>
          <w:p w:rsidR="00136AEC" w:rsidRPr="00D31083" w:rsidRDefault="00136AEC" w:rsidP="00895E9A">
            <w:pPr>
              <w:pStyle w:val="c14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D31083">
              <w:rPr>
                <w:rStyle w:val="c76"/>
                <w:color w:val="000000"/>
              </w:rPr>
              <w:t>коллективной</w:t>
            </w:r>
          </w:p>
          <w:p w:rsidR="00136AEC" w:rsidRPr="00D31083" w:rsidRDefault="00136AEC" w:rsidP="00895E9A">
            <w:pPr>
              <w:pStyle w:val="c14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D31083">
              <w:rPr>
                <w:rStyle w:val="c76"/>
                <w:color w:val="000000"/>
              </w:rPr>
              <w:t>творческой</w:t>
            </w:r>
          </w:p>
          <w:p w:rsidR="00136AEC" w:rsidRPr="00D31083" w:rsidRDefault="00136AEC" w:rsidP="00895E9A">
            <w:pPr>
              <w:pStyle w:val="c14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D31083">
              <w:rPr>
                <w:rStyle w:val="c76"/>
                <w:color w:val="000000"/>
              </w:rPr>
              <w:t>деятельности</w:t>
            </w:r>
          </w:p>
        </w:tc>
      </w:tr>
      <w:tr w:rsidR="00136AEC" w:rsidTr="00895E9A">
        <w:tc>
          <w:tcPr>
            <w:tcW w:w="534" w:type="dxa"/>
          </w:tcPr>
          <w:p w:rsidR="00136AEC" w:rsidRPr="00136AEC" w:rsidRDefault="00136AEC" w:rsidP="00D31083">
            <w:pPr>
              <w:pStyle w:val="c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136AEC" w:rsidRPr="00136AEC" w:rsidRDefault="00136AEC" w:rsidP="00D31083">
            <w:pPr>
              <w:pStyle w:val="c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Н.г.</w:t>
            </w:r>
          </w:p>
        </w:tc>
        <w:tc>
          <w:tcPr>
            <w:tcW w:w="1134" w:type="dxa"/>
          </w:tcPr>
          <w:p w:rsidR="00136AEC" w:rsidRPr="00136AEC" w:rsidRDefault="00136AEC" w:rsidP="00D31083">
            <w:pPr>
              <w:pStyle w:val="c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К.г.</w:t>
            </w:r>
          </w:p>
        </w:tc>
        <w:tc>
          <w:tcPr>
            <w:tcW w:w="862" w:type="dxa"/>
          </w:tcPr>
          <w:p w:rsidR="00136AEC" w:rsidRPr="00D31083" w:rsidRDefault="00136AEC" w:rsidP="00895E9A">
            <w:pPr>
              <w:pStyle w:val="c5"/>
              <w:rPr>
                <w:rStyle w:val="c76"/>
                <w:color w:val="000000"/>
              </w:rPr>
            </w:pPr>
            <w:r>
              <w:rPr>
                <w:rStyle w:val="c76"/>
                <w:color w:val="000000"/>
              </w:rPr>
              <w:t>Н.г.</w:t>
            </w:r>
          </w:p>
        </w:tc>
        <w:tc>
          <w:tcPr>
            <w:tcW w:w="863" w:type="dxa"/>
          </w:tcPr>
          <w:p w:rsidR="00136AEC" w:rsidRPr="00D31083" w:rsidRDefault="00136AEC" w:rsidP="00895E9A">
            <w:pPr>
              <w:pStyle w:val="c5"/>
              <w:rPr>
                <w:rStyle w:val="c76"/>
                <w:color w:val="000000"/>
              </w:rPr>
            </w:pPr>
            <w:r>
              <w:rPr>
                <w:rStyle w:val="c76"/>
                <w:color w:val="000000"/>
              </w:rPr>
              <w:t>К.г.</w:t>
            </w:r>
          </w:p>
        </w:tc>
        <w:tc>
          <w:tcPr>
            <w:tcW w:w="862" w:type="dxa"/>
          </w:tcPr>
          <w:p w:rsidR="00136AEC" w:rsidRPr="00D31083" w:rsidRDefault="00136AEC" w:rsidP="00895E9A">
            <w:pPr>
              <w:pStyle w:val="c5"/>
              <w:rPr>
                <w:rStyle w:val="c76"/>
                <w:color w:val="000000"/>
              </w:rPr>
            </w:pPr>
            <w:r>
              <w:rPr>
                <w:rStyle w:val="c76"/>
                <w:color w:val="000000"/>
              </w:rPr>
              <w:t>Н.г.</w:t>
            </w:r>
          </w:p>
        </w:tc>
        <w:tc>
          <w:tcPr>
            <w:tcW w:w="863" w:type="dxa"/>
          </w:tcPr>
          <w:p w:rsidR="00136AEC" w:rsidRPr="00D31083" w:rsidRDefault="00136AEC" w:rsidP="00895E9A">
            <w:pPr>
              <w:pStyle w:val="c5"/>
              <w:rPr>
                <w:rStyle w:val="c76"/>
                <w:color w:val="000000"/>
              </w:rPr>
            </w:pPr>
            <w:r>
              <w:rPr>
                <w:rStyle w:val="c76"/>
                <w:color w:val="000000"/>
              </w:rPr>
              <w:t>К.г.</w:t>
            </w:r>
          </w:p>
        </w:tc>
        <w:tc>
          <w:tcPr>
            <w:tcW w:w="1042" w:type="dxa"/>
          </w:tcPr>
          <w:p w:rsidR="00136AEC" w:rsidRPr="00D31083" w:rsidRDefault="00136AEC" w:rsidP="00895E9A">
            <w:pPr>
              <w:pStyle w:val="c5"/>
              <w:rPr>
                <w:rStyle w:val="c76"/>
                <w:color w:val="000000"/>
              </w:rPr>
            </w:pPr>
            <w:r>
              <w:rPr>
                <w:rStyle w:val="c76"/>
                <w:color w:val="000000"/>
              </w:rPr>
              <w:t>Н.г.</w:t>
            </w:r>
          </w:p>
        </w:tc>
        <w:tc>
          <w:tcPr>
            <w:tcW w:w="1042" w:type="dxa"/>
          </w:tcPr>
          <w:p w:rsidR="00136AEC" w:rsidRPr="00D31083" w:rsidRDefault="00136AEC" w:rsidP="00895E9A">
            <w:pPr>
              <w:pStyle w:val="c5"/>
              <w:rPr>
                <w:rStyle w:val="c76"/>
                <w:color w:val="000000"/>
              </w:rPr>
            </w:pPr>
            <w:r>
              <w:rPr>
                <w:rStyle w:val="c76"/>
                <w:color w:val="000000"/>
              </w:rPr>
              <w:t>К.г.</w:t>
            </w:r>
          </w:p>
        </w:tc>
        <w:tc>
          <w:tcPr>
            <w:tcW w:w="1042" w:type="dxa"/>
          </w:tcPr>
          <w:p w:rsidR="00136AEC" w:rsidRPr="00D31083" w:rsidRDefault="00136AEC" w:rsidP="00895E9A">
            <w:pPr>
              <w:pStyle w:val="c5"/>
              <w:rPr>
                <w:rStyle w:val="c76"/>
                <w:color w:val="000000"/>
              </w:rPr>
            </w:pPr>
            <w:r>
              <w:rPr>
                <w:rStyle w:val="c76"/>
                <w:color w:val="000000"/>
              </w:rPr>
              <w:t>Н.г.</w:t>
            </w:r>
          </w:p>
        </w:tc>
        <w:tc>
          <w:tcPr>
            <w:tcW w:w="1043" w:type="dxa"/>
          </w:tcPr>
          <w:p w:rsidR="00136AEC" w:rsidRPr="00D31083" w:rsidRDefault="00136AEC" w:rsidP="00895E9A">
            <w:pPr>
              <w:pStyle w:val="c5"/>
              <w:rPr>
                <w:rStyle w:val="c76"/>
                <w:color w:val="000000"/>
              </w:rPr>
            </w:pPr>
            <w:r>
              <w:rPr>
                <w:rStyle w:val="c76"/>
                <w:color w:val="000000"/>
              </w:rPr>
              <w:t>К.г.</w:t>
            </w:r>
          </w:p>
        </w:tc>
      </w:tr>
      <w:tr w:rsidR="00136AEC" w:rsidTr="00895E9A">
        <w:tc>
          <w:tcPr>
            <w:tcW w:w="534" w:type="dxa"/>
          </w:tcPr>
          <w:p w:rsidR="00136AEC" w:rsidRPr="00136AEC" w:rsidRDefault="00136AEC" w:rsidP="00D31083">
            <w:pPr>
              <w:pStyle w:val="c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gridSpan w:val="2"/>
          </w:tcPr>
          <w:p w:rsidR="00136AEC" w:rsidRPr="00136AEC" w:rsidRDefault="00136AEC" w:rsidP="00D31083">
            <w:pPr>
              <w:pStyle w:val="c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725" w:type="dxa"/>
            <w:gridSpan w:val="2"/>
          </w:tcPr>
          <w:p w:rsidR="00136AEC" w:rsidRPr="00D31083" w:rsidRDefault="00136AEC" w:rsidP="00895E9A">
            <w:pPr>
              <w:pStyle w:val="c14"/>
              <w:spacing w:before="0" w:beforeAutospacing="0" w:after="0" w:afterAutospacing="0"/>
              <w:jc w:val="both"/>
              <w:rPr>
                <w:rStyle w:val="c76"/>
                <w:color w:val="000000"/>
              </w:rPr>
            </w:pPr>
          </w:p>
        </w:tc>
        <w:tc>
          <w:tcPr>
            <w:tcW w:w="1725" w:type="dxa"/>
            <w:gridSpan w:val="2"/>
          </w:tcPr>
          <w:p w:rsidR="00136AEC" w:rsidRPr="00D31083" w:rsidRDefault="00136AEC" w:rsidP="00895E9A">
            <w:pPr>
              <w:pStyle w:val="c14"/>
              <w:spacing w:before="0" w:beforeAutospacing="0" w:after="0" w:afterAutospacing="0"/>
              <w:jc w:val="both"/>
              <w:rPr>
                <w:rStyle w:val="c76"/>
                <w:color w:val="000000"/>
              </w:rPr>
            </w:pPr>
          </w:p>
        </w:tc>
        <w:tc>
          <w:tcPr>
            <w:tcW w:w="2084" w:type="dxa"/>
            <w:gridSpan w:val="2"/>
          </w:tcPr>
          <w:p w:rsidR="00136AEC" w:rsidRPr="00D31083" w:rsidRDefault="00136AEC" w:rsidP="00895E9A">
            <w:pPr>
              <w:pStyle w:val="c14"/>
              <w:spacing w:before="0" w:beforeAutospacing="0" w:after="0" w:afterAutospacing="0"/>
              <w:jc w:val="both"/>
              <w:rPr>
                <w:rStyle w:val="c76"/>
                <w:color w:val="000000"/>
              </w:rPr>
            </w:pPr>
          </w:p>
        </w:tc>
        <w:tc>
          <w:tcPr>
            <w:tcW w:w="2085" w:type="dxa"/>
            <w:gridSpan w:val="2"/>
          </w:tcPr>
          <w:p w:rsidR="00136AEC" w:rsidRPr="00D31083" w:rsidRDefault="00136AEC" w:rsidP="00895E9A">
            <w:pPr>
              <w:pStyle w:val="c14"/>
              <w:spacing w:before="0" w:beforeAutospacing="0" w:after="0" w:afterAutospacing="0"/>
              <w:jc w:val="both"/>
              <w:rPr>
                <w:rStyle w:val="c76"/>
                <w:color w:val="000000"/>
              </w:rPr>
            </w:pPr>
          </w:p>
        </w:tc>
      </w:tr>
    </w:tbl>
    <w:p w:rsidR="00255418" w:rsidRDefault="00255418" w:rsidP="00322627">
      <w:pPr>
        <w:pStyle w:val="a3"/>
        <w:spacing w:before="0" w:beforeAutospacing="0" w:after="0" w:afterAutospacing="0"/>
        <w:rPr>
          <w:b/>
          <w:bCs/>
        </w:rPr>
      </w:pPr>
    </w:p>
    <w:p w:rsidR="001A7946" w:rsidRDefault="001A7946" w:rsidP="00A560B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1A7946" w:rsidRDefault="001A7946" w:rsidP="00A560B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1A7946" w:rsidRDefault="001A7946" w:rsidP="00A560B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1A7946" w:rsidRDefault="001A7946" w:rsidP="00A560B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1A7946" w:rsidRDefault="001A7946" w:rsidP="00A560B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1A7946" w:rsidRDefault="001A7946" w:rsidP="00A560B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1A7946" w:rsidRDefault="001A7946" w:rsidP="00A560B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1A7946" w:rsidRDefault="001A7946" w:rsidP="00A560B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E97B93" w:rsidRDefault="00A560BA" w:rsidP="00A560BA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7. </w:t>
      </w:r>
      <w:r w:rsidR="00E97B93" w:rsidRPr="000E1F51">
        <w:rPr>
          <w:b/>
          <w:bCs/>
        </w:rPr>
        <w:t>Список используемой литературы</w:t>
      </w:r>
    </w:p>
    <w:p w:rsidR="00A560BA" w:rsidRPr="000E1F51" w:rsidRDefault="00A560BA" w:rsidP="00A560BA">
      <w:pPr>
        <w:pStyle w:val="a3"/>
        <w:spacing w:before="0" w:beforeAutospacing="0" w:after="0" w:afterAutospacing="0"/>
        <w:jc w:val="center"/>
      </w:pPr>
    </w:p>
    <w:p w:rsidR="00E97B93" w:rsidRPr="000E1F51" w:rsidRDefault="0054758E" w:rsidP="00B51224">
      <w:pPr>
        <w:pStyle w:val="a3"/>
        <w:spacing w:before="0" w:beforeAutospacing="0" w:after="0" w:afterAutospacing="0"/>
        <w:jc w:val="both"/>
      </w:pPr>
      <w:r w:rsidRPr="000E1F51">
        <w:rPr>
          <w:b/>
        </w:rPr>
        <w:t>1.</w:t>
      </w:r>
      <w:r w:rsidR="00E97B93" w:rsidRPr="000E1F51">
        <w:t>Л.В. Артемова «Театрализованные игры дошкольников», Москва, «Посвещение», 1991г.</w:t>
      </w:r>
    </w:p>
    <w:p w:rsidR="00E97B93" w:rsidRPr="000E1F51" w:rsidRDefault="0054758E" w:rsidP="00B51224">
      <w:pPr>
        <w:pStyle w:val="a3"/>
        <w:spacing w:before="0" w:beforeAutospacing="0" w:after="0" w:afterAutospacing="0"/>
        <w:jc w:val="both"/>
      </w:pPr>
      <w:r w:rsidRPr="000E1F51">
        <w:rPr>
          <w:b/>
        </w:rPr>
        <w:t>2.</w:t>
      </w:r>
      <w:r w:rsidR="00E97B93" w:rsidRPr="000E1F51">
        <w:t>Н. Алексеевская «Домашний театр», Москва, «Лист», 2000г.</w:t>
      </w:r>
    </w:p>
    <w:p w:rsidR="00E97B93" w:rsidRPr="000E1F51" w:rsidRDefault="00E97B93" w:rsidP="00B51224">
      <w:pPr>
        <w:pStyle w:val="a3"/>
        <w:spacing w:before="0" w:beforeAutospacing="0" w:after="0" w:afterAutospacing="0"/>
        <w:jc w:val="both"/>
      </w:pPr>
      <w:r w:rsidRPr="000E1F51">
        <w:t>Л.С. Выготский «Воображение и творчество в детском возрасте», Москва, «Просвещение», 1991г.</w:t>
      </w:r>
    </w:p>
    <w:p w:rsidR="00E97B93" w:rsidRPr="000E1F51" w:rsidRDefault="0054758E" w:rsidP="00B51224">
      <w:pPr>
        <w:pStyle w:val="a3"/>
        <w:spacing w:before="0" w:beforeAutospacing="0" w:after="0" w:afterAutospacing="0"/>
        <w:jc w:val="both"/>
      </w:pPr>
      <w:r w:rsidRPr="000E1F51">
        <w:rPr>
          <w:b/>
        </w:rPr>
        <w:t>3.</w:t>
      </w:r>
      <w:r w:rsidR="00E97B93" w:rsidRPr="000E1F51">
        <w:t>Т.Н. Караманенко «Кукольный театр – дошкольникам», Москва, «Просвещение», 1982г.</w:t>
      </w:r>
    </w:p>
    <w:p w:rsidR="00E97B93" w:rsidRPr="000E1F51" w:rsidRDefault="0054758E" w:rsidP="00B51224">
      <w:pPr>
        <w:pStyle w:val="a3"/>
        <w:spacing w:before="0" w:beforeAutospacing="0" w:after="0" w:afterAutospacing="0"/>
        <w:jc w:val="both"/>
      </w:pPr>
      <w:r w:rsidRPr="000E1F51">
        <w:rPr>
          <w:b/>
        </w:rPr>
        <w:t>4.</w:t>
      </w:r>
      <w:r w:rsidR="00E97B93" w:rsidRPr="000E1F51">
        <w:t>В.И. Мирясова «Играем в театр», Москва, «Гном-Пресс», 1999г.</w:t>
      </w:r>
    </w:p>
    <w:p w:rsidR="00E97B93" w:rsidRPr="000E1F51" w:rsidRDefault="0054758E" w:rsidP="00B51224">
      <w:pPr>
        <w:pStyle w:val="a3"/>
        <w:spacing w:before="0" w:beforeAutospacing="0" w:after="0" w:afterAutospacing="0"/>
        <w:jc w:val="both"/>
      </w:pPr>
      <w:r w:rsidRPr="000E1F51">
        <w:rPr>
          <w:b/>
        </w:rPr>
        <w:t>5.</w:t>
      </w:r>
      <w:r w:rsidR="00E97B93" w:rsidRPr="000E1F51">
        <w:t>Л.Ф. Тихомирова «Упражнения на каждый день: развитие внимания и воображения дошкольн</w:t>
      </w:r>
      <w:r w:rsidR="00E97B93" w:rsidRPr="000E1F51">
        <w:t>и</w:t>
      </w:r>
      <w:r w:rsidR="00E97B93" w:rsidRPr="000E1F51">
        <w:t>ков», Ярославль, «Академия Развития», 1999г.</w:t>
      </w:r>
    </w:p>
    <w:p w:rsidR="00E97B93" w:rsidRPr="000E1F51" w:rsidRDefault="0054758E" w:rsidP="00B51224">
      <w:pPr>
        <w:pStyle w:val="a3"/>
        <w:spacing w:before="0" w:beforeAutospacing="0" w:after="0" w:afterAutospacing="0"/>
        <w:jc w:val="both"/>
      </w:pPr>
      <w:r w:rsidRPr="000E1F51">
        <w:rPr>
          <w:b/>
        </w:rPr>
        <w:t>6.</w:t>
      </w:r>
      <w:r w:rsidR="00E97B93" w:rsidRPr="000E1F51">
        <w:t>Л.М. Шипицына «Азбука общения»,Санкт-Петербург, «Детство-пресс», 1998г.</w:t>
      </w:r>
    </w:p>
    <w:p w:rsidR="00E97B93" w:rsidRPr="000E1F51" w:rsidRDefault="0054758E" w:rsidP="00B51224">
      <w:pPr>
        <w:pStyle w:val="a3"/>
        <w:spacing w:before="0" w:beforeAutospacing="0" w:after="0" w:afterAutospacing="0"/>
        <w:jc w:val="both"/>
      </w:pPr>
      <w:r w:rsidRPr="000E1F51">
        <w:rPr>
          <w:b/>
        </w:rPr>
        <w:t>7.</w:t>
      </w:r>
      <w:r w:rsidR="00E97B93" w:rsidRPr="000E1F51">
        <w:t>Т.И.Петрова, Е.Я.Сергеева, Е.С.Петрова “Театрализованные игры в д/с” Москва “Школьная пресса” 2000 г.</w:t>
      </w:r>
    </w:p>
    <w:p w:rsidR="00E97B93" w:rsidRPr="000E1F51" w:rsidRDefault="0054758E" w:rsidP="00B51224">
      <w:pPr>
        <w:pStyle w:val="a3"/>
        <w:spacing w:before="0" w:beforeAutospacing="0" w:after="0" w:afterAutospacing="0"/>
        <w:jc w:val="both"/>
      </w:pPr>
      <w:r w:rsidRPr="000E1F51">
        <w:rPr>
          <w:b/>
        </w:rPr>
        <w:t>8.</w:t>
      </w:r>
      <w:r w:rsidR="00E97B93" w:rsidRPr="000E1F51">
        <w:t>М.Д.Маханева “Театрализованные занятия в д/с” Москва, Творческий центр “Сфера”, 2003 г.</w:t>
      </w:r>
    </w:p>
    <w:p w:rsidR="00E97B93" w:rsidRPr="000E1F51" w:rsidRDefault="0054758E" w:rsidP="00B51224">
      <w:pPr>
        <w:pStyle w:val="a3"/>
        <w:spacing w:before="0" w:beforeAutospacing="0" w:after="0" w:afterAutospacing="0"/>
        <w:jc w:val="both"/>
      </w:pPr>
      <w:r w:rsidRPr="000E1F51">
        <w:rPr>
          <w:b/>
        </w:rPr>
        <w:t>9.</w:t>
      </w:r>
      <w:r w:rsidR="00E97B93" w:rsidRPr="000E1F51">
        <w:t>И.В.Штанько “Воспитание искусством в д/с” Москва, Творческий центр “сфера”, 2007 г.</w:t>
      </w:r>
    </w:p>
    <w:p w:rsidR="00E97B93" w:rsidRPr="000E1F51" w:rsidRDefault="0054758E" w:rsidP="00B51224">
      <w:pPr>
        <w:pStyle w:val="a3"/>
        <w:spacing w:before="0" w:beforeAutospacing="0" w:after="0" w:afterAutospacing="0"/>
        <w:jc w:val="both"/>
      </w:pPr>
      <w:r w:rsidRPr="000E1F51">
        <w:rPr>
          <w:b/>
        </w:rPr>
        <w:t>10.</w:t>
      </w:r>
      <w:r w:rsidR="00E97B93" w:rsidRPr="000E1F51">
        <w:t>Е.В. Мигунова «Театральная педагогика в детском саду», Москва, Творческий центр “сфера”, 2009г.</w:t>
      </w:r>
    </w:p>
    <w:p w:rsidR="00CC4AA9" w:rsidRPr="000E1F51" w:rsidRDefault="0054758E" w:rsidP="00136AEC">
      <w:pPr>
        <w:pStyle w:val="a3"/>
        <w:spacing w:before="0" w:beforeAutospacing="0" w:after="0" w:afterAutospacing="0"/>
        <w:jc w:val="both"/>
      </w:pPr>
      <w:r w:rsidRPr="000E1F51">
        <w:rPr>
          <w:b/>
        </w:rPr>
        <w:t>11.</w:t>
      </w:r>
      <w:r w:rsidR="00E97B93" w:rsidRPr="000E1F51">
        <w:t>Н.Ф. Губанова «Театрализованная деятельность дошкольников», Москва, «ВАКО», 2007г.</w:t>
      </w:r>
    </w:p>
    <w:sectPr w:rsidR="00CC4AA9" w:rsidRPr="000E1F51" w:rsidSect="00A2519A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0E2" w:rsidRPr="007A1F00" w:rsidRDefault="001010E2" w:rsidP="007A1F00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1010E2" w:rsidRPr="007A1F00" w:rsidRDefault="001010E2" w:rsidP="007A1F00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1424364"/>
      <w:docPartObj>
        <w:docPartGallery w:val="Page Numbers (Bottom of Page)"/>
        <w:docPartUnique/>
      </w:docPartObj>
    </w:sdtPr>
    <w:sdtContent>
      <w:p w:rsidR="00B028AE" w:rsidRDefault="001B09AF">
        <w:pPr>
          <w:pStyle w:val="a9"/>
          <w:jc w:val="center"/>
        </w:pPr>
        <w:r>
          <w:fldChar w:fldCharType="begin"/>
        </w:r>
        <w:r w:rsidR="00B028AE">
          <w:instrText xml:space="preserve"> PAGE   \* MERGEFORMAT </w:instrText>
        </w:r>
        <w:r>
          <w:fldChar w:fldCharType="separate"/>
        </w:r>
        <w:r w:rsidR="001A794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028AE" w:rsidRDefault="00B028AE" w:rsidP="007A1F00">
    <w:pPr>
      <w:pStyle w:val="a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0E2" w:rsidRPr="007A1F00" w:rsidRDefault="001010E2" w:rsidP="007A1F00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1010E2" w:rsidRPr="007A1F00" w:rsidRDefault="001010E2" w:rsidP="007A1F00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2BC7"/>
    <w:multiLevelType w:val="hybridMultilevel"/>
    <w:tmpl w:val="40A4349A"/>
    <w:lvl w:ilvl="0" w:tplc="71D8F5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292C31"/>
    <w:multiLevelType w:val="hybridMultilevel"/>
    <w:tmpl w:val="22D6E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6623C"/>
    <w:multiLevelType w:val="hybridMultilevel"/>
    <w:tmpl w:val="ACC80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749D6"/>
    <w:multiLevelType w:val="multilevel"/>
    <w:tmpl w:val="9BF8F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F67268F"/>
    <w:multiLevelType w:val="hybridMultilevel"/>
    <w:tmpl w:val="F62EDDE2"/>
    <w:lvl w:ilvl="0" w:tplc="2B5E0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D641A"/>
    <w:multiLevelType w:val="multilevel"/>
    <w:tmpl w:val="0B8EA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99C281C"/>
    <w:multiLevelType w:val="multilevel"/>
    <w:tmpl w:val="C8A03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7B93"/>
    <w:rsid w:val="000033DB"/>
    <w:rsid w:val="00012CAC"/>
    <w:rsid w:val="00040B5C"/>
    <w:rsid w:val="0004122C"/>
    <w:rsid w:val="00044D19"/>
    <w:rsid w:val="0005320D"/>
    <w:rsid w:val="00054556"/>
    <w:rsid w:val="00056FD6"/>
    <w:rsid w:val="00060854"/>
    <w:rsid w:val="0007254E"/>
    <w:rsid w:val="00077514"/>
    <w:rsid w:val="000A4517"/>
    <w:rsid w:val="000C0BFF"/>
    <w:rsid w:val="000D11FA"/>
    <w:rsid w:val="000E1F51"/>
    <w:rsid w:val="001010E2"/>
    <w:rsid w:val="001038E6"/>
    <w:rsid w:val="00134691"/>
    <w:rsid w:val="00136AEC"/>
    <w:rsid w:val="001A1CAE"/>
    <w:rsid w:val="001A7946"/>
    <w:rsid w:val="001B09AF"/>
    <w:rsid w:val="001F5A52"/>
    <w:rsid w:val="002078BE"/>
    <w:rsid w:val="0021244B"/>
    <w:rsid w:val="00255418"/>
    <w:rsid w:val="00255DB1"/>
    <w:rsid w:val="0026430E"/>
    <w:rsid w:val="002841BD"/>
    <w:rsid w:val="00291304"/>
    <w:rsid w:val="00294F31"/>
    <w:rsid w:val="002C2EBF"/>
    <w:rsid w:val="0030497A"/>
    <w:rsid w:val="00322627"/>
    <w:rsid w:val="00333BD8"/>
    <w:rsid w:val="003446AC"/>
    <w:rsid w:val="00347030"/>
    <w:rsid w:val="0035373D"/>
    <w:rsid w:val="00360923"/>
    <w:rsid w:val="0037478E"/>
    <w:rsid w:val="003773B4"/>
    <w:rsid w:val="00383180"/>
    <w:rsid w:val="003908E0"/>
    <w:rsid w:val="00411F9F"/>
    <w:rsid w:val="00414D2A"/>
    <w:rsid w:val="00435ECC"/>
    <w:rsid w:val="00445B0E"/>
    <w:rsid w:val="00483036"/>
    <w:rsid w:val="00496E9E"/>
    <w:rsid w:val="004C26EA"/>
    <w:rsid w:val="004E30B8"/>
    <w:rsid w:val="004E62EA"/>
    <w:rsid w:val="004E6BDB"/>
    <w:rsid w:val="004F3ADF"/>
    <w:rsid w:val="004F7326"/>
    <w:rsid w:val="005165D8"/>
    <w:rsid w:val="0052139B"/>
    <w:rsid w:val="00527942"/>
    <w:rsid w:val="00544761"/>
    <w:rsid w:val="00545ADC"/>
    <w:rsid w:val="0054758E"/>
    <w:rsid w:val="005744E0"/>
    <w:rsid w:val="0057512B"/>
    <w:rsid w:val="00583EC0"/>
    <w:rsid w:val="005B04E6"/>
    <w:rsid w:val="005E241F"/>
    <w:rsid w:val="00604278"/>
    <w:rsid w:val="006063B4"/>
    <w:rsid w:val="00624335"/>
    <w:rsid w:val="006269A5"/>
    <w:rsid w:val="00632620"/>
    <w:rsid w:val="0064106A"/>
    <w:rsid w:val="00674D12"/>
    <w:rsid w:val="00696384"/>
    <w:rsid w:val="006964CA"/>
    <w:rsid w:val="006A187D"/>
    <w:rsid w:val="006B6DD2"/>
    <w:rsid w:val="0071248E"/>
    <w:rsid w:val="00726EC2"/>
    <w:rsid w:val="007379E7"/>
    <w:rsid w:val="00766FCE"/>
    <w:rsid w:val="00773909"/>
    <w:rsid w:val="00785603"/>
    <w:rsid w:val="007A1F00"/>
    <w:rsid w:val="007C1B81"/>
    <w:rsid w:val="007C48CE"/>
    <w:rsid w:val="007C4C34"/>
    <w:rsid w:val="007D073F"/>
    <w:rsid w:val="007D2468"/>
    <w:rsid w:val="007D2C4C"/>
    <w:rsid w:val="007E10C1"/>
    <w:rsid w:val="007E57BB"/>
    <w:rsid w:val="0081785F"/>
    <w:rsid w:val="008235AF"/>
    <w:rsid w:val="008429CA"/>
    <w:rsid w:val="00846DC6"/>
    <w:rsid w:val="00853097"/>
    <w:rsid w:val="00861B94"/>
    <w:rsid w:val="008667FB"/>
    <w:rsid w:val="008843E8"/>
    <w:rsid w:val="00895E9A"/>
    <w:rsid w:val="008E75E6"/>
    <w:rsid w:val="008F74A4"/>
    <w:rsid w:val="009056E0"/>
    <w:rsid w:val="00933B31"/>
    <w:rsid w:val="00936DF1"/>
    <w:rsid w:val="009540D3"/>
    <w:rsid w:val="009557DB"/>
    <w:rsid w:val="009A3DC1"/>
    <w:rsid w:val="009C0ECA"/>
    <w:rsid w:val="009C7E2D"/>
    <w:rsid w:val="009E754B"/>
    <w:rsid w:val="009F5A54"/>
    <w:rsid w:val="00A13942"/>
    <w:rsid w:val="00A15690"/>
    <w:rsid w:val="00A2519A"/>
    <w:rsid w:val="00A27F95"/>
    <w:rsid w:val="00A560BA"/>
    <w:rsid w:val="00A61CB4"/>
    <w:rsid w:val="00A94077"/>
    <w:rsid w:val="00AD237C"/>
    <w:rsid w:val="00B028AE"/>
    <w:rsid w:val="00B421E8"/>
    <w:rsid w:val="00B51224"/>
    <w:rsid w:val="00BC6F86"/>
    <w:rsid w:val="00BD46B9"/>
    <w:rsid w:val="00C27C8C"/>
    <w:rsid w:val="00C363D0"/>
    <w:rsid w:val="00C365AB"/>
    <w:rsid w:val="00C36ECC"/>
    <w:rsid w:val="00C40853"/>
    <w:rsid w:val="00C456FC"/>
    <w:rsid w:val="00CC4AA9"/>
    <w:rsid w:val="00CC6BF6"/>
    <w:rsid w:val="00CD2A47"/>
    <w:rsid w:val="00CD2DFA"/>
    <w:rsid w:val="00CD4691"/>
    <w:rsid w:val="00D31083"/>
    <w:rsid w:val="00D369C9"/>
    <w:rsid w:val="00D56814"/>
    <w:rsid w:val="00D74487"/>
    <w:rsid w:val="00D91EFE"/>
    <w:rsid w:val="00DB2AC3"/>
    <w:rsid w:val="00DB5F05"/>
    <w:rsid w:val="00E0264C"/>
    <w:rsid w:val="00E56D60"/>
    <w:rsid w:val="00E8687F"/>
    <w:rsid w:val="00E91AA4"/>
    <w:rsid w:val="00E97B93"/>
    <w:rsid w:val="00EE103C"/>
    <w:rsid w:val="00EF539B"/>
    <w:rsid w:val="00EF693C"/>
    <w:rsid w:val="00EF779C"/>
    <w:rsid w:val="00F008FD"/>
    <w:rsid w:val="00F27568"/>
    <w:rsid w:val="00F32384"/>
    <w:rsid w:val="00F45659"/>
    <w:rsid w:val="00F71F34"/>
    <w:rsid w:val="00F733B5"/>
    <w:rsid w:val="00F82221"/>
    <w:rsid w:val="00F85C24"/>
    <w:rsid w:val="00F930CE"/>
    <w:rsid w:val="00FA0019"/>
    <w:rsid w:val="00FB6BF6"/>
    <w:rsid w:val="00FB7FBB"/>
    <w:rsid w:val="00FC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3D"/>
  </w:style>
  <w:style w:type="paragraph" w:styleId="1">
    <w:name w:val="heading 1"/>
    <w:basedOn w:val="a"/>
    <w:link w:val="10"/>
    <w:uiPriority w:val="9"/>
    <w:qFormat/>
    <w:rsid w:val="00F275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7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60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48303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0E1F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A251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36">
    <w:name w:val="c36"/>
    <w:basedOn w:val="a0"/>
    <w:rsid w:val="005B04E6"/>
  </w:style>
  <w:style w:type="character" w:customStyle="1" w:styleId="c3">
    <w:name w:val="c3"/>
    <w:basedOn w:val="a0"/>
    <w:rsid w:val="005B04E6"/>
  </w:style>
  <w:style w:type="character" w:customStyle="1" w:styleId="10">
    <w:name w:val="Заголовок 1 Знак"/>
    <w:basedOn w:val="a0"/>
    <w:link w:val="1"/>
    <w:uiPriority w:val="9"/>
    <w:rsid w:val="00F27568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a5">
    <w:name w:val="No Spacing"/>
    <w:link w:val="a6"/>
    <w:uiPriority w:val="1"/>
    <w:qFormat/>
    <w:rsid w:val="00696384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696384"/>
    <w:rPr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7A1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A1F00"/>
  </w:style>
  <w:style w:type="paragraph" w:styleId="a9">
    <w:name w:val="footer"/>
    <w:basedOn w:val="a"/>
    <w:link w:val="aa"/>
    <w:uiPriority w:val="99"/>
    <w:unhideWhenUsed/>
    <w:rsid w:val="007A1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1F00"/>
  </w:style>
  <w:style w:type="character" w:styleId="ab">
    <w:name w:val="Hyperlink"/>
    <w:basedOn w:val="a0"/>
    <w:uiPriority w:val="99"/>
    <w:semiHidden/>
    <w:unhideWhenUsed/>
    <w:rsid w:val="00CD2A47"/>
    <w:rPr>
      <w:color w:val="0000FF"/>
      <w:u w:val="single"/>
    </w:rPr>
  </w:style>
  <w:style w:type="paragraph" w:customStyle="1" w:styleId="c5">
    <w:name w:val="c5"/>
    <w:basedOn w:val="a"/>
    <w:rsid w:val="007D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7D2C4C"/>
  </w:style>
  <w:style w:type="character" w:customStyle="1" w:styleId="c4">
    <w:name w:val="c4"/>
    <w:basedOn w:val="a0"/>
    <w:rsid w:val="007D2C4C"/>
  </w:style>
  <w:style w:type="paragraph" w:customStyle="1" w:styleId="c14">
    <w:name w:val="c14"/>
    <w:basedOn w:val="a"/>
    <w:rsid w:val="007D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6">
    <w:name w:val="c76"/>
    <w:basedOn w:val="a0"/>
    <w:rsid w:val="007D2C4C"/>
  </w:style>
  <w:style w:type="table" w:customStyle="1" w:styleId="TableNormal">
    <w:name w:val="Table Normal"/>
    <w:uiPriority w:val="2"/>
    <w:semiHidden/>
    <w:unhideWhenUsed/>
    <w:qFormat/>
    <w:rsid w:val="009F5A5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136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0C0BF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C0BF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C0BF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0BF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0BFF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0C0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C0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8F010-07DA-402A-B12E-DCCED67B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3912</Words>
  <Characters>22303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10</cp:revision>
  <cp:lastPrinted>2025-09-23T07:29:00Z</cp:lastPrinted>
  <dcterms:created xsi:type="dcterms:W3CDTF">2025-09-02T07:06:00Z</dcterms:created>
  <dcterms:modified xsi:type="dcterms:W3CDTF">2025-09-23T07:30:00Z</dcterms:modified>
</cp:coreProperties>
</file>