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DC" w:rsidRDefault="00AE6DFD" w:rsidP="00AE6DFD">
      <w:pPr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</w:pPr>
      <w:bookmarkStart w:id="0" w:name="_GoBack"/>
      <w:bookmarkEnd w:id="0"/>
      <w:r w:rsidRPr="00AE6DFD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>Консультация для</w:t>
      </w:r>
      <w:r w:rsidR="00F572DC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 xml:space="preserve"> родителей </w:t>
      </w:r>
    </w:p>
    <w:p w:rsidR="00AE6DFD" w:rsidRPr="00AE6DFD" w:rsidRDefault="00AE6DFD" w:rsidP="00AE6DFD">
      <w:pPr>
        <w:spacing w:after="6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AE6DFD">
        <w:rPr>
          <w:rFonts w:ascii="Arial" w:eastAsia="Times New Roman" w:hAnsi="Arial" w:cs="Arial"/>
          <w:b/>
          <w:bCs/>
          <w:color w:val="333333"/>
          <w:kern w:val="36"/>
          <w:sz w:val="44"/>
          <w:szCs w:val="44"/>
          <w:lang w:eastAsia="ru-RU"/>
        </w:rPr>
        <w:t xml:space="preserve"> </w:t>
      </w:r>
      <w:r w:rsidRPr="00AE6DFD"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  <w:t>«Семья и семейные традиции»</w:t>
      </w:r>
    </w:p>
    <w:p w:rsidR="00F572DC" w:rsidRDefault="00F572DC" w:rsidP="00AE6D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572DC" w:rsidRDefault="008C6898" w:rsidP="00AE6DF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894DA6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4F3FD0C2" wp14:editId="5E387439">
            <wp:extent cx="5940425" cy="4455319"/>
            <wp:effectExtent l="0" t="0" r="3175" b="2540"/>
            <wp:docPr id="11" name="Рисунок 11" descr="https://mypresentation.ru/documents/a55736f80d236cf164247a45af1adff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presentation.ru/documents/a55736f80d236cf164247a45af1adff4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894DA6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и семейные традиции</w:t>
      </w: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основа воспитания детей. Ведь именно в семье ребенок усваивает первый опыт взаимодействия с людьми, постигает многогранность человеческих отношений, развивается духовно, нравственно, умственно и физически. В каждой доме есть свой набор определенных правил и привычек, которые выполняются на автомате. Семейные традиции и обычаи помогают нормально взаимодействовать с обществом, делают сплоченной семью, укрепляют родственные связи, улучшают взаимопонимание и уменьшают количество ссор. В семейных кругах, где существуют и соблюдаются традиции семейного воспитания, дети прислушиваются к мнению родителей, а родители проявляют внимание к проблемам детей и помогают им справляться с ними.</w:t>
      </w:r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нужны семейные традиции и обычаи?</w:t>
      </w:r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Традиция порождает соблюдение обычаев и помогает рождаться тем понятиям, которые принято называть семейными ценностями.</w:t>
      </w:r>
    </w:p>
    <w:p w:rsidR="00AE6DFD" w:rsidRPr="00AE6DFD" w:rsidRDefault="00AE6DFD" w:rsidP="0065677B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Соберите семейный совет и придумайте, что именно и как, должно превратиться в традицию. Пусть каждый выскажет свое пожелание, а дальше примите компромиссное решение.</w:t>
      </w:r>
    </w:p>
    <w:p w:rsidR="00AE6DFD" w:rsidRPr="00AE6DFD" w:rsidRDefault="00AE6DFD" w:rsidP="0065677B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важным будет первое воплощение вновь утвержденной традиции. Нужно все сделать так, чтобы она обязательно доставила удовольствие всем членам семьи, и уже к следующему разу ее будут ждать с нетерпением.</w:t>
      </w:r>
    </w:p>
    <w:p w:rsidR="00AE6DFD" w:rsidRPr="00AE6DFD" w:rsidRDefault="00AE6DFD" w:rsidP="0065677B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дело только за временем и точностью соблюдения вновь рожденных правил.</w:t>
      </w:r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самых распространенных традиций, которые вы можете взять на вооружение в том виде, как они есть, или адаптировать под собственное понимание:</w:t>
      </w:r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Совместные игры взрослых с детьми</w:t>
      </w:r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это будут разнообразные игры (настольные, спортивные, интеллектуальные, карточные и т. п., правилам которых вы обучите своих детей.</w:t>
      </w:r>
      <w:proofErr w:type="gramEnd"/>
    </w:p>
    <w:p w:rsidR="00AE6DFD" w:rsidRPr="00AE6DFD" w:rsidRDefault="00AE6DFD" w:rsidP="006567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игр наберется уже достаточное количество, можно устраивать турниры по особо полюбившимся развлечениям.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C6898"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504A3" wp14:editId="6C8FCAC9">
            <wp:extent cx="4155861" cy="2774037"/>
            <wp:effectExtent l="0" t="0" r="0" b="7620"/>
            <wp:docPr id="10" name="Рисунок 10" descr="Семейная арт 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ейная арт тера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32" cy="27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98" w:rsidRPr="0065677B" w:rsidRDefault="008C6898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DA6" w:rsidRDefault="00894DA6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4DA6" w:rsidRDefault="00894DA6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Семейные праздники.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празднования дней рождений (особенно детских, Нового года, 8 марта и т. д. с непременной подготовкой, сюрпризом для виновника, любимыми вкусностями и желанными гостями.</w:t>
      </w:r>
      <w:proofErr w:type="gramEnd"/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F76CA"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37E99" wp14:editId="7AFC9DE7">
            <wp:extent cx="4010025" cy="2619883"/>
            <wp:effectExtent l="0" t="0" r="0" b="9525"/>
            <wp:docPr id="13" name="Рисунок 13" descr="Поделки на тему мо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на тему моя семь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71" cy="26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A6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Семейная «планерка».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когда в определенный день месяца/недели вся семья собирается за чаепитием/мороженым/пиццей (список можно продолжать) и обсуждает насущные вопросы/проблемы/радости/бюджет/покупки. Подобные мероприятия позволяют даже самым маленьким членам семьи чувствовать себя большими и значимыми, ведь им доверили участие в семейном совете!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 на ночь,</w:t>
      </w:r>
      <w:r w:rsidR="00894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по мере взросления детей может переродиться в рассказы интересных познавательных историй.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F76CA" w:rsidRPr="0065677B" w:rsidRDefault="00CF76CA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29D74" wp14:editId="3E9F52C4">
            <wp:extent cx="3726462" cy="2487379"/>
            <wp:effectExtent l="0" t="0" r="7620" b="8255"/>
            <wp:docPr id="15" name="Рисунок 15" descr="Традиции Семь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адиции Семьи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76" cy="248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Совместные приемы пищи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Здорово, если есть возможность три раза в день собираться за вкусным столом, но редкие семьи могут себе это позволить. Стоит выбрать хотя бы один из приемов пищи, когда вся семья в сборе.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совместно накрывать стол к ужину и убирать после него тоже отличная идея.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677B" w:rsidRPr="0065677B" w:rsidRDefault="0065677B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70B10" wp14:editId="37B020D5">
            <wp:extent cx="4474893" cy="2984194"/>
            <wp:effectExtent l="0" t="0" r="1905" b="6985"/>
            <wp:docPr id="16" name="Рисунок 16" descr="Традиции Семь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диции Семьи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00" cy="29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Слияние с природой.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Никак нельзя пропускать летний поход с палатками, удочками, бадминтоном, котелком для каши, ароматным шашлычком и всем остальным, что так любимо всеми малышами и взрослыми.</w:t>
      </w:r>
    </w:p>
    <w:p w:rsidR="00894DA6" w:rsidRDefault="00894DA6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2E75A" wp14:editId="4DC250BF">
            <wp:extent cx="4027749" cy="2502548"/>
            <wp:effectExtent l="0" t="0" r="0" b="0"/>
            <wp:docPr id="19" name="Рисунок 19" descr="Новогодние семейные трад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огодние семейные традиц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60" cy="25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Поверьте, ваши дети будут целый год вспоминать августовский звездопад и утреннюю рыбалку.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Культурно-познавательные мероприятия.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Посещать музеи, выставки, спектакли и хорошее кино вместе с домочадцами.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«Фотохроники».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 виду поддержание семейной реликвии – старого фотоальбома, в который вы не буде забывать вкладывать общие фотографии, где запечатлены взрослые и дети на ежегодных семейных торжествах.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Ценим, пока они рядом. Это про старшее поколение, уважение и почет к которому необходимо прививать своим детям. Возьмите за правило со всеми праздниками первых поздравлять бабушек и дедушек и не только по телефону, а лучше пусть коротким, но визитом.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5677B"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9085F" wp14:editId="6AD31A72">
            <wp:extent cx="4152900" cy="3893344"/>
            <wp:effectExtent l="0" t="0" r="0" b="0"/>
            <wp:docPr id="18" name="Рисунок 18" descr="Специальные семейные трад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ециальные семейные традиц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8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Передаем по наследству.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вам ничего не передали, подберите что-то символичное и возобновите старую традицию передавать дорогие сердцу вещи по наследству.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о том, что подобные действия создают ту единственную и такую дорогую атмосферу родного дома.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Поэтому соблюдайте старые семейные традиции и не забывайте заводить новые, которые будут существовать исключительно в вашей семье.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6DF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Растите счастливых детей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5677B" w:rsidRPr="00656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A8405" wp14:editId="0B97905B">
            <wp:extent cx="5940425" cy="4455319"/>
            <wp:effectExtent l="0" t="0" r="3175" b="2540"/>
            <wp:docPr id="17" name="Рисунок 17" descr="Традиции Семь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диции Семьи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E6D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E6D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AE6DFD" w:rsidRPr="00AE6DFD" w:rsidRDefault="00AE6DFD" w:rsidP="00AE6DF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E6D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AE6DFD" w:rsidRDefault="00AE6DFD"/>
    <w:sectPr w:rsidR="00AE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C3525"/>
    <w:multiLevelType w:val="multilevel"/>
    <w:tmpl w:val="2BEC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D6B"/>
    <w:rsid w:val="005F29BF"/>
    <w:rsid w:val="0065677B"/>
    <w:rsid w:val="006D3603"/>
    <w:rsid w:val="007A63E9"/>
    <w:rsid w:val="00894DA6"/>
    <w:rsid w:val="008C6898"/>
    <w:rsid w:val="00AE6DFD"/>
    <w:rsid w:val="00CD3D6B"/>
    <w:rsid w:val="00CF76CA"/>
    <w:rsid w:val="00F5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29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29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71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9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47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8669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33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84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84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083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2024-03-18T15:51:00Z</dcterms:created>
  <dcterms:modified xsi:type="dcterms:W3CDTF">2024-03-18T17:19:00Z</dcterms:modified>
</cp:coreProperties>
</file>