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E1347" w:rsidRPr="00425553" w:rsidRDefault="007E1347" w:rsidP="007E1347">
      <w:pPr>
        <w:jc w:val="center"/>
        <w:rPr>
          <w:rFonts w:ascii="Times New Roman" w:hAnsi="Times New Roman"/>
        </w:rPr>
      </w:pPr>
      <w:r w:rsidRPr="00425553">
        <w:rPr>
          <w:rFonts w:ascii="Times New Roman" w:hAnsi="Times New Roman"/>
        </w:rPr>
        <w:t>Муниципальное бюджетное дошкольное образовательное учреждение детский сад № 108</w:t>
      </w:r>
    </w:p>
    <w:p w:rsidR="007E1347" w:rsidRPr="00425553" w:rsidRDefault="007E1347" w:rsidP="007E1347"/>
    <w:p w:rsidR="00425553" w:rsidRDefault="00425553" w:rsidP="007E1347">
      <w:pPr>
        <w:tabs>
          <w:tab w:val="left" w:pos="6720"/>
        </w:tabs>
        <w:rPr>
          <w:rFonts w:ascii="Times New Roman" w:hAnsi="Times New Roman"/>
          <w:sz w:val="22"/>
          <w:szCs w:val="22"/>
        </w:rPr>
      </w:pPr>
    </w:p>
    <w:p w:rsidR="00425553" w:rsidRDefault="00425553" w:rsidP="007E1347">
      <w:pPr>
        <w:tabs>
          <w:tab w:val="left" w:pos="6720"/>
        </w:tabs>
        <w:rPr>
          <w:rFonts w:ascii="Times New Roman" w:hAnsi="Times New Roman"/>
          <w:sz w:val="22"/>
          <w:szCs w:val="22"/>
        </w:rPr>
      </w:pPr>
    </w:p>
    <w:p w:rsidR="00AE10F0" w:rsidRPr="00E339AD" w:rsidRDefault="007E1347" w:rsidP="007E1347">
      <w:pPr>
        <w:tabs>
          <w:tab w:val="left" w:pos="6720"/>
        </w:tabs>
        <w:rPr>
          <w:rFonts w:ascii="Times New Roman" w:hAnsi="Times New Roman"/>
          <w:sz w:val="22"/>
          <w:szCs w:val="22"/>
        </w:rPr>
      </w:pPr>
      <w:r w:rsidRPr="00E339AD">
        <w:rPr>
          <w:rFonts w:ascii="Times New Roman" w:hAnsi="Times New Roman"/>
          <w:sz w:val="22"/>
          <w:szCs w:val="22"/>
        </w:rPr>
        <w:t>ПРИНЯТА</w:t>
      </w:r>
      <w:r w:rsidRPr="00E339AD">
        <w:rPr>
          <w:rFonts w:ascii="Times New Roman" w:hAnsi="Times New Roman"/>
          <w:sz w:val="22"/>
          <w:szCs w:val="22"/>
        </w:rPr>
        <w:tab/>
      </w:r>
      <w:r w:rsidR="00AE10F0" w:rsidRPr="00E339AD">
        <w:rPr>
          <w:rFonts w:ascii="Times New Roman" w:hAnsi="Times New Roman"/>
          <w:sz w:val="22"/>
          <w:szCs w:val="22"/>
        </w:rPr>
        <w:t xml:space="preserve">                         </w:t>
      </w:r>
      <w:r w:rsidR="00E339AD" w:rsidRPr="00E339AD">
        <w:rPr>
          <w:rFonts w:ascii="Times New Roman" w:hAnsi="Times New Roman"/>
          <w:sz w:val="22"/>
          <w:szCs w:val="22"/>
        </w:rPr>
        <w:t>«</w:t>
      </w:r>
      <w:r w:rsidR="00AE10F0" w:rsidRPr="00E339AD">
        <w:rPr>
          <w:rFonts w:ascii="Times New Roman" w:hAnsi="Times New Roman"/>
          <w:sz w:val="22"/>
          <w:szCs w:val="22"/>
        </w:rPr>
        <w:t>Утверждаю</w:t>
      </w:r>
      <w:r w:rsidR="00E339AD">
        <w:rPr>
          <w:rFonts w:ascii="Times New Roman" w:hAnsi="Times New Roman"/>
          <w:sz w:val="22"/>
          <w:szCs w:val="22"/>
        </w:rPr>
        <w:t>»</w:t>
      </w:r>
      <w:r w:rsidRPr="00E339AD">
        <w:rPr>
          <w:rFonts w:ascii="Times New Roman" w:hAnsi="Times New Roman"/>
          <w:sz w:val="22"/>
          <w:szCs w:val="22"/>
        </w:rPr>
        <w:br/>
        <w:t>Педагогическим советом</w:t>
      </w:r>
      <w:r w:rsidR="00AE10F0" w:rsidRPr="00E339AD">
        <w:rPr>
          <w:rFonts w:ascii="Times New Roman" w:hAnsi="Times New Roman"/>
          <w:sz w:val="22"/>
          <w:szCs w:val="22"/>
        </w:rPr>
        <w:t xml:space="preserve">                                               </w:t>
      </w:r>
      <w:r w:rsidR="00E339AD">
        <w:rPr>
          <w:rFonts w:ascii="Times New Roman" w:hAnsi="Times New Roman"/>
          <w:sz w:val="22"/>
          <w:szCs w:val="22"/>
        </w:rPr>
        <w:t xml:space="preserve">             Заведующий МБДОУ детским </w:t>
      </w:r>
      <w:r w:rsidR="00AE10F0" w:rsidRPr="00E339AD">
        <w:rPr>
          <w:rFonts w:ascii="Times New Roman" w:hAnsi="Times New Roman"/>
          <w:sz w:val="22"/>
          <w:szCs w:val="22"/>
        </w:rPr>
        <w:t>с</w:t>
      </w:r>
      <w:r w:rsidR="00E339AD">
        <w:rPr>
          <w:rFonts w:ascii="Times New Roman" w:hAnsi="Times New Roman"/>
          <w:sz w:val="22"/>
          <w:szCs w:val="22"/>
        </w:rPr>
        <w:t>адом</w:t>
      </w:r>
      <w:r w:rsidR="00AE10F0" w:rsidRPr="00E339AD">
        <w:rPr>
          <w:rFonts w:ascii="Times New Roman" w:hAnsi="Times New Roman"/>
          <w:sz w:val="22"/>
          <w:szCs w:val="22"/>
        </w:rPr>
        <w:t xml:space="preserve"> №</w:t>
      </w:r>
      <w:r w:rsidR="00B136D2">
        <w:rPr>
          <w:rFonts w:ascii="Times New Roman" w:hAnsi="Times New Roman"/>
          <w:sz w:val="22"/>
          <w:szCs w:val="22"/>
        </w:rPr>
        <w:t xml:space="preserve"> </w:t>
      </w:r>
      <w:r w:rsidR="00AE10F0" w:rsidRPr="00E339AD">
        <w:rPr>
          <w:rFonts w:ascii="Times New Roman" w:hAnsi="Times New Roman"/>
          <w:sz w:val="22"/>
          <w:szCs w:val="22"/>
        </w:rPr>
        <w:t>108</w:t>
      </w:r>
    </w:p>
    <w:p w:rsidR="007E1347" w:rsidRPr="00E339AD" w:rsidRDefault="007E1347" w:rsidP="007E1347">
      <w:pPr>
        <w:rPr>
          <w:rFonts w:ascii="Times New Roman" w:hAnsi="Times New Roman"/>
          <w:sz w:val="22"/>
          <w:szCs w:val="22"/>
        </w:rPr>
      </w:pPr>
      <w:r w:rsidRPr="00E339AD">
        <w:rPr>
          <w:rFonts w:ascii="Times New Roman" w:hAnsi="Times New Roman"/>
          <w:sz w:val="22"/>
          <w:szCs w:val="22"/>
        </w:rPr>
        <w:t>Протокол №______</w:t>
      </w:r>
      <w:r w:rsidR="00AE10F0" w:rsidRPr="00E339AD">
        <w:rPr>
          <w:rFonts w:ascii="Times New Roman" w:hAnsi="Times New Roman"/>
          <w:sz w:val="22"/>
          <w:szCs w:val="22"/>
        </w:rPr>
        <w:t xml:space="preserve">                                                                               _________/ А.Ю. Шалаева</w:t>
      </w:r>
    </w:p>
    <w:p w:rsidR="007E1347" w:rsidRPr="00E339AD" w:rsidRDefault="007E1347" w:rsidP="007E1347">
      <w:pPr>
        <w:rPr>
          <w:rFonts w:ascii="Times New Roman" w:hAnsi="Times New Roman"/>
          <w:sz w:val="22"/>
          <w:szCs w:val="22"/>
        </w:rPr>
      </w:pPr>
      <w:r w:rsidRPr="00E339AD">
        <w:rPr>
          <w:rFonts w:ascii="Times New Roman" w:hAnsi="Times New Roman"/>
          <w:sz w:val="22"/>
          <w:szCs w:val="22"/>
        </w:rPr>
        <w:t>от_____________20___г.</w:t>
      </w:r>
      <w:bookmarkStart w:id="0" w:name="_GoBack"/>
      <w:bookmarkEnd w:id="0"/>
      <w:r w:rsidR="00E339AD" w:rsidRPr="00E339AD">
        <w:rPr>
          <w:rFonts w:ascii="Times New Roman" w:hAnsi="Times New Roman"/>
          <w:sz w:val="22"/>
          <w:szCs w:val="22"/>
        </w:rPr>
        <w:t xml:space="preserve">                          </w:t>
      </w:r>
      <w:r w:rsidR="00E339AD">
        <w:rPr>
          <w:rFonts w:ascii="Times New Roman" w:hAnsi="Times New Roman"/>
          <w:sz w:val="22"/>
          <w:szCs w:val="22"/>
        </w:rPr>
        <w:t xml:space="preserve">                             </w:t>
      </w:r>
      <w:r w:rsidR="00AE10F0" w:rsidRPr="00E339AD">
        <w:rPr>
          <w:rFonts w:ascii="Times New Roman" w:hAnsi="Times New Roman"/>
          <w:sz w:val="22"/>
          <w:szCs w:val="22"/>
        </w:rPr>
        <w:t>Приказ №____от «_____»_______20___г.</w:t>
      </w:r>
    </w:p>
    <w:p w:rsidR="007E1347" w:rsidRPr="00E339AD" w:rsidRDefault="007E1347" w:rsidP="007E1347">
      <w:pPr>
        <w:rPr>
          <w:rFonts w:ascii="Times New Roman" w:hAnsi="Times New Roman"/>
          <w:sz w:val="22"/>
          <w:szCs w:val="22"/>
        </w:rPr>
      </w:pPr>
    </w:p>
    <w:p w:rsidR="007E1347" w:rsidRPr="007E6524" w:rsidRDefault="007E1347" w:rsidP="007E1347">
      <w:pPr>
        <w:rPr>
          <w:sz w:val="28"/>
          <w:szCs w:val="28"/>
        </w:rPr>
      </w:pPr>
    </w:p>
    <w:p w:rsidR="007E1347" w:rsidRPr="007E6524" w:rsidRDefault="007E1347" w:rsidP="007E1347">
      <w:pPr>
        <w:rPr>
          <w:sz w:val="28"/>
          <w:szCs w:val="28"/>
        </w:rPr>
      </w:pPr>
    </w:p>
    <w:p w:rsidR="007E1347" w:rsidRPr="007E6524" w:rsidRDefault="007E1347" w:rsidP="007E1347">
      <w:pPr>
        <w:rPr>
          <w:sz w:val="28"/>
          <w:szCs w:val="28"/>
        </w:rPr>
      </w:pPr>
    </w:p>
    <w:p w:rsidR="007E1347" w:rsidRDefault="007E1347" w:rsidP="007E1347">
      <w:pPr>
        <w:tabs>
          <w:tab w:val="left" w:pos="5175"/>
        </w:tabs>
        <w:rPr>
          <w:sz w:val="28"/>
          <w:szCs w:val="28"/>
        </w:rPr>
      </w:pPr>
    </w:p>
    <w:p w:rsidR="00425553" w:rsidRDefault="00425553" w:rsidP="007E1347">
      <w:pPr>
        <w:tabs>
          <w:tab w:val="left" w:pos="5175"/>
        </w:tabs>
        <w:rPr>
          <w:sz w:val="28"/>
          <w:szCs w:val="28"/>
        </w:rPr>
      </w:pPr>
    </w:p>
    <w:p w:rsidR="00425553" w:rsidRPr="007E6524" w:rsidRDefault="00425553" w:rsidP="007E1347">
      <w:pPr>
        <w:tabs>
          <w:tab w:val="left" w:pos="5175"/>
        </w:tabs>
        <w:rPr>
          <w:sz w:val="28"/>
          <w:szCs w:val="28"/>
        </w:rPr>
      </w:pPr>
    </w:p>
    <w:p w:rsidR="00134048" w:rsidRPr="00134048" w:rsidRDefault="00134048" w:rsidP="00134048">
      <w:pPr>
        <w:pStyle w:val="30"/>
        <w:spacing w:after="2560"/>
        <w:rPr>
          <w:b/>
          <w:bCs/>
          <w:sz w:val="44"/>
          <w:szCs w:val="44"/>
          <w:u w:val="single"/>
        </w:rPr>
      </w:pPr>
      <w:r w:rsidRPr="00134048">
        <w:rPr>
          <w:color w:val="auto"/>
          <w:sz w:val="44"/>
          <w:szCs w:val="44"/>
        </w:rPr>
        <w:t xml:space="preserve">Дополнительная </w:t>
      </w:r>
      <w:r>
        <w:rPr>
          <w:color w:val="auto"/>
          <w:sz w:val="44"/>
          <w:szCs w:val="44"/>
        </w:rPr>
        <w:t xml:space="preserve">                                                      обще</w:t>
      </w:r>
      <w:r w:rsidRPr="00134048">
        <w:rPr>
          <w:color w:val="auto"/>
          <w:sz w:val="44"/>
          <w:szCs w:val="44"/>
        </w:rPr>
        <w:t xml:space="preserve">образовательная </w:t>
      </w:r>
      <w:r>
        <w:rPr>
          <w:color w:val="auto"/>
          <w:sz w:val="44"/>
          <w:szCs w:val="44"/>
        </w:rPr>
        <w:t xml:space="preserve">                                          общеразвивающая                                                              </w:t>
      </w:r>
      <w:r w:rsidRPr="00134048">
        <w:rPr>
          <w:color w:val="auto"/>
          <w:sz w:val="44"/>
          <w:szCs w:val="44"/>
        </w:rPr>
        <w:t xml:space="preserve">программа по подготовке детей к школе                                       «Дошколенок»                                                                                  </w:t>
      </w:r>
    </w:p>
    <w:p w:rsidR="00134048" w:rsidRDefault="00134048" w:rsidP="007E1347">
      <w:pPr>
        <w:tabs>
          <w:tab w:val="left" w:pos="2640"/>
        </w:tabs>
        <w:rPr>
          <w:rFonts w:ascii="Times New Roman" w:hAnsi="Times New Roman"/>
        </w:rPr>
      </w:pPr>
    </w:p>
    <w:p w:rsidR="00134048" w:rsidRDefault="00134048" w:rsidP="007E1347">
      <w:pPr>
        <w:tabs>
          <w:tab w:val="left" w:pos="2640"/>
        </w:tabs>
        <w:rPr>
          <w:rFonts w:ascii="Times New Roman" w:hAnsi="Times New Roman"/>
        </w:rPr>
      </w:pPr>
    </w:p>
    <w:p w:rsidR="00425553" w:rsidRDefault="00425553" w:rsidP="007E1347">
      <w:pPr>
        <w:tabs>
          <w:tab w:val="left" w:pos="2640"/>
        </w:tabs>
        <w:rPr>
          <w:rFonts w:ascii="Times New Roman" w:hAnsi="Times New Roman"/>
          <w:sz w:val="28"/>
          <w:szCs w:val="28"/>
        </w:rPr>
      </w:pPr>
    </w:p>
    <w:p w:rsidR="00425553" w:rsidRDefault="00425553" w:rsidP="007E1347">
      <w:pPr>
        <w:tabs>
          <w:tab w:val="left" w:pos="2640"/>
        </w:tabs>
        <w:rPr>
          <w:rFonts w:ascii="Times New Roman" w:hAnsi="Times New Roman"/>
          <w:sz w:val="28"/>
          <w:szCs w:val="28"/>
        </w:rPr>
      </w:pPr>
    </w:p>
    <w:p w:rsidR="007E1347" w:rsidRPr="00425553" w:rsidRDefault="007E1347" w:rsidP="007E1347">
      <w:pPr>
        <w:tabs>
          <w:tab w:val="left" w:pos="2640"/>
        </w:tabs>
        <w:rPr>
          <w:rFonts w:ascii="Times New Roman" w:hAnsi="Times New Roman"/>
        </w:rPr>
      </w:pPr>
      <w:r w:rsidRPr="00425553">
        <w:rPr>
          <w:rFonts w:ascii="Times New Roman" w:hAnsi="Times New Roman"/>
        </w:rPr>
        <w:t>Согласовано:</w:t>
      </w:r>
    </w:p>
    <w:p w:rsidR="007E1347" w:rsidRPr="00425553" w:rsidRDefault="007E1347" w:rsidP="007E1347">
      <w:pPr>
        <w:tabs>
          <w:tab w:val="left" w:pos="2640"/>
        </w:tabs>
        <w:rPr>
          <w:rFonts w:ascii="Times New Roman" w:hAnsi="Times New Roman"/>
        </w:rPr>
      </w:pPr>
      <w:r w:rsidRPr="00425553">
        <w:rPr>
          <w:rFonts w:ascii="Times New Roman" w:hAnsi="Times New Roman"/>
        </w:rPr>
        <w:t>Начальник отдела коррекционной работы</w:t>
      </w:r>
    </w:p>
    <w:p w:rsidR="007E1347" w:rsidRPr="00425553" w:rsidRDefault="007E1347" w:rsidP="007E1347">
      <w:pPr>
        <w:tabs>
          <w:tab w:val="left" w:pos="2640"/>
        </w:tabs>
        <w:rPr>
          <w:rFonts w:ascii="Times New Roman" w:hAnsi="Times New Roman"/>
        </w:rPr>
      </w:pPr>
      <w:r w:rsidRPr="00425553">
        <w:rPr>
          <w:rFonts w:ascii="Times New Roman" w:hAnsi="Times New Roman"/>
        </w:rPr>
        <w:t>и дошкольных учреждений управления</w:t>
      </w:r>
    </w:p>
    <w:p w:rsidR="007E1347" w:rsidRPr="00425553" w:rsidRDefault="007E1347" w:rsidP="007E1347">
      <w:pPr>
        <w:tabs>
          <w:tab w:val="left" w:pos="2640"/>
        </w:tabs>
        <w:rPr>
          <w:rFonts w:ascii="Times New Roman" w:hAnsi="Times New Roman"/>
        </w:rPr>
      </w:pPr>
      <w:r w:rsidRPr="00425553">
        <w:rPr>
          <w:rFonts w:ascii="Times New Roman" w:hAnsi="Times New Roman"/>
        </w:rPr>
        <w:t>образования Администрации г. Твери</w:t>
      </w:r>
    </w:p>
    <w:p w:rsidR="007E1347" w:rsidRPr="00425553" w:rsidRDefault="007E1347" w:rsidP="007E1347">
      <w:pPr>
        <w:tabs>
          <w:tab w:val="left" w:pos="2640"/>
        </w:tabs>
        <w:rPr>
          <w:rFonts w:ascii="Times New Roman" w:hAnsi="Times New Roman"/>
        </w:rPr>
      </w:pPr>
      <w:r w:rsidRPr="00425553">
        <w:rPr>
          <w:rFonts w:ascii="Times New Roman" w:hAnsi="Times New Roman"/>
        </w:rPr>
        <w:t>_____________________/ Т.В. Серая</w:t>
      </w:r>
    </w:p>
    <w:p w:rsidR="0053405B" w:rsidRPr="00425553" w:rsidRDefault="0053405B">
      <w:pPr>
        <w:pStyle w:val="a5"/>
        <w:rPr>
          <w:b/>
          <w:bCs/>
          <w:u w:val="single"/>
        </w:rPr>
      </w:pPr>
    </w:p>
    <w:p w:rsidR="0053405B" w:rsidRPr="00425553" w:rsidRDefault="0053405B">
      <w:pPr>
        <w:pStyle w:val="a5"/>
        <w:rPr>
          <w:b/>
          <w:bCs/>
          <w:u w:val="single"/>
        </w:rPr>
      </w:pPr>
    </w:p>
    <w:p w:rsidR="00E339AD" w:rsidRDefault="00E339AD">
      <w:pPr>
        <w:pStyle w:val="a5"/>
        <w:rPr>
          <w:b/>
          <w:bCs/>
          <w:u w:val="single"/>
        </w:rPr>
      </w:pPr>
    </w:p>
    <w:p w:rsidR="00EC49FC" w:rsidRDefault="007663AD">
      <w:pPr>
        <w:pStyle w:val="a5"/>
      </w:pPr>
      <w:r>
        <w:rPr>
          <w:b/>
          <w:bCs/>
          <w:u w:val="single"/>
        </w:rPr>
        <w:lastRenderedPageBreak/>
        <w:t>Содержание</w:t>
      </w:r>
    </w:p>
    <w:tbl>
      <w:tblPr>
        <w:tblOverlap w:val="never"/>
        <w:tblW w:w="0" w:type="auto"/>
        <w:jc w:val="center"/>
        <w:tblLayout w:type="fixed"/>
        <w:tblCellMar>
          <w:left w:w="10" w:type="dxa"/>
          <w:right w:w="10" w:type="dxa"/>
        </w:tblCellMar>
        <w:tblLook w:val="0000"/>
      </w:tblPr>
      <w:tblGrid>
        <w:gridCol w:w="1195"/>
        <w:gridCol w:w="7157"/>
        <w:gridCol w:w="1214"/>
      </w:tblGrid>
      <w:tr w:rsidR="00EC49FC">
        <w:trPr>
          <w:trHeight w:hRule="exact" w:val="485"/>
          <w:jc w:val="center"/>
        </w:trPr>
        <w:tc>
          <w:tcPr>
            <w:tcW w:w="1195" w:type="dxa"/>
            <w:tcBorders>
              <w:top w:val="single" w:sz="4" w:space="0" w:color="auto"/>
              <w:left w:val="single" w:sz="4" w:space="0" w:color="auto"/>
            </w:tcBorders>
            <w:shd w:val="clear" w:color="auto" w:fill="auto"/>
          </w:tcPr>
          <w:p w:rsidR="00EC49FC" w:rsidRDefault="007663AD" w:rsidP="007E1347">
            <w:pPr>
              <w:pStyle w:val="a7"/>
            </w:pPr>
            <w:r>
              <w:t>№п/п</w:t>
            </w:r>
          </w:p>
        </w:tc>
        <w:tc>
          <w:tcPr>
            <w:tcW w:w="7157" w:type="dxa"/>
            <w:tcBorders>
              <w:top w:val="single" w:sz="4" w:space="0" w:color="auto"/>
              <w:left w:val="single" w:sz="4" w:space="0" w:color="auto"/>
            </w:tcBorders>
            <w:shd w:val="clear" w:color="auto" w:fill="auto"/>
          </w:tcPr>
          <w:p w:rsidR="00EC49FC" w:rsidRDefault="007663AD">
            <w:pPr>
              <w:pStyle w:val="a7"/>
              <w:ind w:firstLine="0"/>
              <w:jc w:val="center"/>
            </w:pPr>
            <w:r>
              <w:t>Содержание</w:t>
            </w:r>
          </w:p>
        </w:tc>
        <w:tc>
          <w:tcPr>
            <w:tcW w:w="1214" w:type="dxa"/>
            <w:tcBorders>
              <w:top w:val="single" w:sz="4" w:space="0" w:color="auto"/>
              <w:left w:val="single" w:sz="4" w:space="0" w:color="auto"/>
              <w:right w:val="single" w:sz="4" w:space="0" w:color="auto"/>
            </w:tcBorders>
            <w:shd w:val="clear" w:color="auto" w:fill="auto"/>
          </w:tcPr>
          <w:p w:rsidR="00EC49FC" w:rsidRDefault="007663AD">
            <w:pPr>
              <w:pStyle w:val="a7"/>
              <w:ind w:firstLine="0"/>
            </w:pPr>
            <w:r>
              <w:t>Стр.</w:t>
            </w:r>
          </w:p>
        </w:tc>
      </w:tr>
      <w:tr w:rsidR="00EC49FC">
        <w:trPr>
          <w:trHeight w:hRule="exact" w:val="427"/>
          <w:jc w:val="center"/>
        </w:trPr>
        <w:tc>
          <w:tcPr>
            <w:tcW w:w="1195" w:type="dxa"/>
            <w:tcBorders>
              <w:top w:val="single" w:sz="4" w:space="0" w:color="auto"/>
              <w:left w:val="single" w:sz="4" w:space="0" w:color="auto"/>
            </w:tcBorders>
            <w:shd w:val="clear" w:color="auto" w:fill="auto"/>
          </w:tcPr>
          <w:p w:rsidR="00EC49FC" w:rsidRDefault="007663AD" w:rsidP="007E1347">
            <w:pPr>
              <w:pStyle w:val="a7"/>
              <w:ind w:firstLine="240"/>
            </w:pPr>
            <w:r>
              <w:rPr>
                <w:b/>
                <w:bCs/>
              </w:rPr>
              <w:t>1</w:t>
            </w:r>
          </w:p>
        </w:tc>
        <w:tc>
          <w:tcPr>
            <w:tcW w:w="7157" w:type="dxa"/>
            <w:tcBorders>
              <w:top w:val="single" w:sz="4" w:space="0" w:color="auto"/>
              <w:left w:val="single" w:sz="4" w:space="0" w:color="auto"/>
            </w:tcBorders>
            <w:shd w:val="clear" w:color="auto" w:fill="auto"/>
          </w:tcPr>
          <w:p w:rsidR="00EC49FC" w:rsidRDefault="007663AD">
            <w:pPr>
              <w:pStyle w:val="a7"/>
              <w:ind w:firstLine="0"/>
            </w:pPr>
            <w:r>
              <w:t>Пояснительная записка</w:t>
            </w:r>
          </w:p>
        </w:tc>
        <w:tc>
          <w:tcPr>
            <w:tcW w:w="1214" w:type="dxa"/>
            <w:tcBorders>
              <w:top w:val="single" w:sz="4" w:space="0" w:color="auto"/>
              <w:left w:val="single" w:sz="4" w:space="0" w:color="auto"/>
              <w:right w:val="single" w:sz="4" w:space="0" w:color="auto"/>
            </w:tcBorders>
            <w:shd w:val="clear" w:color="auto" w:fill="auto"/>
          </w:tcPr>
          <w:p w:rsidR="00EC49FC" w:rsidRDefault="007E1347">
            <w:pPr>
              <w:pStyle w:val="a7"/>
              <w:ind w:firstLine="240"/>
            </w:pPr>
            <w:r>
              <w:t>3</w:t>
            </w:r>
          </w:p>
        </w:tc>
      </w:tr>
      <w:tr w:rsidR="00EC49FC">
        <w:trPr>
          <w:trHeight w:hRule="exact" w:val="480"/>
          <w:jc w:val="center"/>
        </w:trPr>
        <w:tc>
          <w:tcPr>
            <w:tcW w:w="1195" w:type="dxa"/>
            <w:tcBorders>
              <w:top w:val="single" w:sz="4" w:space="0" w:color="auto"/>
              <w:left w:val="single" w:sz="4" w:space="0" w:color="auto"/>
            </w:tcBorders>
            <w:shd w:val="clear" w:color="auto" w:fill="auto"/>
          </w:tcPr>
          <w:p w:rsidR="00EC49FC" w:rsidRDefault="007663AD" w:rsidP="007E1347">
            <w:pPr>
              <w:pStyle w:val="a7"/>
              <w:ind w:firstLine="240"/>
            </w:pPr>
            <w:r>
              <w:t>1.1</w:t>
            </w:r>
          </w:p>
        </w:tc>
        <w:tc>
          <w:tcPr>
            <w:tcW w:w="7157" w:type="dxa"/>
            <w:tcBorders>
              <w:top w:val="single" w:sz="4" w:space="0" w:color="auto"/>
              <w:left w:val="single" w:sz="4" w:space="0" w:color="auto"/>
            </w:tcBorders>
            <w:shd w:val="clear" w:color="auto" w:fill="auto"/>
          </w:tcPr>
          <w:p w:rsidR="00EC49FC" w:rsidRDefault="00B136D2">
            <w:pPr>
              <w:pStyle w:val="a7"/>
              <w:ind w:firstLine="0"/>
            </w:pPr>
            <w:r>
              <w:t>Актуальность и педагогическая целесообразность</w:t>
            </w:r>
          </w:p>
        </w:tc>
        <w:tc>
          <w:tcPr>
            <w:tcW w:w="1214" w:type="dxa"/>
            <w:tcBorders>
              <w:top w:val="single" w:sz="4" w:space="0" w:color="auto"/>
              <w:left w:val="single" w:sz="4" w:space="0" w:color="auto"/>
              <w:right w:val="single" w:sz="4" w:space="0" w:color="auto"/>
            </w:tcBorders>
            <w:shd w:val="clear" w:color="auto" w:fill="auto"/>
          </w:tcPr>
          <w:p w:rsidR="00EC49FC" w:rsidRDefault="007E1347">
            <w:pPr>
              <w:pStyle w:val="a7"/>
              <w:ind w:firstLine="240"/>
            </w:pPr>
            <w:r>
              <w:t>3</w:t>
            </w:r>
          </w:p>
        </w:tc>
      </w:tr>
      <w:tr w:rsidR="0025274E" w:rsidTr="0025274E">
        <w:trPr>
          <w:trHeight w:val="362"/>
          <w:jc w:val="center"/>
        </w:trPr>
        <w:tc>
          <w:tcPr>
            <w:tcW w:w="1195" w:type="dxa"/>
            <w:tcBorders>
              <w:top w:val="single" w:sz="4" w:space="0" w:color="auto"/>
              <w:left w:val="single" w:sz="4" w:space="0" w:color="auto"/>
            </w:tcBorders>
            <w:shd w:val="clear" w:color="auto" w:fill="auto"/>
          </w:tcPr>
          <w:p w:rsidR="0025274E" w:rsidRDefault="0025274E" w:rsidP="007E1347">
            <w:pPr>
              <w:pStyle w:val="a7"/>
              <w:ind w:firstLine="240"/>
            </w:pPr>
            <w:r>
              <w:t>1.2</w:t>
            </w:r>
          </w:p>
        </w:tc>
        <w:tc>
          <w:tcPr>
            <w:tcW w:w="7157" w:type="dxa"/>
            <w:tcBorders>
              <w:top w:val="single" w:sz="4" w:space="0" w:color="auto"/>
              <w:left w:val="single" w:sz="4" w:space="0" w:color="auto"/>
            </w:tcBorders>
            <w:shd w:val="clear" w:color="auto" w:fill="auto"/>
          </w:tcPr>
          <w:p w:rsidR="0025274E" w:rsidRDefault="00B136D2" w:rsidP="00E339AD">
            <w:pPr>
              <w:pStyle w:val="a7"/>
            </w:pPr>
            <w:r>
              <w:t>Цель и задачи программы</w:t>
            </w:r>
          </w:p>
        </w:tc>
        <w:tc>
          <w:tcPr>
            <w:tcW w:w="1214" w:type="dxa"/>
            <w:tcBorders>
              <w:top w:val="single" w:sz="4" w:space="0" w:color="auto"/>
              <w:left w:val="single" w:sz="4" w:space="0" w:color="auto"/>
              <w:right w:val="single" w:sz="4" w:space="0" w:color="auto"/>
            </w:tcBorders>
            <w:shd w:val="clear" w:color="auto" w:fill="auto"/>
          </w:tcPr>
          <w:p w:rsidR="0025274E" w:rsidRDefault="00010738" w:rsidP="00E339AD">
            <w:pPr>
              <w:pStyle w:val="a7"/>
              <w:ind w:firstLine="240"/>
            </w:pPr>
            <w:r>
              <w:t>3</w:t>
            </w:r>
          </w:p>
        </w:tc>
      </w:tr>
      <w:tr w:rsidR="00EC49FC">
        <w:trPr>
          <w:trHeight w:hRule="exact" w:val="427"/>
          <w:jc w:val="center"/>
        </w:trPr>
        <w:tc>
          <w:tcPr>
            <w:tcW w:w="1195" w:type="dxa"/>
            <w:tcBorders>
              <w:top w:val="single" w:sz="4" w:space="0" w:color="auto"/>
              <w:left w:val="single" w:sz="4" w:space="0" w:color="auto"/>
            </w:tcBorders>
            <w:shd w:val="clear" w:color="auto" w:fill="auto"/>
          </w:tcPr>
          <w:p w:rsidR="00EC49FC" w:rsidRDefault="007663AD" w:rsidP="007E1347">
            <w:pPr>
              <w:pStyle w:val="a7"/>
              <w:ind w:firstLine="240"/>
            </w:pPr>
            <w:r>
              <w:t>1.</w:t>
            </w:r>
            <w:r w:rsidR="0025274E">
              <w:t>3</w:t>
            </w:r>
          </w:p>
        </w:tc>
        <w:tc>
          <w:tcPr>
            <w:tcW w:w="7157" w:type="dxa"/>
            <w:tcBorders>
              <w:top w:val="single" w:sz="4" w:space="0" w:color="auto"/>
              <w:left w:val="single" w:sz="4" w:space="0" w:color="auto"/>
            </w:tcBorders>
            <w:shd w:val="clear" w:color="auto" w:fill="auto"/>
          </w:tcPr>
          <w:p w:rsidR="00EC49FC" w:rsidRDefault="00B136D2">
            <w:pPr>
              <w:pStyle w:val="a7"/>
              <w:ind w:firstLine="0"/>
            </w:pPr>
            <w:r>
              <w:t>Возраст детей, участвующих в реализации данной программы</w:t>
            </w:r>
          </w:p>
        </w:tc>
        <w:tc>
          <w:tcPr>
            <w:tcW w:w="1214" w:type="dxa"/>
            <w:tcBorders>
              <w:top w:val="single" w:sz="4" w:space="0" w:color="auto"/>
              <w:left w:val="single" w:sz="4" w:space="0" w:color="auto"/>
              <w:right w:val="single" w:sz="4" w:space="0" w:color="auto"/>
            </w:tcBorders>
            <w:shd w:val="clear" w:color="auto" w:fill="auto"/>
          </w:tcPr>
          <w:p w:rsidR="00EC49FC" w:rsidRDefault="00010738">
            <w:pPr>
              <w:pStyle w:val="a7"/>
              <w:ind w:firstLine="240"/>
            </w:pPr>
            <w:r>
              <w:t>3</w:t>
            </w:r>
          </w:p>
        </w:tc>
      </w:tr>
      <w:tr w:rsidR="00EC49FC">
        <w:trPr>
          <w:trHeight w:hRule="exact" w:val="778"/>
          <w:jc w:val="center"/>
        </w:trPr>
        <w:tc>
          <w:tcPr>
            <w:tcW w:w="1195" w:type="dxa"/>
            <w:tcBorders>
              <w:top w:val="single" w:sz="4" w:space="0" w:color="auto"/>
              <w:left w:val="single" w:sz="4" w:space="0" w:color="auto"/>
            </w:tcBorders>
            <w:shd w:val="clear" w:color="auto" w:fill="auto"/>
          </w:tcPr>
          <w:p w:rsidR="00EC49FC" w:rsidRDefault="007663AD" w:rsidP="007E1347">
            <w:pPr>
              <w:pStyle w:val="a7"/>
              <w:ind w:firstLine="240"/>
            </w:pPr>
            <w:r>
              <w:t>1.</w:t>
            </w:r>
            <w:r w:rsidR="0025274E">
              <w:t>4</w:t>
            </w:r>
          </w:p>
        </w:tc>
        <w:tc>
          <w:tcPr>
            <w:tcW w:w="7157" w:type="dxa"/>
            <w:tcBorders>
              <w:top w:val="single" w:sz="4" w:space="0" w:color="auto"/>
              <w:left w:val="single" w:sz="4" w:space="0" w:color="auto"/>
            </w:tcBorders>
            <w:shd w:val="clear" w:color="auto" w:fill="auto"/>
          </w:tcPr>
          <w:p w:rsidR="00EC49FC" w:rsidRDefault="00B136D2">
            <w:pPr>
              <w:pStyle w:val="a7"/>
              <w:ind w:firstLine="0"/>
            </w:pPr>
            <w:r>
              <w:t>Сроки реализации программы</w:t>
            </w:r>
          </w:p>
        </w:tc>
        <w:tc>
          <w:tcPr>
            <w:tcW w:w="1214" w:type="dxa"/>
            <w:tcBorders>
              <w:top w:val="single" w:sz="4" w:space="0" w:color="auto"/>
              <w:left w:val="single" w:sz="4" w:space="0" w:color="auto"/>
              <w:right w:val="single" w:sz="4" w:space="0" w:color="auto"/>
            </w:tcBorders>
            <w:shd w:val="clear" w:color="auto" w:fill="auto"/>
          </w:tcPr>
          <w:p w:rsidR="00EC49FC" w:rsidRDefault="00C75CC2">
            <w:pPr>
              <w:pStyle w:val="a7"/>
              <w:ind w:firstLine="240"/>
            </w:pPr>
            <w:r>
              <w:t>4</w:t>
            </w:r>
          </w:p>
        </w:tc>
      </w:tr>
      <w:tr w:rsidR="00EC49FC">
        <w:trPr>
          <w:trHeight w:hRule="exact" w:val="475"/>
          <w:jc w:val="center"/>
        </w:trPr>
        <w:tc>
          <w:tcPr>
            <w:tcW w:w="1195" w:type="dxa"/>
            <w:tcBorders>
              <w:top w:val="single" w:sz="4" w:space="0" w:color="auto"/>
              <w:left w:val="single" w:sz="4" w:space="0" w:color="auto"/>
            </w:tcBorders>
            <w:shd w:val="clear" w:color="auto" w:fill="auto"/>
          </w:tcPr>
          <w:p w:rsidR="00EC49FC" w:rsidRDefault="007663AD" w:rsidP="007E1347">
            <w:pPr>
              <w:pStyle w:val="a7"/>
              <w:ind w:firstLine="240"/>
            </w:pPr>
            <w:r>
              <w:t>1.</w:t>
            </w:r>
            <w:r w:rsidR="0025274E">
              <w:t>5</w:t>
            </w:r>
          </w:p>
        </w:tc>
        <w:tc>
          <w:tcPr>
            <w:tcW w:w="7157" w:type="dxa"/>
            <w:tcBorders>
              <w:top w:val="single" w:sz="4" w:space="0" w:color="auto"/>
              <w:left w:val="single" w:sz="4" w:space="0" w:color="auto"/>
            </w:tcBorders>
            <w:shd w:val="clear" w:color="auto" w:fill="auto"/>
          </w:tcPr>
          <w:p w:rsidR="00EC49FC" w:rsidRDefault="00B136D2">
            <w:pPr>
              <w:pStyle w:val="a7"/>
              <w:ind w:firstLine="0"/>
            </w:pPr>
            <w:r>
              <w:t>Формы и режим занятий</w:t>
            </w:r>
          </w:p>
        </w:tc>
        <w:tc>
          <w:tcPr>
            <w:tcW w:w="1214" w:type="dxa"/>
            <w:tcBorders>
              <w:top w:val="single" w:sz="4" w:space="0" w:color="auto"/>
              <w:left w:val="single" w:sz="4" w:space="0" w:color="auto"/>
              <w:right w:val="single" w:sz="4" w:space="0" w:color="auto"/>
            </w:tcBorders>
            <w:shd w:val="clear" w:color="auto" w:fill="auto"/>
          </w:tcPr>
          <w:p w:rsidR="00EC49FC" w:rsidRDefault="00C75CC2">
            <w:pPr>
              <w:pStyle w:val="a7"/>
              <w:ind w:firstLine="240"/>
            </w:pPr>
            <w:r>
              <w:t>6</w:t>
            </w:r>
          </w:p>
        </w:tc>
      </w:tr>
      <w:tr w:rsidR="00EC49FC">
        <w:trPr>
          <w:trHeight w:hRule="exact" w:val="475"/>
          <w:jc w:val="center"/>
        </w:trPr>
        <w:tc>
          <w:tcPr>
            <w:tcW w:w="1195" w:type="dxa"/>
            <w:tcBorders>
              <w:top w:val="single" w:sz="4" w:space="0" w:color="auto"/>
              <w:left w:val="single" w:sz="4" w:space="0" w:color="auto"/>
            </w:tcBorders>
            <w:shd w:val="clear" w:color="auto" w:fill="auto"/>
          </w:tcPr>
          <w:p w:rsidR="00EC49FC" w:rsidRDefault="007663AD" w:rsidP="007E1347">
            <w:pPr>
              <w:pStyle w:val="a7"/>
              <w:ind w:firstLine="240"/>
            </w:pPr>
            <w:r>
              <w:t>1.</w:t>
            </w:r>
            <w:r w:rsidR="0025274E">
              <w:t>6</w:t>
            </w:r>
          </w:p>
        </w:tc>
        <w:tc>
          <w:tcPr>
            <w:tcW w:w="7157" w:type="dxa"/>
            <w:tcBorders>
              <w:top w:val="single" w:sz="4" w:space="0" w:color="auto"/>
              <w:left w:val="single" w:sz="4" w:space="0" w:color="auto"/>
            </w:tcBorders>
            <w:shd w:val="clear" w:color="auto" w:fill="auto"/>
          </w:tcPr>
          <w:p w:rsidR="00EC49FC" w:rsidRDefault="00B136D2">
            <w:pPr>
              <w:pStyle w:val="a7"/>
              <w:ind w:firstLine="0"/>
            </w:pPr>
            <w:r>
              <w:t>Ожидаемые результаты реализации программы</w:t>
            </w:r>
          </w:p>
        </w:tc>
        <w:tc>
          <w:tcPr>
            <w:tcW w:w="1214" w:type="dxa"/>
            <w:tcBorders>
              <w:top w:val="single" w:sz="4" w:space="0" w:color="auto"/>
              <w:left w:val="single" w:sz="4" w:space="0" w:color="auto"/>
              <w:right w:val="single" w:sz="4" w:space="0" w:color="auto"/>
            </w:tcBorders>
            <w:shd w:val="clear" w:color="auto" w:fill="auto"/>
          </w:tcPr>
          <w:p w:rsidR="00EC49FC" w:rsidRDefault="00C75CC2">
            <w:pPr>
              <w:pStyle w:val="a7"/>
              <w:ind w:firstLine="240"/>
            </w:pPr>
            <w:r>
              <w:t>6</w:t>
            </w:r>
          </w:p>
        </w:tc>
      </w:tr>
      <w:tr w:rsidR="00B136D2" w:rsidTr="00B136D2">
        <w:trPr>
          <w:trHeight w:val="706"/>
          <w:jc w:val="center"/>
        </w:trPr>
        <w:tc>
          <w:tcPr>
            <w:tcW w:w="1195" w:type="dxa"/>
            <w:tcBorders>
              <w:top w:val="single" w:sz="4" w:space="0" w:color="auto"/>
              <w:left w:val="single" w:sz="4" w:space="0" w:color="auto"/>
            </w:tcBorders>
            <w:shd w:val="clear" w:color="auto" w:fill="auto"/>
          </w:tcPr>
          <w:p w:rsidR="00B136D2" w:rsidRDefault="00B136D2" w:rsidP="007E1347">
            <w:pPr>
              <w:pStyle w:val="a7"/>
              <w:ind w:firstLine="240"/>
            </w:pPr>
            <w:r>
              <w:t>1.7</w:t>
            </w:r>
          </w:p>
          <w:p w:rsidR="00B136D2" w:rsidRPr="00B136D2" w:rsidRDefault="00B136D2" w:rsidP="00B136D2"/>
        </w:tc>
        <w:tc>
          <w:tcPr>
            <w:tcW w:w="7157" w:type="dxa"/>
            <w:tcBorders>
              <w:top w:val="single" w:sz="4" w:space="0" w:color="auto"/>
              <w:left w:val="single" w:sz="4" w:space="0" w:color="auto"/>
            </w:tcBorders>
            <w:shd w:val="clear" w:color="auto" w:fill="auto"/>
          </w:tcPr>
          <w:p w:rsidR="00B136D2" w:rsidRDefault="00B136D2">
            <w:pPr>
              <w:pStyle w:val="a7"/>
              <w:ind w:firstLine="0"/>
            </w:pPr>
            <w:r>
              <w:t>Формы подведения итогов по реализации программы</w:t>
            </w:r>
          </w:p>
        </w:tc>
        <w:tc>
          <w:tcPr>
            <w:tcW w:w="1214" w:type="dxa"/>
            <w:tcBorders>
              <w:top w:val="single" w:sz="4" w:space="0" w:color="auto"/>
              <w:left w:val="single" w:sz="4" w:space="0" w:color="auto"/>
              <w:right w:val="single" w:sz="4" w:space="0" w:color="auto"/>
            </w:tcBorders>
            <w:shd w:val="clear" w:color="auto" w:fill="auto"/>
          </w:tcPr>
          <w:p w:rsidR="00B136D2" w:rsidRDefault="00B136D2">
            <w:pPr>
              <w:pStyle w:val="a7"/>
              <w:ind w:firstLine="240"/>
            </w:pPr>
            <w:r>
              <w:t>7</w:t>
            </w:r>
          </w:p>
        </w:tc>
      </w:tr>
      <w:tr w:rsidR="00EC49FC">
        <w:trPr>
          <w:trHeight w:hRule="exact" w:val="480"/>
          <w:jc w:val="center"/>
        </w:trPr>
        <w:tc>
          <w:tcPr>
            <w:tcW w:w="1195" w:type="dxa"/>
            <w:tcBorders>
              <w:top w:val="single" w:sz="4" w:space="0" w:color="auto"/>
              <w:left w:val="single" w:sz="4" w:space="0" w:color="auto"/>
            </w:tcBorders>
            <w:shd w:val="clear" w:color="auto" w:fill="auto"/>
          </w:tcPr>
          <w:p w:rsidR="00EC49FC" w:rsidRDefault="007663AD" w:rsidP="007E1347">
            <w:pPr>
              <w:pStyle w:val="a7"/>
              <w:ind w:firstLine="240"/>
            </w:pPr>
            <w:r>
              <w:rPr>
                <w:b/>
                <w:bCs/>
              </w:rPr>
              <w:t>2</w:t>
            </w:r>
          </w:p>
        </w:tc>
        <w:tc>
          <w:tcPr>
            <w:tcW w:w="7157" w:type="dxa"/>
            <w:tcBorders>
              <w:top w:val="single" w:sz="4" w:space="0" w:color="auto"/>
              <w:left w:val="single" w:sz="4" w:space="0" w:color="auto"/>
            </w:tcBorders>
            <w:shd w:val="clear" w:color="auto" w:fill="auto"/>
          </w:tcPr>
          <w:p w:rsidR="00EC49FC" w:rsidRDefault="007663AD">
            <w:pPr>
              <w:pStyle w:val="a7"/>
              <w:ind w:firstLine="0"/>
            </w:pPr>
            <w:r>
              <w:rPr>
                <w:b/>
                <w:bCs/>
              </w:rPr>
              <w:t>Содержательный раздел</w:t>
            </w:r>
          </w:p>
        </w:tc>
        <w:tc>
          <w:tcPr>
            <w:tcW w:w="1214" w:type="dxa"/>
            <w:tcBorders>
              <w:top w:val="single" w:sz="4" w:space="0" w:color="auto"/>
              <w:left w:val="single" w:sz="4" w:space="0" w:color="auto"/>
              <w:right w:val="single" w:sz="4" w:space="0" w:color="auto"/>
            </w:tcBorders>
            <w:shd w:val="clear" w:color="auto" w:fill="auto"/>
          </w:tcPr>
          <w:p w:rsidR="00EC49FC" w:rsidRDefault="007663AD">
            <w:pPr>
              <w:pStyle w:val="a7"/>
              <w:ind w:firstLine="240"/>
            </w:pPr>
            <w:r>
              <w:t>1</w:t>
            </w:r>
            <w:r w:rsidR="00C75CC2">
              <w:t>0</w:t>
            </w:r>
          </w:p>
        </w:tc>
      </w:tr>
      <w:tr w:rsidR="00EC49FC">
        <w:trPr>
          <w:trHeight w:hRule="exact" w:val="427"/>
          <w:jc w:val="center"/>
        </w:trPr>
        <w:tc>
          <w:tcPr>
            <w:tcW w:w="1195" w:type="dxa"/>
            <w:tcBorders>
              <w:top w:val="single" w:sz="4" w:space="0" w:color="auto"/>
              <w:left w:val="single" w:sz="4" w:space="0" w:color="auto"/>
            </w:tcBorders>
            <w:shd w:val="clear" w:color="auto" w:fill="auto"/>
          </w:tcPr>
          <w:p w:rsidR="00EC49FC" w:rsidRDefault="007663AD" w:rsidP="007E1347">
            <w:pPr>
              <w:pStyle w:val="a7"/>
              <w:ind w:firstLine="240"/>
            </w:pPr>
            <w:r>
              <w:t>2.1</w:t>
            </w:r>
          </w:p>
        </w:tc>
        <w:tc>
          <w:tcPr>
            <w:tcW w:w="7157" w:type="dxa"/>
            <w:tcBorders>
              <w:top w:val="single" w:sz="4" w:space="0" w:color="auto"/>
              <w:left w:val="single" w:sz="4" w:space="0" w:color="auto"/>
            </w:tcBorders>
            <w:shd w:val="clear" w:color="auto" w:fill="auto"/>
          </w:tcPr>
          <w:p w:rsidR="00EC49FC" w:rsidRDefault="007663AD">
            <w:pPr>
              <w:pStyle w:val="a7"/>
              <w:ind w:firstLine="0"/>
            </w:pPr>
            <w:r>
              <w:t>Учебно-тематические планы</w:t>
            </w:r>
          </w:p>
        </w:tc>
        <w:tc>
          <w:tcPr>
            <w:tcW w:w="1214" w:type="dxa"/>
            <w:tcBorders>
              <w:top w:val="single" w:sz="4" w:space="0" w:color="auto"/>
              <w:left w:val="single" w:sz="4" w:space="0" w:color="auto"/>
              <w:right w:val="single" w:sz="4" w:space="0" w:color="auto"/>
            </w:tcBorders>
            <w:shd w:val="clear" w:color="auto" w:fill="auto"/>
          </w:tcPr>
          <w:p w:rsidR="00EC49FC" w:rsidRDefault="007663AD">
            <w:pPr>
              <w:pStyle w:val="a7"/>
              <w:ind w:firstLine="240"/>
            </w:pPr>
            <w:r>
              <w:t>1</w:t>
            </w:r>
            <w:r w:rsidR="00C75CC2">
              <w:t>0</w:t>
            </w:r>
          </w:p>
        </w:tc>
      </w:tr>
      <w:tr w:rsidR="00EC49FC" w:rsidTr="00B136D2">
        <w:trPr>
          <w:trHeight w:hRule="exact" w:val="622"/>
          <w:jc w:val="center"/>
        </w:trPr>
        <w:tc>
          <w:tcPr>
            <w:tcW w:w="1195" w:type="dxa"/>
            <w:tcBorders>
              <w:top w:val="single" w:sz="4" w:space="0" w:color="auto"/>
              <w:left w:val="single" w:sz="4" w:space="0" w:color="auto"/>
            </w:tcBorders>
            <w:shd w:val="clear" w:color="auto" w:fill="auto"/>
          </w:tcPr>
          <w:p w:rsidR="00EC49FC" w:rsidRDefault="007663AD" w:rsidP="007E1347">
            <w:pPr>
              <w:pStyle w:val="a7"/>
              <w:ind w:firstLine="240"/>
            </w:pPr>
            <w:r>
              <w:t>2.2</w:t>
            </w:r>
          </w:p>
        </w:tc>
        <w:tc>
          <w:tcPr>
            <w:tcW w:w="7157" w:type="dxa"/>
            <w:tcBorders>
              <w:top w:val="single" w:sz="4" w:space="0" w:color="auto"/>
              <w:left w:val="single" w:sz="4" w:space="0" w:color="auto"/>
            </w:tcBorders>
            <w:shd w:val="clear" w:color="auto" w:fill="auto"/>
          </w:tcPr>
          <w:p w:rsidR="00EC49FC" w:rsidRDefault="00B136D2">
            <w:pPr>
              <w:pStyle w:val="a7"/>
              <w:ind w:firstLine="0"/>
            </w:pPr>
            <w:r>
              <w:t>Содержание программы по направлению «Обучение грамоте и письму</w:t>
            </w:r>
          </w:p>
        </w:tc>
        <w:tc>
          <w:tcPr>
            <w:tcW w:w="1214" w:type="dxa"/>
            <w:tcBorders>
              <w:top w:val="single" w:sz="4" w:space="0" w:color="auto"/>
              <w:left w:val="single" w:sz="4" w:space="0" w:color="auto"/>
              <w:right w:val="single" w:sz="4" w:space="0" w:color="auto"/>
            </w:tcBorders>
            <w:shd w:val="clear" w:color="auto" w:fill="auto"/>
          </w:tcPr>
          <w:p w:rsidR="00EC49FC" w:rsidRDefault="007663AD">
            <w:pPr>
              <w:pStyle w:val="a7"/>
              <w:ind w:firstLine="240"/>
            </w:pPr>
            <w:r>
              <w:t>1</w:t>
            </w:r>
            <w:r w:rsidR="00C75CC2">
              <w:t>8</w:t>
            </w:r>
          </w:p>
        </w:tc>
      </w:tr>
      <w:tr w:rsidR="00EC49FC">
        <w:trPr>
          <w:trHeight w:hRule="exact" w:val="658"/>
          <w:jc w:val="center"/>
        </w:trPr>
        <w:tc>
          <w:tcPr>
            <w:tcW w:w="1195" w:type="dxa"/>
            <w:tcBorders>
              <w:top w:val="single" w:sz="4" w:space="0" w:color="auto"/>
              <w:left w:val="single" w:sz="4" w:space="0" w:color="auto"/>
            </w:tcBorders>
            <w:shd w:val="clear" w:color="auto" w:fill="auto"/>
          </w:tcPr>
          <w:p w:rsidR="00EC49FC" w:rsidRDefault="007663AD" w:rsidP="007E1347">
            <w:pPr>
              <w:pStyle w:val="a7"/>
              <w:ind w:firstLine="240"/>
            </w:pPr>
            <w:r>
              <w:t>2.3</w:t>
            </w:r>
          </w:p>
        </w:tc>
        <w:tc>
          <w:tcPr>
            <w:tcW w:w="7157" w:type="dxa"/>
            <w:tcBorders>
              <w:top w:val="single" w:sz="4" w:space="0" w:color="auto"/>
              <w:left w:val="single" w:sz="4" w:space="0" w:color="auto"/>
            </w:tcBorders>
            <w:shd w:val="clear" w:color="auto" w:fill="auto"/>
            <w:vAlign w:val="bottom"/>
          </w:tcPr>
          <w:p w:rsidR="00EC49FC" w:rsidRDefault="00B136D2">
            <w:pPr>
              <w:pStyle w:val="a7"/>
              <w:ind w:firstLine="0"/>
            </w:pPr>
            <w:r>
              <w:t>Содержание программы по направлению «Математическое развитие»</w:t>
            </w:r>
          </w:p>
        </w:tc>
        <w:tc>
          <w:tcPr>
            <w:tcW w:w="1214" w:type="dxa"/>
            <w:tcBorders>
              <w:top w:val="single" w:sz="4" w:space="0" w:color="auto"/>
              <w:left w:val="single" w:sz="4" w:space="0" w:color="auto"/>
              <w:right w:val="single" w:sz="4" w:space="0" w:color="auto"/>
            </w:tcBorders>
            <w:shd w:val="clear" w:color="auto" w:fill="auto"/>
          </w:tcPr>
          <w:p w:rsidR="00EC49FC" w:rsidRDefault="007663AD">
            <w:pPr>
              <w:pStyle w:val="a7"/>
              <w:ind w:firstLine="240"/>
            </w:pPr>
            <w:r>
              <w:t>1</w:t>
            </w:r>
            <w:r w:rsidR="00C75CC2">
              <w:t>9</w:t>
            </w:r>
          </w:p>
        </w:tc>
      </w:tr>
      <w:tr w:rsidR="00EC49FC">
        <w:trPr>
          <w:trHeight w:hRule="exact" w:val="653"/>
          <w:jc w:val="center"/>
        </w:trPr>
        <w:tc>
          <w:tcPr>
            <w:tcW w:w="1195" w:type="dxa"/>
            <w:tcBorders>
              <w:top w:val="single" w:sz="4" w:space="0" w:color="auto"/>
              <w:left w:val="single" w:sz="4" w:space="0" w:color="auto"/>
            </w:tcBorders>
            <w:shd w:val="clear" w:color="auto" w:fill="auto"/>
          </w:tcPr>
          <w:p w:rsidR="00EC49FC" w:rsidRDefault="007663AD" w:rsidP="007E1347">
            <w:pPr>
              <w:pStyle w:val="a7"/>
              <w:ind w:firstLine="240"/>
            </w:pPr>
            <w:r>
              <w:t>2.4</w:t>
            </w:r>
          </w:p>
        </w:tc>
        <w:tc>
          <w:tcPr>
            <w:tcW w:w="7157" w:type="dxa"/>
            <w:tcBorders>
              <w:top w:val="single" w:sz="4" w:space="0" w:color="auto"/>
              <w:left w:val="single" w:sz="4" w:space="0" w:color="auto"/>
            </w:tcBorders>
            <w:shd w:val="clear" w:color="auto" w:fill="auto"/>
            <w:vAlign w:val="bottom"/>
          </w:tcPr>
          <w:p w:rsidR="00EC49FC" w:rsidRDefault="00B136D2">
            <w:pPr>
              <w:pStyle w:val="a7"/>
              <w:ind w:firstLine="0"/>
            </w:pPr>
            <w:r>
              <w:t>Взаимодействие с родителями</w:t>
            </w:r>
          </w:p>
        </w:tc>
        <w:tc>
          <w:tcPr>
            <w:tcW w:w="1214" w:type="dxa"/>
            <w:tcBorders>
              <w:top w:val="single" w:sz="4" w:space="0" w:color="auto"/>
              <w:left w:val="single" w:sz="4" w:space="0" w:color="auto"/>
              <w:right w:val="single" w:sz="4" w:space="0" w:color="auto"/>
            </w:tcBorders>
            <w:shd w:val="clear" w:color="auto" w:fill="auto"/>
          </w:tcPr>
          <w:p w:rsidR="00EC49FC" w:rsidRDefault="00C75CC2">
            <w:pPr>
              <w:pStyle w:val="a7"/>
              <w:ind w:firstLine="240"/>
            </w:pPr>
            <w:r>
              <w:t>2</w:t>
            </w:r>
            <w:r w:rsidR="007663AD">
              <w:t>1</w:t>
            </w:r>
          </w:p>
        </w:tc>
      </w:tr>
      <w:tr w:rsidR="00B136D2" w:rsidTr="00B136D2">
        <w:trPr>
          <w:trHeight w:val="502"/>
          <w:jc w:val="center"/>
        </w:trPr>
        <w:tc>
          <w:tcPr>
            <w:tcW w:w="1195" w:type="dxa"/>
            <w:tcBorders>
              <w:top w:val="single" w:sz="4" w:space="0" w:color="auto"/>
              <w:left w:val="single" w:sz="4" w:space="0" w:color="auto"/>
            </w:tcBorders>
            <w:shd w:val="clear" w:color="auto" w:fill="auto"/>
          </w:tcPr>
          <w:p w:rsidR="00B136D2" w:rsidRDefault="00B136D2" w:rsidP="007E1347">
            <w:pPr>
              <w:pStyle w:val="a7"/>
              <w:ind w:firstLine="240"/>
            </w:pPr>
            <w:r>
              <w:rPr>
                <w:b/>
                <w:bCs/>
              </w:rPr>
              <w:t>3</w:t>
            </w:r>
          </w:p>
        </w:tc>
        <w:tc>
          <w:tcPr>
            <w:tcW w:w="7157" w:type="dxa"/>
            <w:tcBorders>
              <w:top w:val="single" w:sz="4" w:space="0" w:color="auto"/>
              <w:left w:val="single" w:sz="4" w:space="0" w:color="auto"/>
            </w:tcBorders>
            <w:shd w:val="clear" w:color="auto" w:fill="auto"/>
          </w:tcPr>
          <w:p w:rsidR="00B136D2" w:rsidRDefault="00B136D2" w:rsidP="00350F54">
            <w:pPr>
              <w:pStyle w:val="a7"/>
            </w:pPr>
            <w:r>
              <w:rPr>
                <w:b/>
                <w:bCs/>
              </w:rPr>
              <w:t>Организационный раздел</w:t>
            </w:r>
          </w:p>
        </w:tc>
        <w:tc>
          <w:tcPr>
            <w:tcW w:w="1214" w:type="dxa"/>
            <w:tcBorders>
              <w:top w:val="single" w:sz="4" w:space="0" w:color="auto"/>
              <w:left w:val="single" w:sz="4" w:space="0" w:color="auto"/>
              <w:right w:val="single" w:sz="4" w:space="0" w:color="auto"/>
            </w:tcBorders>
            <w:shd w:val="clear" w:color="auto" w:fill="auto"/>
          </w:tcPr>
          <w:p w:rsidR="00B136D2" w:rsidRDefault="00B136D2" w:rsidP="00350F54">
            <w:pPr>
              <w:pStyle w:val="a7"/>
              <w:ind w:firstLine="240"/>
            </w:pPr>
            <w:r>
              <w:t>26</w:t>
            </w:r>
          </w:p>
        </w:tc>
      </w:tr>
      <w:tr w:rsidR="00EC49FC">
        <w:trPr>
          <w:trHeight w:hRule="exact" w:val="432"/>
          <w:jc w:val="center"/>
        </w:trPr>
        <w:tc>
          <w:tcPr>
            <w:tcW w:w="1195" w:type="dxa"/>
            <w:tcBorders>
              <w:top w:val="single" w:sz="4" w:space="0" w:color="auto"/>
              <w:left w:val="single" w:sz="4" w:space="0" w:color="auto"/>
            </w:tcBorders>
            <w:shd w:val="clear" w:color="auto" w:fill="auto"/>
          </w:tcPr>
          <w:p w:rsidR="00EC49FC" w:rsidRDefault="007663AD" w:rsidP="007E1347">
            <w:pPr>
              <w:pStyle w:val="a7"/>
              <w:ind w:firstLine="240"/>
            </w:pPr>
            <w:r>
              <w:t>3.1</w:t>
            </w:r>
          </w:p>
        </w:tc>
        <w:tc>
          <w:tcPr>
            <w:tcW w:w="7157" w:type="dxa"/>
            <w:tcBorders>
              <w:top w:val="single" w:sz="4" w:space="0" w:color="auto"/>
              <w:left w:val="single" w:sz="4" w:space="0" w:color="auto"/>
            </w:tcBorders>
            <w:shd w:val="clear" w:color="auto" w:fill="auto"/>
          </w:tcPr>
          <w:p w:rsidR="00EC49FC" w:rsidRDefault="007663AD">
            <w:pPr>
              <w:pStyle w:val="a7"/>
              <w:ind w:firstLine="0"/>
            </w:pPr>
            <w:r>
              <w:t>Методическое обеспечение программы</w:t>
            </w:r>
          </w:p>
        </w:tc>
        <w:tc>
          <w:tcPr>
            <w:tcW w:w="1214" w:type="dxa"/>
            <w:tcBorders>
              <w:top w:val="single" w:sz="4" w:space="0" w:color="auto"/>
              <w:left w:val="single" w:sz="4" w:space="0" w:color="auto"/>
              <w:right w:val="single" w:sz="4" w:space="0" w:color="auto"/>
            </w:tcBorders>
            <w:shd w:val="clear" w:color="auto" w:fill="auto"/>
          </w:tcPr>
          <w:p w:rsidR="00EC49FC" w:rsidRDefault="007663AD">
            <w:pPr>
              <w:pStyle w:val="a7"/>
              <w:ind w:firstLine="240"/>
            </w:pPr>
            <w:r>
              <w:t>2</w:t>
            </w:r>
            <w:r w:rsidR="00C75CC2">
              <w:t>6</w:t>
            </w:r>
          </w:p>
        </w:tc>
      </w:tr>
      <w:tr w:rsidR="00EC49FC">
        <w:trPr>
          <w:trHeight w:hRule="exact" w:val="566"/>
          <w:jc w:val="center"/>
        </w:trPr>
        <w:tc>
          <w:tcPr>
            <w:tcW w:w="1195" w:type="dxa"/>
            <w:tcBorders>
              <w:top w:val="single" w:sz="4" w:space="0" w:color="auto"/>
              <w:left w:val="single" w:sz="4" w:space="0" w:color="auto"/>
            </w:tcBorders>
            <w:shd w:val="clear" w:color="auto" w:fill="auto"/>
          </w:tcPr>
          <w:p w:rsidR="00EC49FC" w:rsidRDefault="007663AD" w:rsidP="007E1347">
            <w:pPr>
              <w:pStyle w:val="a7"/>
              <w:ind w:firstLine="240"/>
            </w:pPr>
            <w:r>
              <w:t>3.2</w:t>
            </w:r>
          </w:p>
        </w:tc>
        <w:tc>
          <w:tcPr>
            <w:tcW w:w="7157" w:type="dxa"/>
            <w:tcBorders>
              <w:top w:val="single" w:sz="4" w:space="0" w:color="auto"/>
              <w:left w:val="single" w:sz="4" w:space="0" w:color="auto"/>
            </w:tcBorders>
            <w:shd w:val="clear" w:color="auto" w:fill="auto"/>
          </w:tcPr>
          <w:p w:rsidR="00EC49FC" w:rsidRDefault="007663AD">
            <w:pPr>
              <w:pStyle w:val="a7"/>
              <w:ind w:firstLine="0"/>
            </w:pPr>
            <w:r>
              <w:t>Список литературы</w:t>
            </w:r>
          </w:p>
        </w:tc>
        <w:tc>
          <w:tcPr>
            <w:tcW w:w="1214" w:type="dxa"/>
            <w:tcBorders>
              <w:top w:val="single" w:sz="4" w:space="0" w:color="auto"/>
              <w:left w:val="single" w:sz="4" w:space="0" w:color="auto"/>
              <w:right w:val="single" w:sz="4" w:space="0" w:color="auto"/>
            </w:tcBorders>
            <w:shd w:val="clear" w:color="auto" w:fill="auto"/>
          </w:tcPr>
          <w:p w:rsidR="00EC49FC" w:rsidRDefault="007663AD">
            <w:pPr>
              <w:pStyle w:val="a7"/>
              <w:ind w:firstLine="240"/>
            </w:pPr>
            <w:r>
              <w:t>2</w:t>
            </w:r>
            <w:r w:rsidR="00C75CC2">
              <w:t>7</w:t>
            </w:r>
          </w:p>
        </w:tc>
      </w:tr>
      <w:tr w:rsidR="007E1347" w:rsidTr="00E339AD">
        <w:trPr>
          <w:trHeight w:hRule="exact" w:val="385"/>
          <w:jc w:val="center"/>
        </w:trPr>
        <w:tc>
          <w:tcPr>
            <w:tcW w:w="1195" w:type="dxa"/>
            <w:vMerge w:val="restart"/>
            <w:tcBorders>
              <w:top w:val="single" w:sz="4" w:space="0" w:color="auto"/>
              <w:left w:val="single" w:sz="4" w:space="0" w:color="auto"/>
            </w:tcBorders>
            <w:shd w:val="clear" w:color="auto" w:fill="auto"/>
          </w:tcPr>
          <w:p w:rsidR="007E1347" w:rsidRDefault="007E1347" w:rsidP="007E1347">
            <w:pPr>
              <w:pStyle w:val="a7"/>
              <w:ind w:firstLine="240"/>
            </w:pPr>
            <w:r>
              <w:t>3.3</w:t>
            </w:r>
          </w:p>
        </w:tc>
        <w:tc>
          <w:tcPr>
            <w:tcW w:w="7157" w:type="dxa"/>
            <w:tcBorders>
              <w:top w:val="single" w:sz="4" w:space="0" w:color="auto"/>
              <w:left w:val="single" w:sz="4" w:space="0" w:color="auto"/>
              <w:bottom w:val="single" w:sz="4" w:space="0" w:color="auto"/>
            </w:tcBorders>
            <w:shd w:val="clear" w:color="auto" w:fill="auto"/>
          </w:tcPr>
          <w:p w:rsidR="007E1347" w:rsidRDefault="007E1347">
            <w:pPr>
              <w:pStyle w:val="a7"/>
              <w:ind w:firstLine="0"/>
            </w:pPr>
            <w:r>
              <w:t>Приложения №1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E1347" w:rsidRDefault="00C75CC2">
            <w:pPr>
              <w:pStyle w:val="a7"/>
              <w:ind w:firstLine="240"/>
            </w:pPr>
            <w:r>
              <w:t>28</w:t>
            </w:r>
          </w:p>
        </w:tc>
      </w:tr>
      <w:tr w:rsidR="007E1347" w:rsidTr="007E1347">
        <w:trPr>
          <w:trHeight w:hRule="exact" w:val="310"/>
          <w:jc w:val="center"/>
        </w:trPr>
        <w:tc>
          <w:tcPr>
            <w:tcW w:w="1195" w:type="dxa"/>
            <w:vMerge/>
            <w:tcBorders>
              <w:left w:val="single" w:sz="4" w:space="0" w:color="auto"/>
            </w:tcBorders>
            <w:shd w:val="clear" w:color="auto" w:fill="auto"/>
          </w:tcPr>
          <w:p w:rsidR="007E1347" w:rsidRDefault="007E1347" w:rsidP="007E1347">
            <w:pPr>
              <w:pStyle w:val="a7"/>
              <w:ind w:firstLine="240"/>
            </w:pPr>
          </w:p>
        </w:tc>
        <w:tc>
          <w:tcPr>
            <w:tcW w:w="7157" w:type="dxa"/>
            <w:tcBorders>
              <w:top w:val="single" w:sz="4" w:space="0" w:color="auto"/>
              <w:left w:val="single" w:sz="4" w:space="0" w:color="auto"/>
              <w:bottom w:val="single" w:sz="4" w:space="0" w:color="auto"/>
            </w:tcBorders>
            <w:shd w:val="clear" w:color="auto" w:fill="auto"/>
          </w:tcPr>
          <w:p w:rsidR="007E1347" w:rsidRDefault="007E1347" w:rsidP="007E1347">
            <w:pPr>
              <w:pStyle w:val="a7"/>
            </w:pPr>
            <w:r>
              <w:t>Приложения № 2</w:t>
            </w:r>
          </w:p>
          <w:p w:rsidR="007E1347" w:rsidRDefault="007E1347" w:rsidP="007E1347">
            <w:pPr>
              <w:pStyle w:val="a7"/>
            </w:pPr>
          </w:p>
          <w:p w:rsidR="007E1347" w:rsidRDefault="007E1347" w:rsidP="007E1347">
            <w:pPr>
              <w:pStyle w:val="a7"/>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E1347" w:rsidRDefault="00C75CC2" w:rsidP="007E1347">
            <w:pPr>
              <w:pStyle w:val="a7"/>
              <w:ind w:firstLine="240"/>
            </w:pPr>
            <w:r>
              <w:t>29</w:t>
            </w:r>
          </w:p>
        </w:tc>
      </w:tr>
      <w:tr w:rsidR="007E1347" w:rsidTr="007E1347">
        <w:trPr>
          <w:trHeight w:hRule="exact" w:val="370"/>
          <w:jc w:val="center"/>
        </w:trPr>
        <w:tc>
          <w:tcPr>
            <w:tcW w:w="1195" w:type="dxa"/>
            <w:vMerge/>
            <w:tcBorders>
              <w:left w:val="single" w:sz="4" w:space="0" w:color="auto"/>
            </w:tcBorders>
            <w:shd w:val="clear" w:color="auto" w:fill="auto"/>
          </w:tcPr>
          <w:p w:rsidR="007E1347" w:rsidRDefault="007E1347" w:rsidP="007E1347">
            <w:pPr>
              <w:pStyle w:val="a7"/>
              <w:ind w:firstLine="240"/>
            </w:pPr>
          </w:p>
        </w:tc>
        <w:tc>
          <w:tcPr>
            <w:tcW w:w="7157" w:type="dxa"/>
            <w:tcBorders>
              <w:top w:val="single" w:sz="4" w:space="0" w:color="auto"/>
              <w:left w:val="single" w:sz="4" w:space="0" w:color="auto"/>
              <w:bottom w:val="single" w:sz="4" w:space="0" w:color="auto"/>
            </w:tcBorders>
            <w:shd w:val="clear" w:color="auto" w:fill="auto"/>
          </w:tcPr>
          <w:p w:rsidR="007E1347" w:rsidRDefault="007E1347" w:rsidP="007E1347">
            <w:pPr>
              <w:pStyle w:val="a7"/>
            </w:pPr>
            <w:r>
              <w:t xml:space="preserve">Приложения № 3 </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E1347" w:rsidRDefault="00C75CC2" w:rsidP="007E1347">
            <w:pPr>
              <w:pStyle w:val="a7"/>
              <w:ind w:firstLine="240"/>
            </w:pPr>
            <w:r>
              <w:t>30</w:t>
            </w:r>
          </w:p>
        </w:tc>
      </w:tr>
      <w:tr w:rsidR="007E1347" w:rsidTr="007E1347">
        <w:trPr>
          <w:trHeight w:hRule="exact" w:val="514"/>
          <w:jc w:val="center"/>
        </w:trPr>
        <w:tc>
          <w:tcPr>
            <w:tcW w:w="1195" w:type="dxa"/>
            <w:vMerge/>
            <w:tcBorders>
              <w:left w:val="single" w:sz="4" w:space="0" w:color="auto"/>
              <w:bottom w:val="single" w:sz="4" w:space="0" w:color="auto"/>
            </w:tcBorders>
            <w:shd w:val="clear" w:color="auto" w:fill="auto"/>
          </w:tcPr>
          <w:p w:rsidR="007E1347" w:rsidRDefault="007E1347" w:rsidP="007E1347">
            <w:pPr>
              <w:pStyle w:val="a7"/>
              <w:ind w:firstLine="240"/>
            </w:pPr>
          </w:p>
        </w:tc>
        <w:tc>
          <w:tcPr>
            <w:tcW w:w="7157" w:type="dxa"/>
            <w:tcBorders>
              <w:top w:val="single" w:sz="4" w:space="0" w:color="auto"/>
              <w:left w:val="single" w:sz="4" w:space="0" w:color="auto"/>
              <w:bottom w:val="single" w:sz="4" w:space="0" w:color="auto"/>
            </w:tcBorders>
            <w:shd w:val="clear" w:color="auto" w:fill="auto"/>
          </w:tcPr>
          <w:p w:rsidR="007E1347" w:rsidRDefault="007E1347" w:rsidP="007E1347">
            <w:pPr>
              <w:pStyle w:val="a7"/>
            </w:pPr>
            <w:r>
              <w:t>Приложения № 4</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E1347" w:rsidRDefault="00C75CC2" w:rsidP="007E1347">
            <w:pPr>
              <w:pStyle w:val="a7"/>
              <w:ind w:firstLine="240"/>
            </w:pPr>
            <w:r>
              <w:t>31</w:t>
            </w:r>
          </w:p>
        </w:tc>
      </w:tr>
    </w:tbl>
    <w:p w:rsidR="00EC49FC" w:rsidRDefault="00EC49FC">
      <w:pPr>
        <w:sectPr w:rsidR="00EC49FC">
          <w:footerReference w:type="even" r:id="rId8"/>
          <w:footerReference w:type="default" r:id="rId9"/>
          <w:footerReference w:type="first" r:id="rId10"/>
          <w:pgSz w:w="11900" w:h="16840"/>
          <w:pgMar w:top="1311" w:right="862" w:bottom="1231" w:left="1423" w:header="0" w:footer="3" w:gutter="0"/>
          <w:pgNumType w:start="1"/>
          <w:cols w:space="720"/>
          <w:noEndnote/>
          <w:titlePg/>
          <w:docGrid w:linePitch="360"/>
        </w:sectPr>
      </w:pPr>
    </w:p>
    <w:p w:rsidR="00EC49FC" w:rsidRPr="00A93BAD" w:rsidRDefault="007663AD" w:rsidP="00A93BAD">
      <w:pPr>
        <w:pStyle w:val="32"/>
        <w:keepNext/>
        <w:keepLines/>
        <w:numPr>
          <w:ilvl w:val="0"/>
          <w:numId w:val="1"/>
        </w:numPr>
        <w:tabs>
          <w:tab w:val="left" w:pos="943"/>
        </w:tabs>
        <w:ind w:left="142" w:firstLine="0"/>
        <w:jc w:val="both"/>
      </w:pPr>
      <w:bookmarkStart w:id="1" w:name="bookmark2"/>
      <w:r w:rsidRPr="00A93BAD">
        <w:lastRenderedPageBreak/>
        <w:t>Пояснительная записка</w:t>
      </w:r>
      <w:bookmarkEnd w:id="1"/>
    </w:p>
    <w:p w:rsidR="00C073CB" w:rsidRPr="00C073CB" w:rsidRDefault="00A93BAD" w:rsidP="00A93BAD">
      <w:pPr>
        <w:widowControl/>
        <w:shd w:val="clear" w:color="auto" w:fill="FFFFFF"/>
        <w:ind w:left="14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C073CB" w:rsidRPr="00A93BAD">
        <w:rPr>
          <w:rFonts w:ascii="Times New Roman" w:eastAsia="Times New Roman" w:hAnsi="Times New Roman" w:cs="Times New Roman"/>
          <w:sz w:val="28"/>
          <w:szCs w:val="28"/>
          <w:lang w:bidi="ar-SA"/>
        </w:rPr>
        <w:t>Переход из детского сада в школу — сложный психологический процесс для ребенка. Важно, чтобы в новый этап своей жизни дети вошли подготовленными.</w:t>
      </w:r>
    </w:p>
    <w:p w:rsidR="00C073CB" w:rsidRPr="00C073CB" w:rsidRDefault="00BF31C2" w:rsidP="00A93BAD">
      <w:pPr>
        <w:widowControl/>
        <w:shd w:val="clear" w:color="auto" w:fill="FFFFFF"/>
        <w:ind w:left="14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C073CB" w:rsidRPr="00A93BAD">
        <w:rPr>
          <w:rFonts w:ascii="Times New Roman" w:eastAsia="Times New Roman" w:hAnsi="Times New Roman" w:cs="Times New Roman"/>
          <w:sz w:val="28"/>
          <w:szCs w:val="28"/>
          <w:lang w:bidi="ar-SA"/>
        </w:rPr>
        <w:t xml:space="preserve">Главная цель подготовки детей к школе – формирование </w:t>
      </w:r>
      <w:r w:rsidR="001B24D4">
        <w:rPr>
          <w:rFonts w:ascii="Times New Roman" w:eastAsia="Times New Roman" w:hAnsi="Times New Roman" w:cs="Times New Roman"/>
          <w:sz w:val="28"/>
          <w:szCs w:val="28"/>
          <w:lang w:bidi="ar-SA"/>
        </w:rPr>
        <w:t xml:space="preserve">мотивация у </w:t>
      </w:r>
      <w:r w:rsidR="00350F54">
        <w:rPr>
          <w:rFonts w:ascii="Times New Roman" w:eastAsia="Times New Roman" w:hAnsi="Times New Roman" w:cs="Times New Roman"/>
          <w:sz w:val="28"/>
          <w:szCs w:val="28"/>
          <w:lang w:bidi="ar-SA"/>
        </w:rPr>
        <w:t>дошкольников, которая необходима</w:t>
      </w:r>
      <w:r w:rsidR="00C073CB" w:rsidRPr="00A93BAD">
        <w:rPr>
          <w:rFonts w:ascii="Times New Roman" w:eastAsia="Times New Roman" w:hAnsi="Times New Roman" w:cs="Times New Roman"/>
          <w:sz w:val="28"/>
          <w:szCs w:val="28"/>
          <w:lang w:bidi="ar-SA"/>
        </w:rPr>
        <w:t xml:space="preserve"> для успешной самореализации ребёнка в начальной школе, предотвращения стрессов, комплексов, которые могут нивелировать желание учиться на все последующие годы. </w:t>
      </w:r>
      <w:r>
        <w:rPr>
          <w:rFonts w:ascii="Times New Roman" w:eastAsia="Times New Roman" w:hAnsi="Times New Roman" w:cs="Times New Roman"/>
          <w:sz w:val="28"/>
          <w:szCs w:val="28"/>
          <w:lang w:bidi="ar-SA"/>
        </w:rPr>
        <w:t>С</w:t>
      </w:r>
      <w:r w:rsidR="00C073CB" w:rsidRPr="00A93BAD">
        <w:rPr>
          <w:rFonts w:ascii="Times New Roman" w:eastAsia="Times New Roman" w:hAnsi="Times New Roman" w:cs="Times New Roman"/>
          <w:sz w:val="28"/>
          <w:szCs w:val="28"/>
          <w:lang w:bidi="ar-SA"/>
        </w:rPr>
        <w:t xml:space="preserve"> целью обеспечения равных стартовых возможностей для образования детей перед школой и введена дополнительная общеобразовательная общеразвивающая Программа </w:t>
      </w:r>
      <w:r>
        <w:rPr>
          <w:rFonts w:ascii="Times New Roman" w:eastAsia="Times New Roman" w:hAnsi="Times New Roman" w:cs="Times New Roman"/>
          <w:sz w:val="28"/>
          <w:szCs w:val="28"/>
          <w:lang w:bidi="ar-SA"/>
        </w:rPr>
        <w:t>«Дошколенок» (далее Программа)</w:t>
      </w:r>
    </w:p>
    <w:p w:rsidR="00C073CB" w:rsidRPr="00C073CB" w:rsidRDefault="00C073CB" w:rsidP="00A93BAD">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       </w:t>
      </w:r>
    </w:p>
    <w:p w:rsidR="00BF31C2" w:rsidRPr="00A93BAD" w:rsidRDefault="00816251" w:rsidP="00BF31C2">
      <w:pPr>
        <w:widowControl/>
        <w:shd w:val="clear" w:color="auto" w:fill="FFFFFF"/>
        <w:ind w:left="142"/>
        <w:rPr>
          <w:rFonts w:ascii="Times New Roman" w:hAnsi="Times New Roman" w:cs="Times New Roman"/>
          <w:b/>
          <w:bCs/>
          <w:sz w:val="28"/>
          <w:szCs w:val="28"/>
        </w:rPr>
      </w:pPr>
      <w:r>
        <w:rPr>
          <w:rFonts w:ascii="Times New Roman" w:hAnsi="Times New Roman" w:cs="Times New Roman"/>
          <w:b/>
          <w:bCs/>
          <w:sz w:val="28"/>
          <w:szCs w:val="28"/>
        </w:rPr>
        <w:t>1.1</w:t>
      </w:r>
      <w:r w:rsidR="00BF31C2" w:rsidRPr="00A93BAD">
        <w:rPr>
          <w:rFonts w:ascii="Times New Roman" w:hAnsi="Times New Roman" w:cs="Times New Roman"/>
          <w:b/>
          <w:bCs/>
          <w:sz w:val="28"/>
          <w:szCs w:val="28"/>
        </w:rPr>
        <w:t>. Актуальность Программы и педагогическая целесообразность.</w:t>
      </w:r>
    </w:p>
    <w:p w:rsidR="00BF31C2" w:rsidRDefault="00BF31C2" w:rsidP="00BF31C2">
      <w:pPr>
        <w:widowControl/>
        <w:shd w:val="clear" w:color="auto" w:fill="FFFFFF"/>
        <w:ind w:left="142"/>
        <w:jc w:val="both"/>
        <w:rPr>
          <w:rFonts w:ascii="Times New Roman" w:eastAsia="Times New Roman" w:hAnsi="Times New Roman" w:cs="Times New Roman"/>
          <w:bCs/>
          <w:sz w:val="28"/>
          <w:szCs w:val="28"/>
        </w:rPr>
      </w:pPr>
    </w:p>
    <w:p w:rsidR="00BF31C2" w:rsidRPr="00C073CB" w:rsidRDefault="00BF31C2" w:rsidP="00BF31C2">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bCs/>
          <w:sz w:val="28"/>
          <w:szCs w:val="28"/>
        </w:rPr>
        <w:t>Для успешного обучения детей в школе важно сформировать у ребенка психологическую готовность к школе. Программа является одним из этапов подготовки детей к обучению в школе и знакомит детей с первоначальными э</w:t>
      </w:r>
      <w:r>
        <w:rPr>
          <w:rFonts w:ascii="Times New Roman" w:eastAsia="Times New Roman" w:hAnsi="Times New Roman" w:cs="Times New Roman"/>
          <w:bCs/>
          <w:sz w:val="28"/>
          <w:szCs w:val="28"/>
        </w:rPr>
        <w:t>лементами грамоты и  математики</w:t>
      </w:r>
      <w:r w:rsidRPr="00A93BAD">
        <w:rPr>
          <w:rFonts w:ascii="Times New Roman" w:eastAsia="Times New Roman" w:hAnsi="Times New Roman" w:cs="Times New Roman"/>
          <w:bCs/>
          <w:sz w:val="28"/>
          <w:szCs w:val="28"/>
        </w:rPr>
        <w:t>.</w:t>
      </w:r>
      <w:r w:rsidRPr="00A93BAD">
        <w:rPr>
          <w:rFonts w:ascii="Times New Roman" w:eastAsia="Times New Roman" w:hAnsi="Times New Roman" w:cs="Times New Roman"/>
          <w:bCs/>
          <w:sz w:val="28"/>
          <w:szCs w:val="28"/>
          <w:lang w:bidi="ar-SA"/>
        </w:rPr>
        <w:t xml:space="preserve">  </w:t>
      </w:r>
    </w:p>
    <w:p w:rsidR="00C073CB" w:rsidRPr="00C073CB" w:rsidRDefault="00BF31C2" w:rsidP="00BF31C2">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Интеллектуальная готовность ребенка (наряду с эмоциональной психологической готовностью) является приоритетной для успешного обучения в школе, успешного взаимодействия со сверстниками и взрослыми.</w:t>
      </w:r>
    </w:p>
    <w:p w:rsidR="00C073CB" w:rsidRPr="00C073CB" w:rsidRDefault="00C073CB" w:rsidP="00A93BAD">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  Программа готовит детей к обучению в школе, осуществляя преемственность между дошкольным и начальным общим образованием.</w:t>
      </w:r>
    </w:p>
    <w:p w:rsidR="00C073CB" w:rsidRPr="00C073CB" w:rsidRDefault="00C073CB" w:rsidP="00A93BAD">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На этапе дошкольного возраста необходимо создать условия для максимального раскрытия индивидуального возрастного потенциала ребенка</w:t>
      </w:r>
      <w:r w:rsidR="00BF31C2">
        <w:rPr>
          <w:rFonts w:ascii="Times New Roman" w:eastAsia="Times New Roman" w:hAnsi="Times New Roman" w:cs="Times New Roman"/>
          <w:sz w:val="28"/>
          <w:szCs w:val="28"/>
          <w:lang w:bidi="ar-SA"/>
        </w:rPr>
        <w:t>.</w:t>
      </w:r>
      <w:r w:rsidRPr="00A93BAD">
        <w:rPr>
          <w:rFonts w:ascii="Times New Roman" w:eastAsia="Times New Roman" w:hAnsi="Times New Roman" w:cs="Times New Roman"/>
          <w:sz w:val="28"/>
          <w:szCs w:val="28"/>
          <w:lang w:bidi="ar-SA"/>
        </w:rPr>
        <w:t xml:space="preserve">  Ребенок должен получить право стать субъектом собственной жизнедеятельности, увидеть свой потенциал, поверить в свои силы, научиться быть успешным в деятельности. Это в значительной мере облегчит ребенку переход из детского сада в школу, сохранит и разовьет интерес к познанию в условиях школьного обучения.</w:t>
      </w:r>
    </w:p>
    <w:p w:rsidR="00C073CB" w:rsidRPr="00A93BAD" w:rsidRDefault="00C073CB" w:rsidP="00E732C8">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       </w:t>
      </w:r>
    </w:p>
    <w:p w:rsidR="00C073CB" w:rsidRPr="00A93BAD" w:rsidRDefault="00816251" w:rsidP="00BA0351">
      <w:pPr>
        <w:pStyle w:val="1"/>
        <w:tabs>
          <w:tab w:val="left" w:pos="1182"/>
        </w:tabs>
        <w:ind w:left="142" w:firstLine="0"/>
      </w:pPr>
      <w:r>
        <w:rPr>
          <w:b/>
          <w:bCs/>
        </w:rPr>
        <w:t>1.2</w:t>
      </w:r>
      <w:r w:rsidR="00C073CB" w:rsidRPr="00A93BAD">
        <w:rPr>
          <w:b/>
          <w:bCs/>
        </w:rPr>
        <w:t>. Цель</w:t>
      </w:r>
      <w:r w:rsidR="00BA0351">
        <w:rPr>
          <w:b/>
          <w:bCs/>
        </w:rPr>
        <w:t xml:space="preserve"> и</w:t>
      </w:r>
      <w:r w:rsidR="00BA0351" w:rsidRPr="00BA0351">
        <w:rPr>
          <w:b/>
          <w:bCs/>
        </w:rPr>
        <w:t xml:space="preserve"> </w:t>
      </w:r>
      <w:r w:rsidR="00BA0351">
        <w:rPr>
          <w:b/>
          <w:bCs/>
        </w:rPr>
        <w:t>з</w:t>
      </w:r>
      <w:r w:rsidR="00BA0351" w:rsidRPr="00A93BAD">
        <w:rPr>
          <w:b/>
          <w:bCs/>
        </w:rPr>
        <w:t>адачи</w:t>
      </w:r>
      <w:r w:rsidR="00C073CB" w:rsidRPr="00A93BAD">
        <w:rPr>
          <w:b/>
          <w:bCs/>
        </w:rPr>
        <w:t xml:space="preserve"> Программы: </w:t>
      </w:r>
      <w:r w:rsidR="009117DD">
        <w:t xml:space="preserve">формирование мотивации у </w:t>
      </w:r>
      <w:r w:rsidR="00350F54">
        <w:t xml:space="preserve"> дошкольников, которая необходима</w:t>
      </w:r>
      <w:r w:rsidR="00C073CB" w:rsidRPr="00A93BAD">
        <w:t xml:space="preserve"> для успешной самореализации ребёнка в начальной школе, успешная адаптация детей дошкольного возраста к новым образовательным условиям. </w:t>
      </w:r>
    </w:p>
    <w:p w:rsidR="00C073CB" w:rsidRPr="00A93BAD" w:rsidRDefault="00C073CB" w:rsidP="00A93BAD">
      <w:pPr>
        <w:pStyle w:val="1"/>
        <w:ind w:left="142" w:firstLine="0"/>
        <w:jc w:val="both"/>
      </w:pPr>
      <w:r w:rsidRPr="00A93BAD">
        <w:rPr>
          <w:b/>
          <w:bCs/>
        </w:rPr>
        <w:t>Задачи Программы:</w:t>
      </w:r>
    </w:p>
    <w:p w:rsidR="00C073CB" w:rsidRPr="00A93BAD" w:rsidRDefault="00C073CB" w:rsidP="00A93BAD">
      <w:pPr>
        <w:pStyle w:val="1"/>
        <w:ind w:left="142" w:firstLine="0"/>
        <w:jc w:val="both"/>
      </w:pPr>
      <w:r w:rsidRPr="00A93BAD">
        <w:t>-</w:t>
      </w:r>
      <w:r w:rsidR="00350F54">
        <w:t xml:space="preserve"> </w:t>
      </w:r>
      <w:r w:rsidRPr="00A93BAD">
        <w:t>Формировать умения звукобуквенного анализа: учить делить слова на слоги; различать звуки (гласные и согласные, твердые и мягкие согласные, звонкие и глухие согласные); соотносить звук и букву; определять ударный слог; составлять предложение из двух, трех, четырех слов;</w:t>
      </w:r>
    </w:p>
    <w:p w:rsidR="00C073CB" w:rsidRPr="00A93BAD" w:rsidRDefault="00C073CB" w:rsidP="00A93BAD">
      <w:pPr>
        <w:pStyle w:val="1"/>
        <w:ind w:left="142" w:firstLine="0"/>
        <w:jc w:val="both"/>
      </w:pPr>
      <w:r w:rsidRPr="00A93BAD">
        <w:t>-</w:t>
      </w:r>
      <w:r w:rsidR="00350F54">
        <w:t xml:space="preserve"> </w:t>
      </w:r>
      <w:r w:rsidRPr="00A93BAD">
        <w:t xml:space="preserve">Формировать выразительность речи: пользоваться высотой и силой голоса, темпом и ритмом речи, паузами, разнообразными интонациями; выработка дикции; </w:t>
      </w:r>
    </w:p>
    <w:p w:rsidR="00C073CB" w:rsidRPr="00A93BAD" w:rsidRDefault="00C073CB" w:rsidP="00A93BAD">
      <w:pPr>
        <w:pStyle w:val="1"/>
        <w:ind w:left="142" w:firstLine="0"/>
        <w:jc w:val="both"/>
      </w:pPr>
      <w:r w:rsidRPr="00A93BAD">
        <w:lastRenderedPageBreak/>
        <w:t>-</w:t>
      </w:r>
      <w:r w:rsidR="00350F54">
        <w:t xml:space="preserve"> </w:t>
      </w:r>
      <w:r w:rsidRPr="00A93BAD">
        <w:t>Развивать графические навыки с целью подготовки руки ребенка к письму;</w:t>
      </w:r>
    </w:p>
    <w:p w:rsidR="00C073CB" w:rsidRPr="00A93BAD" w:rsidRDefault="00C073CB" w:rsidP="00A93BAD">
      <w:pPr>
        <w:pStyle w:val="1"/>
        <w:ind w:left="142" w:firstLine="0"/>
        <w:jc w:val="both"/>
      </w:pPr>
      <w:r w:rsidRPr="00A93BAD">
        <w:t>-</w:t>
      </w:r>
      <w:r w:rsidR="00350F54">
        <w:t xml:space="preserve"> </w:t>
      </w:r>
      <w:r w:rsidRPr="00A93BAD">
        <w:t>Формировать умения принимать учебную задачу и решать ее самостоятельно;</w:t>
      </w:r>
    </w:p>
    <w:p w:rsidR="00C073CB" w:rsidRPr="00A93BAD" w:rsidRDefault="00C073CB" w:rsidP="00A93BAD">
      <w:pPr>
        <w:pStyle w:val="1"/>
        <w:ind w:left="142" w:firstLine="0"/>
        <w:jc w:val="both"/>
      </w:pPr>
      <w:r w:rsidRPr="00A93BAD">
        <w:t>-</w:t>
      </w:r>
      <w:r w:rsidR="00350F54">
        <w:t xml:space="preserve"> </w:t>
      </w:r>
      <w:r w:rsidRPr="00A93BAD">
        <w:t>Формировать навык самоконтроля и самооценки выполненной работы;</w:t>
      </w:r>
    </w:p>
    <w:p w:rsidR="00C073CB" w:rsidRPr="00A93BAD" w:rsidRDefault="00C073CB" w:rsidP="00A93BAD">
      <w:pPr>
        <w:pStyle w:val="1"/>
        <w:spacing w:after="40"/>
        <w:ind w:left="142" w:firstLine="0"/>
        <w:jc w:val="both"/>
      </w:pPr>
      <w:r w:rsidRPr="00A93BAD">
        <w:t>-</w:t>
      </w:r>
      <w:r w:rsidR="00350F54">
        <w:t xml:space="preserve"> </w:t>
      </w:r>
      <w:r w:rsidRPr="00A93BAD">
        <w:t>Формировать мотивацию к обучению, ориентированную на удовлетворении познавательных интересов;</w:t>
      </w:r>
    </w:p>
    <w:p w:rsidR="00C073CB" w:rsidRPr="00A93BAD" w:rsidRDefault="00C073CB" w:rsidP="00A93BAD">
      <w:pPr>
        <w:pStyle w:val="1"/>
        <w:ind w:left="142" w:firstLine="0"/>
        <w:jc w:val="both"/>
      </w:pPr>
      <w:r w:rsidRPr="00A93BAD">
        <w:t>-</w:t>
      </w:r>
      <w:r w:rsidR="00350F54">
        <w:t xml:space="preserve"> </w:t>
      </w:r>
      <w:r w:rsidRPr="00A93BAD">
        <w:t>Развивать умения планировать свои действия, осуществлять решение в соответствии с заданными правилами и алгоритмами, проверять результат своих действий на основе математических понятий;</w:t>
      </w:r>
    </w:p>
    <w:p w:rsidR="00C073CB" w:rsidRPr="00C073CB" w:rsidRDefault="00C073CB" w:rsidP="00A93BAD">
      <w:pPr>
        <w:widowControl/>
        <w:shd w:val="clear" w:color="auto" w:fill="FFFFFF"/>
        <w:ind w:left="142"/>
        <w:jc w:val="both"/>
        <w:rPr>
          <w:rFonts w:ascii="Times New Roman" w:eastAsia="Times New Roman" w:hAnsi="Times New Roman" w:cs="Times New Roman"/>
          <w:sz w:val="28"/>
          <w:szCs w:val="28"/>
          <w:lang w:bidi="ar-SA"/>
        </w:rPr>
      </w:pPr>
    </w:p>
    <w:p w:rsidR="0053405B" w:rsidRPr="00A93BAD" w:rsidRDefault="0053405B" w:rsidP="00A93BAD">
      <w:pPr>
        <w:pStyle w:val="32"/>
        <w:keepNext/>
        <w:keepLines/>
        <w:ind w:left="142" w:firstLine="0"/>
        <w:jc w:val="both"/>
      </w:pPr>
      <w:bookmarkStart w:id="2" w:name="bookmark10"/>
      <w:r w:rsidRPr="00A93BAD">
        <w:t>Основные принципы работы:</w:t>
      </w:r>
      <w:bookmarkEnd w:id="2"/>
    </w:p>
    <w:p w:rsidR="0053405B" w:rsidRPr="00A93BAD" w:rsidRDefault="0053405B" w:rsidP="00A93BAD">
      <w:pPr>
        <w:pStyle w:val="1"/>
        <w:numPr>
          <w:ilvl w:val="0"/>
          <w:numId w:val="2"/>
        </w:numPr>
        <w:tabs>
          <w:tab w:val="left" w:pos="539"/>
        </w:tabs>
        <w:ind w:left="142" w:firstLine="0"/>
        <w:jc w:val="both"/>
      </w:pPr>
      <w:r w:rsidRPr="00A93BAD">
        <w:t>учет индивидуальных особенностей и возможностей детей старшего дошкольного возраста;</w:t>
      </w:r>
    </w:p>
    <w:p w:rsidR="0053405B" w:rsidRPr="00A93BAD" w:rsidRDefault="0053405B" w:rsidP="00A93BAD">
      <w:pPr>
        <w:pStyle w:val="1"/>
        <w:numPr>
          <w:ilvl w:val="0"/>
          <w:numId w:val="2"/>
        </w:numPr>
        <w:tabs>
          <w:tab w:val="left" w:pos="539"/>
        </w:tabs>
        <w:ind w:left="142" w:firstLine="0"/>
        <w:jc w:val="both"/>
      </w:pPr>
      <w:r w:rsidRPr="00A93BAD">
        <w:t>уважение к дошкольнику, к процессу и результатам его деятельности в сочетании с разумной требовательностью;</w:t>
      </w:r>
    </w:p>
    <w:p w:rsidR="0053405B" w:rsidRPr="00A93BAD" w:rsidRDefault="0053405B" w:rsidP="00A93BAD">
      <w:pPr>
        <w:pStyle w:val="1"/>
        <w:numPr>
          <w:ilvl w:val="0"/>
          <w:numId w:val="2"/>
        </w:numPr>
        <w:tabs>
          <w:tab w:val="left" w:pos="539"/>
        </w:tabs>
        <w:ind w:left="142" w:firstLine="0"/>
        <w:jc w:val="both"/>
      </w:pPr>
      <w:r w:rsidRPr="00A93BAD">
        <w:t>комплексный подход;</w:t>
      </w:r>
    </w:p>
    <w:p w:rsidR="0053405B" w:rsidRPr="00A93BAD" w:rsidRDefault="0053405B" w:rsidP="00A93BAD">
      <w:pPr>
        <w:pStyle w:val="1"/>
        <w:numPr>
          <w:ilvl w:val="0"/>
          <w:numId w:val="2"/>
        </w:numPr>
        <w:tabs>
          <w:tab w:val="left" w:pos="539"/>
        </w:tabs>
        <w:ind w:left="142" w:firstLine="0"/>
        <w:jc w:val="both"/>
      </w:pPr>
      <w:r w:rsidRPr="00A93BAD">
        <w:t>систематичность и последовательность;</w:t>
      </w:r>
    </w:p>
    <w:p w:rsidR="0053405B" w:rsidRPr="00A93BAD" w:rsidRDefault="0053405B" w:rsidP="00A93BAD">
      <w:pPr>
        <w:pStyle w:val="1"/>
        <w:numPr>
          <w:ilvl w:val="0"/>
          <w:numId w:val="2"/>
        </w:numPr>
        <w:tabs>
          <w:tab w:val="left" w:pos="539"/>
        </w:tabs>
        <w:ind w:left="142" w:firstLine="0"/>
        <w:jc w:val="both"/>
      </w:pPr>
      <w:r w:rsidRPr="00A93BAD">
        <w:t>вариативность занятий;</w:t>
      </w:r>
    </w:p>
    <w:p w:rsidR="0053405B" w:rsidRPr="00A93BAD" w:rsidRDefault="0053405B" w:rsidP="00A93BAD">
      <w:pPr>
        <w:pStyle w:val="1"/>
        <w:numPr>
          <w:ilvl w:val="0"/>
          <w:numId w:val="2"/>
        </w:numPr>
        <w:tabs>
          <w:tab w:val="left" w:pos="539"/>
        </w:tabs>
        <w:ind w:left="142" w:firstLine="0"/>
        <w:jc w:val="both"/>
      </w:pPr>
      <w:r w:rsidRPr="00A93BAD">
        <w:t>наглядность.</w:t>
      </w:r>
    </w:p>
    <w:p w:rsidR="0025274E" w:rsidRPr="00A93BAD" w:rsidRDefault="0025274E" w:rsidP="00A93BAD">
      <w:pPr>
        <w:pStyle w:val="1"/>
        <w:tabs>
          <w:tab w:val="left" w:pos="539"/>
        </w:tabs>
        <w:ind w:left="142" w:firstLine="0"/>
        <w:jc w:val="both"/>
      </w:pPr>
    </w:p>
    <w:p w:rsidR="0053405B" w:rsidRPr="00A93BAD" w:rsidRDefault="00816251" w:rsidP="00A93BAD">
      <w:pPr>
        <w:pStyle w:val="32"/>
        <w:keepNext/>
        <w:keepLines/>
        <w:tabs>
          <w:tab w:val="left" w:pos="1156"/>
        </w:tabs>
        <w:ind w:left="142" w:firstLine="0"/>
        <w:jc w:val="both"/>
      </w:pPr>
      <w:bookmarkStart w:id="3" w:name="bookmark12"/>
      <w:r>
        <w:t>1.3</w:t>
      </w:r>
      <w:r w:rsidR="00226ECD" w:rsidRPr="00A93BAD">
        <w:t xml:space="preserve">. </w:t>
      </w:r>
      <w:r w:rsidR="0053405B" w:rsidRPr="00A93BAD">
        <w:t>Возраст детей,</w:t>
      </w:r>
      <w:r w:rsidR="00863128" w:rsidRPr="00A93BAD">
        <w:t xml:space="preserve"> участвующих в реализации </w:t>
      </w:r>
      <w:r w:rsidR="0053405B" w:rsidRPr="00A93BAD">
        <w:t xml:space="preserve"> </w:t>
      </w:r>
      <w:r w:rsidR="00863128" w:rsidRPr="00A93BAD">
        <w:t>П</w:t>
      </w:r>
      <w:r w:rsidR="0053405B" w:rsidRPr="00A93BAD">
        <w:t>рограммы</w:t>
      </w:r>
      <w:bookmarkEnd w:id="3"/>
    </w:p>
    <w:p w:rsidR="0053405B" w:rsidRPr="00A93BAD" w:rsidRDefault="00863128" w:rsidP="00A93BAD">
      <w:pPr>
        <w:pStyle w:val="1"/>
        <w:ind w:left="142" w:firstLine="0"/>
        <w:jc w:val="both"/>
      </w:pPr>
      <w:r w:rsidRPr="00A93BAD">
        <w:t>П</w:t>
      </w:r>
      <w:r w:rsidR="0053405B" w:rsidRPr="00A93BAD">
        <w:t>рограмма рассчита</w:t>
      </w:r>
      <w:r w:rsidR="009117DD">
        <w:t>на на детей в возрасте от 6 до 8</w:t>
      </w:r>
      <w:r w:rsidR="0053405B" w:rsidRPr="00A93BAD">
        <w:t xml:space="preserve"> лет. Предполагаемая наполняемость групп 5-6 человек.</w:t>
      </w:r>
    </w:p>
    <w:p w:rsidR="0053405B" w:rsidRPr="00A93BAD" w:rsidRDefault="0053405B" w:rsidP="00A93BAD">
      <w:pPr>
        <w:pStyle w:val="1"/>
        <w:ind w:left="142" w:firstLine="0"/>
        <w:jc w:val="both"/>
      </w:pPr>
      <w:r w:rsidRPr="00A93BAD">
        <w:rPr>
          <w:b/>
          <w:bCs/>
        </w:rPr>
        <w:t>Характеристика особенностей развития детей. Возрастны</w:t>
      </w:r>
      <w:r w:rsidR="009117DD">
        <w:rPr>
          <w:b/>
          <w:bCs/>
        </w:rPr>
        <w:t>е особенности развития детей 6-8</w:t>
      </w:r>
      <w:r w:rsidRPr="00A93BAD">
        <w:rPr>
          <w:b/>
          <w:bCs/>
        </w:rPr>
        <w:t xml:space="preserve"> лет.</w:t>
      </w:r>
    </w:p>
    <w:p w:rsidR="0053405B" w:rsidRPr="00A93BAD" w:rsidRDefault="00202758" w:rsidP="00A93BAD">
      <w:pPr>
        <w:pStyle w:val="1"/>
        <w:tabs>
          <w:tab w:val="left" w:pos="373"/>
        </w:tabs>
        <w:spacing w:after="160" w:line="252" w:lineRule="auto"/>
        <w:ind w:left="142" w:firstLine="0"/>
        <w:jc w:val="both"/>
      </w:pPr>
      <w:r w:rsidRPr="00A93BAD">
        <w:rPr>
          <w:color w:val="auto"/>
        </w:rPr>
        <w:t>1.</w:t>
      </w:r>
      <w:r w:rsidRPr="00A93BAD">
        <w:rPr>
          <w:color w:val="FF0000"/>
        </w:rPr>
        <w:t xml:space="preserve"> </w:t>
      </w:r>
      <w:r w:rsidR="0053405B" w:rsidRPr="00A93BAD">
        <w:t>Социальное развитие: умеют общатьс</w:t>
      </w:r>
      <w:r w:rsidR="00863128" w:rsidRPr="00A93BAD">
        <w:t xml:space="preserve">я со сверстниками и взрослыми; </w:t>
      </w:r>
      <w:r w:rsidR="0053405B" w:rsidRPr="00A93BAD">
        <w:t xml:space="preserve"> знают основные правила общения; хорошо ориентируются не только в знакомой, но и в незнакомой обстановке; способны управлять своим поведением (знают границы дозволенног</w:t>
      </w:r>
      <w:r w:rsidR="00863128" w:rsidRPr="00A93BAD">
        <w:t>о, но нередко экспериментируют).</w:t>
      </w:r>
    </w:p>
    <w:p w:rsidR="0053405B" w:rsidRPr="00A93BAD" w:rsidRDefault="00202758" w:rsidP="00A93BAD">
      <w:pPr>
        <w:pStyle w:val="1"/>
        <w:tabs>
          <w:tab w:val="left" w:pos="322"/>
        </w:tabs>
        <w:ind w:left="142" w:firstLine="0"/>
        <w:jc w:val="both"/>
      </w:pPr>
      <w:r w:rsidRPr="00A93BAD">
        <w:t xml:space="preserve">2. </w:t>
      </w:r>
      <w:r w:rsidR="0053405B" w:rsidRPr="00A93BAD">
        <w:t>Организация деятельности: способны воспринимать инструкцию и по ней выполнять задание, но даже если поставлены цель и четкая задача действий, то они все еще нуждаются в организующей помощи; могут планировать свою деятельность, а не действовать хаотично, методом проб и ошибок, способны сосредоточенно, без отвлечения работать по инструкции 10-15 минут, затем им требуется небольшой отдых или изменение вида деятель</w:t>
      </w:r>
      <w:r w:rsidR="00863128" w:rsidRPr="00A93BAD">
        <w:t xml:space="preserve">ности; способны оценить </w:t>
      </w:r>
      <w:r w:rsidR="0053405B" w:rsidRPr="00A93BAD">
        <w:t>качество своей работы, при этом ориентированы на положительную оценку и нуждаются в ней; способны самостоятельно исправить ошибки и вносить коррекцию по ходу деятельности.</w:t>
      </w:r>
    </w:p>
    <w:p w:rsidR="0053405B" w:rsidRPr="00A93BAD" w:rsidRDefault="00202758" w:rsidP="00A93BAD">
      <w:pPr>
        <w:pStyle w:val="1"/>
        <w:tabs>
          <w:tab w:val="left" w:pos="399"/>
        </w:tabs>
        <w:ind w:left="142" w:firstLine="0"/>
        <w:jc w:val="both"/>
      </w:pPr>
      <w:r w:rsidRPr="00A93BAD">
        <w:t xml:space="preserve">3. </w:t>
      </w:r>
      <w:r w:rsidR="0053405B" w:rsidRPr="00A93BAD">
        <w:t xml:space="preserve">Речевое развитие: способны правильно произносить все звуки родного языка и к простейшему звуковому анализу слов; обладают хорошим словарным запасом; грамматически правильно строят предложения; умеют самостоятельно пересказать знакомую сказку или составить рассказ по </w:t>
      </w:r>
      <w:r w:rsidR="0053405B" w:rsidRPr="00A93BAD">
        <w:lastRenderedPageBreak/>
        <w:t>картинкам и любят это делать; свободно общаются со взрослыми и сверстниками (отвечают на вопросы, задают вопросы, умеют выражать свою мысль; способны передавать интонацией различные чувства, речь богата интонационно; способны использовать все союзы и приставки, обобщающие слова, придаточные предложения.</w:t>
      </w:r>
    </w:p>
    <w:p w:rsidR="0053405B" w:rsidRPr="00A93BAD" w:rsidRDefault="00202758" w:rsidP="00A93BAD">
      <w:pPr>
        <w:pStyle w:val="1"/>
        <w:tabs>
          <w:tab w:val="left" w:pos="399"/>
        </w:tabs>
        <w:ind w:left="142" w:firstLine="0"/>
        <w:jc w:val="both"/>
      </w:pPr>
      <w:r w:rsidRPr="00A93BAD">
        <w:t xml:space="preserve">4. </w:t>
      </w:r>
      <w:r w:rsidR="0053405B" w:rsidRPr="00A93BAD">
        <w:t>Интеллектуальное развитие: способны к систематизации, классификации и группировке процессов, явлений, предметов, к анализу простых причинно</w:t>
      </w:r>
      <w:r w:rsidR="00863128" w:rsidRPr="00A93BAD">
        <w:t>-</w:t>
      </w:r>
      <w:r w:rsidR="0053405B" w:rsidRPr="00A93BAD">
        <w:softHyphen/>
        <w:t>следственных связей; проявляют самостоятельный интерес к животным, к природным объектам и явлениям, наблюдательны, задают много вопросов, с удовольствием воспринимают любую новую информацию; имеют элементарный запас сведений и знаний об окружающем мире, быте, жизни.</w:t>
      </w:r>
    </w:p>
    <w:p w:rsidR="0053405B" w:rsidRPr="00A93BAD" w:rsidRDefault="00202758" w:rsidP="00A93BAD">
      <w:pPr>
        <w:pStyle w:val="1"/>
        <w:tabs>
          <w:tab w:val="left" w:pos="322"/>
        </w:tabs>
        <w:ind w:left="142" w:firstLine="0"/>
        <w:jc w:val="both"/>
      </w:pPr>
      <w:r w:rsidRPr="00A93BAD">
        <w:t xml:space="preserve">5. </w:t>
      </w:r>
      <w:r w:rsidR="0053405B" w:rsidRPr="00A93BAD">
        <w:t>Развитие внимания: способны к произвольному вниманию, однако устойчивость его еще не велика (10—15 минут) и зависит от условий и индивидуальных особенностей ребенка.</w:t>
      </w:r>
    </w:p>
    <w:p w:rsidR="0053405B" w:rsidRPr="00A93BAD" w:rsidRDefault="0053405B" w:rsidP="00350F54">
      <w:pPr>
        <w:pStyle w:val="1"/>
        <w:tabs>
          <w:tab w:val="left" w:pos="322"/>
          <w:tab w:val="left" w:pos="6662"/>
        </w:tabs>
        <w:ind w:left="142" w:firstLine="0"/>
        <w:jc w:val="both"/>
      </w:pPr>
      <w:r w:rsidRPr="00A93BAD">
        <w:t>6. Развитие памяти и объема внимания:</w:t>
      </w:r>
      <w:r w:rsidRPr="00A93BAD">
        <w:tab/>
        <w:t xml:space="preserve">                          </w:t>
      </w:r>
      <w:r w:rsidR="00350F54">
        <w:t xml:space="preserve">                              </w:t>
      </w:r>
      <w:r w:rsidRPr="00A93BAD">
        <w:t>количество одновременно воспринимаемых объектов не велико (1 - 2); преобладает непроизвольная память, продуктивность непроизвольной памяти резко повышается при активном восприятии; дети способны к произвольному запоминанию; умеют принять и самостоятельно поставить задачу и проконтролировать ее выполнение при запоминании как наглядного, так и словесного материала; значительно легче запоминают наглядные образы, чем словесные рассуждения; способны овладеть приемами логического запоминания; не способны быстро и четко переключать внимание с одного объекта, вида деятельности на другой.</w:t>
      </w:r>
    </w:p>
    <w:p w:rsidR="0053405B" w:rsidRPr="00A93BAD" w:rsidRDefault="00202758" w:rsidP="00A93BAD">
      <w:pPr>
        <w:pStyle w:val="1"/>
        <w:tabs>
          <w:tab w:val="left" w:pos="322"/>
        </w:tabs>
        <w:ind w:left="142" w:firstLine="0"/>
        <w:jc w:val="both"/>
      </w:pPr>
      <w:r w:rsidRPr="00A93BAD">
        <w:t xml:space="preserve">7. </w:t>
      </w:r>
      <w:r w:rsidR="0053405B" w:rsidRPr="00A93BAD">
        <w:t>Развитие мышления: наиболее характерно наглядно-образное и действенно</w:t>
      </w:r>
      <w:r w:rsidR="0053405B" w:rsidRPr="00A93BAD">
        <w:softHyphen/>
      </w:r>
      <w:r w:rsidR="00863128" w:rsidRPr="00A93BAD">
        <w:t>-</w:t>
      </w:r>
      <w:r w:rsidR="0053405B" w:rsidRPr="00A93BAD">
        <w:t>образное мышление; доступна логическая форма мышления.</w:t>
      </w:r>
    </w:p>
    <w:p w:rsidR="0053405B" w:rsidRPr="00A93BAD" w:rsidRDefault="00202758" w:rsidP="00A93BAD">
      <w:pPr>
        <w:pStyle w:val="1"/>
        <w:tabs>
          <w:tab w:val="left" w:pos="322"/>
        </w:tabs>
        <w:spacing w:after="40"/>
        <w:ind w:left="142" w:firstLine="0"/>
        <w:jc w:val="both"/>
      </w:pPr>
      <w:r w:rsidRPr="00A93BAD">
        <w:t xml:space="preserve">8. </w:t>
      </w:r>
      <w:r w:rsidR="0053405B" w:rsidRPr="00A93BAD">
        <w:t>Зрительно-пространственное восприятие: способны различать расположение фигур, деталей в пространстве и на плоскости (над — под, на — за, перед — возле, сверху — внизу, справа — слева); способны определять и различать простые геометрические фигуры (круг, овал, квадрат, ромб); способны различать и</w:t>
      </w:r>
    </w:p>
    <w:p w:rsidR="0053405B" w:rsidRPr="00A93BAD" w:rsidRDefault="0053405B" w:rsidP="00A93BAD">
      <w:pPr>
        <w:pStyle w:val="1"/>
        <w:ind w:left="142" w:firstLine="0"/>
        <w:jc w:val="both"/>
      </w:pPr>
      <w:r w:rsidRPr="00A93BAD">
        <w:t>выделять буквы и цифры, написанные разным шрифтом; способны мысленно находить часть от целой фигуры, достраивать фигуры по схеме, конструировать фигуры (конструкции) из деталей.</w:t>
      </w:r>
    </w:p>
    <w:p w:rsidR="0053405B" w:rsidRPr="00A93BAD" w:rsidRDefault="00202758" w:rsidP="00A93BAD">
      <w:pPr>
        <w:pStyle w:val="1"/>
        <w:tabs>
          <w:tab w:val="left" w:pos="426"/>
        </w:tabs>
        <w:ind w:left="142" w:firstLine="0"/>
        <w:jc w:val="both"/>
      </w:pPr>
      <w:r w:rsidRPr="00A93BAD">
        <w:t xml:space="preserve">9. </w:t>
      </w:r>
      <w:r w:rsidR="0053405B" w:rsidRPr="00A93BAD">
        <w:t>Зрительно-моторные координации: способны срисовывать простые геометрические фигуры, пересекающиеся линии, буквы, цифры с соблюдением размеров, пропорций, соотношения штрихов. Однако, здесь еще много индивидуального: то, что удается одному ребенку, может вызвать трудности у другого.</w:t>
      </w:r>
    </w:p>
    <w:p w:rsidR="0053405B" w:rsidRPr="00A93BAD" w:rsidRDefault="00202758" w:rsidP="00A93BAD">
      <w:pPr>
        <w:pStyle w:val="1"/>
        <w:tabs>
          <w:tab w:val="left" w:pos="612"/>
        </w:tabs>
        <w:ind w:left="142" w:firstLine="0"/>
        <w:jc w:val="both"/>
      </w:pPr>
      <w:r w:rsidRPr="00A93BAD">
        <w:t xml:space="preserve">10. </w:t>
      </w:r>
      <w:r w:rsidR="0053405B" w:rsidRPr="00A93BAD">
        <w:t xml:space="preserve">Личностное развитие, самосознание, самооценка: способны осознавать свое положение в системе отношений со взрослыми и сверстниками; стремятся соответствовать требованиям взрослых, стремятся к достижениям в тех видах деятельности, которые они выполняют; </w:t>
      </w:r>
      <w:r w:rsidR="0053405B" w:rsidRPr="00A93BAD">
        <w:lastRenderedPageBreak/>
        <w:t>самооценка в разных видах деятельности может существенно отличаться; не способны к адекватной самооценке. Она в значительной степени зависит от оценки взрослых (педагога, воспитателей, родителей).</w:t>
      </w:r>
    </w:p>
    <w:p w:rsidR="0053405B" w:rsidRPr="00A93BAD" w:rsidRDefault="00202758" w:rsidP="00A93BAD">
      <w:pPr>
        <w:pStyle w:val="1"/>
        <w:tabs>
          <w:tab w:val="left" w:pos="612"/>
        </w:tabs>
        <w:ind w:left="142" w:firstLine="0"/>
        <w:jc w:val="both"/>
      </w:pPr>
      <w:r w:rsidRPr="00A93BAD">
        <w:t xml:space="preserve">11. </w:t>
      </w:r>
      <w:r w:rsidR="0053405B" w:rsidRPr="00A93BAD">
        <w:t>Мотивы поведения: интерес к новым видам деятельности; интерес к миру взрослых, стремление быть похожим на них; проявляют познавательные интересы; устанавливают и сохраняют положительные взаимоотношения с взрослыми и сверстниками.</w:t>
      </w:r>
    </w:p>
    <w:p w:rsidR="0053405B" w:rsidRPr="00A93BAD" w:rsidRDefault="00202758" w:rsidP="00A93BAD">
      <w:pPr>
        <w:pStyle w:val="1"/>
        <w:tabs>
          <w:tab w:val="left" w:pos="612"/>
        </w:tabs>
        <w:spacing w:after="640"/>
        <w:ind w:left="142" w:firstLine="0"/>
        <w:jc w:val="both"/>
      </w:pPr>
      <w:r w:rsidRPr="00A93BAD">
        <w:t xml:space="preserve">12. </w:t>
      </w:r>
      <w:r w:rsidR="0053405B" w:rsidRPr="00A93BAD">
        <w:t>Произвольность: способны к волевой регуляции поведения (на основе внутренних побуждений и установленных правил), способны проявить настойчивость, преодолевать трудности.</w:t>
      </w:r>
    </w:p>
    <w:p w:rsidR="0053405B" w:rsidRPr="00A93BAD" w:rsidRDefault="00816251" w:rsidP="00A93BAD">
      <w:pPr>
        <w:pStyle w:val="32"/>
        <w:keepNext/>
        <w:keepLines/>
        <w:tabs>
          <w:tab w:val="left" w:pos="1738"/>
        </w:tabs>
        <w:spacing w:after="320"/>
        <w:ind w:left="142" w:firstLine="0"/>
      </w:pPr>
      <w:bookmarkStart w:id="4" w:name="bookmark14"/>
      <w:r>
        <w:t>1.4</w:t>
      </w:r>
      <w:r w:rsidR="00226ECD" w:rsidRPr="00A93BAD">
        <w:t xml:space="preserve">. </w:t>
      </w:r>
      <w:r w:rsidR="0053405B" w:rsidRPr="00A93BAD">
        <w:t xml:space="preserve">Срок реализации </w:t>
      </w:r>
      <w:r w:rsidR="00863128" w:rsidRPr="00A93BAD">
        <w:t>П</w:t>
      </w:r>
      <w:r w:rsidR="0053405B" w:rsidRPr="00A93BAD">
        <w:t>рограммы</w:t>
      </w:r>
      <w:bookmarkEnd w:id="4"/>
    </w:p>
    <w:p w:rsidR="00A37887" w:rsidRDefault="00863128" w:rsidP="00A93BAD">
      <w:pPr>
        <w:pStyle w:val="1"/>
        <w:ind w:left="142" w:firstLine="0"/>
        <w:jc w:val="both"/>
      </w:pPr>
      <w:r w:rsidRPr="00A93BAD">
        <w:t>Продолжительность реализации П</w:t>
      </w:r>
      <w:r w:rsidR="0053405B" w:rsidRPr="00A93BAD">
        <w:t>рограммы - один год (период с октября по апрель месяц включительно, 52 ч</w:t>
      </w:r>
      <w:r w:rsidR="00350F54">
        <w:t xml:space="preserve">аса в год). </w:t>
      </w:r>
    </w:p>
    <w:p w:rsidR="00350F54" w:rsidRDefault="00350F54" w:rsidP="00A93BAD">
      <w:pPr>
        <w:pStyle w:val="1"/>
        <w:ind w:left="142" w:firstLine="0"/>
        <w:jc w:val="both"/>
      </w:pPr>
    </w:p>
    <w:tbl>
      <w:tblPr>
        <w:tblOverlap w:val="never"/>
        <w:tblW w:w="9815" w:type="dxa"/>
        <w:jc w:val="center"/>
        <w:tblInd w:w="376" w:type="dxa"/>
        <w:tblLayout w:type="fixed"/>
        <w:tblCellMar>
          <w:left w:w="10" w:type="dxa"/>
          <w:right w:w="10" w:type="dxa"/>
        </w:tblCellMar>
        <w:tblLook w:val="0000"/>
      </w:tblPr>
      <w:tblGrid>
        <w:gridCol w:w="2720"/>
        <w:gridCol w:w="2160"/>
        <w:gridCol w:w="2741"/>
        <w:gridCol w:w="2194"/>
      </w:tblGrid>
      <w:tr w:rsidR="009117DD" w:rsidRPr="00F14D87" w:rsidTr="00816251">
        <w:trPr>
          <w:trHeight w:hRule="exact" w:val="555"/>
          <w:jc w:val="center"/>
        </w:trPr>
        <w:tc>
          <w:tcPr>
            <w:tcW w:w="2720" w:type="dxa"/>
            <w:tcBorders>
              <w:top w:val="single" w:sz="4" w:space="0" w:color="auto"/>
              <w:left w:val="single" w:sz="4" w:space="0" w:color="auto"/>
            </w:tcBorders>
            <w:shd w:val="clear" w:color="auto" w:fill="auto"/>
          </w:tcPr>
          <w:p w:rsidR="009117DD" w:rsidRPr="00F14D87" w:rsidRDefault="009117DD" w:rsidP="00350F54">
            <w:pPr>
              <w:pStyle w:val="a7"/>
              <w:rPr>
                <w:sz w:val="24"/>
                <w:szCs w:val="24"/>
              </w:rPr>
            </w:pPr>
            <w:r w:rsidRPr="00F14D87">
              <w:rPr>
                <w:b/>
                <w:bCs/>
                <w:sz w:val="24"/>
                <w:szCs w:val="24"/>
              </w:rPr>
              <w:t>Продолжительность ООД:</w:t>
            </w:r>
          </w:p>
        </w:tc>
        <w:tc>
          <w:tcPr>
            <w:tcW w:w="2160" w:type="dxa"/>
            <w:tcBorders>
              <w:top w:val="single" w:sz="4" w:space="0" w:color="auto"/>
              <w:left w:val="single" w:sz="4" w:space="0" w:color="auto"/>
            </w:tcBorders>
            <w:shd w:val="clear" w:color="auto" w:fill="auto"/>
          </w:tcPr>
          <w:p w:rsidR="009117DD" w:rsidRPr="00F14D87" w:rsidRDefault="009117DD" w:rsidP="00350F54">
            <w:pPr>
              <w:pStyle w:val="a7"/>
              <w:rPr>
                <w:sz w:val="24"/>
                <w:szCs w:val="24"/>
              </w:rPr>
            </w:pPr>
            <w:r w:rsidRPr="00F14D87">
              <w:rPr>
                <w:b/>
                <w:bCs/>
                <w:sz w:val="24"/>
                <w:szCs w:val="24"/>
              </w:rPr>
              <w:t>Периодичность</w:t>
            </w:r>
            <w:r w:rsidR="00A37887" w:rsidRPr="00F14D87">
              <w:rPr>
                <w:b/>
                <w:bCs/>
                <w:sz w:val="24"/>
                <w:szCs w:val="24"/>
              </w:rPr>
              <w:t xml:space="preserve"> занятий </w:t>
            </w:r>
            <w:r w:rsidRPr="00F14D87">
              <w:rPr>
                <w:b/>
                <w:bCs/>
                <w:sz w:val="24"/>
                <w:szCs w:val="24"/>
              </w:rPr>
              <w:t xml:space="preserve"> в неделю:</w:t>
            </w:r>
          </w:p>
        </w:tc>
        <w:tc>
          <w:tcPr>
            <w:tcW w:w="2741" w:type="dxa"/>
            <w:tcBorders>
              <w:top w:val="single" w:sz="4" w:space="0" w:color="auto"/>
              <w:left w:val="single" w:sz="4" w:space="0" w:color="auto"/>
            </w:tcBorders>
            <w:shd w:val="clear" w:color="auto" w:fill="auto"/>
            <w:vAlign w:val="bottom"/>
          </w:tcPr>
          <w:p w:rsidR="009117DD" w:rsidRPr="00F14D87" w:rsidRDefault="009117DD" w:rsidP="00816251">
            <w:pPr>
              <w:pStyle w:val="a7"/>
              <w:ind w:firstLine="0"/>
              <w:rPr>
                <w:sz w:val="24"/>
                <w:szCs w:val="24"/>
              </w:rPr>
            </w:pPr>
            <w:r w:rsidRPr="00F14D87">
              <w:rPr>
                <w:b/>
                <w:bCs/>
                <w:sz w:val="24"/>
                <w:szCs w:val="24"/>
              </w:rPr>
              <w:t>Количество</w:t>
            </w:r>
            <w:r w:rsidR="00FD0BD7" w:rsidRPr="00F14D87">
              <w:rPr>
                <w:b/>
                <w:bCs/>
                <w:sz w:val="24"/>
                <w:szCs w:val="24"/>
              </w:rPr>
              <w:t xml:space="preserve"> занятий в месяц</w:t>
            </w:r>
            <w:r w:rsidRPr="00F14D87">
              <w:rPr>
                <w:b/>
                <w:bCs/>
                <w:sz w:val="24"/>
                <w:szCs w:val="24"/>
              </w:rPr>
              <w:t>:</w:t>
            </w:r>
          </w:p>
        </w:tc>
        <w:tc>
          <w:tcPr>
            <w:tcW w:w="2194" w:type="dxa"/>
            <w:tcBorders>
              <w:top w:val="single" w:sz="4" w:space="0" w:color="auto"/>
              <w:left w:val="single" w:sz="4" w:space="0" w:color="auto"/>
              <w:right w:val="single" w:sz="4" w:space="0" w:color="auto"/>
            </w:tcBorders>
            <w:shd w:val="clear" w:color="auto" w:fill="auto"/>
          </w:tcPr>
          <w:p w:rsidR="009117DD" w:rsidRPr="00F14D87" w:rsidRDefault="00816251" w:rsidP="00350F54">
            <w:pPr>
              <w:pStyle w:val="a7"/>
              <w:rPr>
                <w:sz w:val="24"/>
                <w:szCs w:val="24"/>
              </w:rPr>
            </w:pPr>
            <w:r>
              <w:rPr>
                <w:b/>
                <w:bCs/>
                <w:sz w:val="24"/>
                <w:szCs w:val="24"/>
              </w:rPr>
              <w:t>Количество занятий</w:t>
            </w:r>
            <w:r w:rsidR="009117DD" w:rsidRPr="00F14D87">
              <w:rPr>
                <w:b/>
                <w:bCs/>
                <w:sz w:val="24"/>
                <w:szCs w:val="24"/>
              </w:rPr>
              <w:t xml:space="preserve"> в год:</w:t>
            </w:r>
          </w:p>
        </w:tc>
      </w:tr>
      <w:tr w:rsidR="009117DD" w:rsidRPr="00F14D87" w:rsidTr="00F14D87">
        <w:trPr>
          <w:trHeight w:hRule="exact" w:val="697"/>
          <w:jc w:val="center"/>
        </w:trPr>
        <w:tc>
          <w:tcPr>
            <w:tcW w:w="2720" w:type="dxa"/>
            <w:tcBorders>
              <w:top w:val="single" w:sz="4" w:space="0" w:color="auto"/>
              <w:left w:val="single" w:sz="4" w:space="0" w:color="auto"/>
            </w:tcBorders>
            <w:shd w:val="clear" w:color="auto" w:fill="auto"/>
            <w:vAlign w:val="bottom"/>
          </w:tcPr>
          <w:p w:rsidR="009117DD" w:rsidRPr="00F14D87" w:rsidRDefault="009117DD" w:rsidP="00F14D87">
            <w:pPr>
              <w:pStyle w:val="a7"/>
              <w:ind w:firstLine="0"/>
              <w:rPr>
                <w:sz w:val="24"/>
                <w:szCs w:val="24"/>
              </w:rPr>
            </w:pPr>
            <w:r w:rsidRPr="00F14D87">
              <w:rPr>
                <w:sz w:val="24"/>
                <w:szCs w:val="24"/>
              </w:rPr>
              <w:t>Подготовка к обучению грамоте и письму 30 мин.</w:t>
            </w:r>
          </w:p>
        </w:tc>
        <w:tc>
          <w:tcPr>
            <w:tcW w:w="2160" w:type="dxa"/>
            <w:tcBorders>
              <w:top w:val="single" w:sz="4" w:space="0" w:color="auto"/>
              <w:left w:val="single" w:sz="4" w:space="0" w:color="auto"/>
            </w:tcBorders>
            <w:shd w:val="clear" w:color="auto" w:fill="auto"/>
          </w:tcPr>
          <w:p w:rsidR="009117DD" w:rsidRPr="00F14D87" w:rsidRDefault="00A37887" w:rsidP="00350F54">
            <w:pPr>
              <w:pStyle w:val="a7"/>
              <w:ind w:left="567" w:firstLine="0"/>
              <w:rPr>
                <w:sz w:val="24"/>
                <w:szCs w:val="24"/>
              </w:rPr>
            </w:pPr>
            <w:r w:rsidRPr="00F14D87">
              <w:rPr>
                <w:sz w:val="24"/>
                <w:szCs w:val="24"/>
              </w:rPr>
              <w:t>1 занятие</w:t>
            </w:r>
          </w:p>
        </w:tc>
        <w:tc>
          <w:tcPr>
            <w:tcW w:w="2741" w:type="dxa"/>
            <w:tcBorders>
              <w:top w:val="single" w:sz="4" w:space="0" w:color="auto"/>
              <w:left w:val="single" w:sz="4" w:space="0" w:color="auto"/>
            </w:tcBorders>
            <w:shd w:val="clear" w:color="auto" w:fill="auto"/>
          </w:tcPr>
          <w:p w:rsidR="009117DD" w:rsidRPr="00F14D87" w:rsidRDefault="00FD0BD7" w:rsidP="00350F54">
            <w:pPr>
              <w:pStyle w:val="a7"/>
              <w:ind w:left="567" w:firstLine="0"/>
              <w:rPr>
                <w:sz w:val="24"/>
                <w:szCs w:val="24"/>
              </w:rPr>
            </w:pPr>
            <w:r w:rsidRPr="00F14D87">
              <w:rPr>
                <w:sz w:val="24"/>
                <w:szCs w:val="24"/>
              </w:rPr>
              <w:t>4</w:t>
            </w:r>
          </w:p>
        </w:tc>
        <w:tc>
          <w:tcPr>
            <w:tcW w:w="2194" w:type="dxa"/>
            <w:tcBorders>
              <w:top w:val="single" w:sz="4" w:space="0" w:color="auto"/>
              <w:left w:val="single" w:sz="4" w:space="0" w:color="auto"/>
              <w:right w:val="single" w:sz="4" w:space="0" w:color="auto"/>
            </w:tcBorders>
            <w:shd w:val="clear" w:color="auto" w:fill="auto"/>
          </w:tcPr>
          <w:p w:rsidR="009117DD" w:rsidRPr="00F14D87" w:rsidRDefault="00FD0BD7" w:rsidP="00350F54">
            <w:pPr>
              <w:pStyle w:val="a7"/>
              <w:ind w:left="567" w:firstLine="0"/>
              <w:rPr>
                <w:sz w:val="24"/>
                <w:szCs w:val="24"/>
              </w:rPr>
            </w:pPr>
            <w:r w:rsidRPr="00F14D87">
              <w:rPr>
                <w:sz w:val="24"/>
                <w:szCs w:val="24"/>
              </w:rPr>
              <w:t>28</w:t>
            </w:r>
          </w:p>
        </w:tc>
      </w:tr>
      <w:tr w:rsidR="009117DD" w:rsidRPr="00F14D87" w:rsidTr="00E732C8">
        <w:trPr>
          <w:trHeight w:hRule="exact" w:val="1050"/>
          <w:jc w:val="center"/>
        </w:trPr>
        <w:tc>
          <w:tcPr>
            <w:tcW w:w="2720" w:type="dxa"/>
            <w:tcBorders>
              <w:top w:val="single" w:sz="4" w:space="0" w:color="auto"/>
              <w:left w:val="single" w:sz="4" w:space="0" w:color="auto"/>
            </w:tcBorders>
            <w:shd w:val="clear" w:color="auto" w:fill="auto"/>
          </w:tcPr>
          <w:p w:rsidR="009117DD" w:rsidRPr="00F14D87" w:rsidRDefault="009117DD" w:rsidP="00350F54">
            <w:pPr>
              <w:pStyle w:val="a7"/>
              <w:rPr>
                <w:sz w:val="24"/>
                <w:szCs w:val="24"/>
              </w:rPr>
            </w:pPr>
            <w:r w:rsidRPr="00F14D87">
              <w:rPr>
                <w:sz w:val="24"/>
                <w:szCs w:val="24"/>
              </w:rPr>
              <w:t>Математическое развитие 30 мин.</w:t>
            </w:r>
          </w:p>
          <w:p w:rsidR="009117DD" w:rsidRDefault="009117DD" w:rsidP="00350F54">
            <w:pPr>
              <w:pStyle w:val="a7"/>
              <w:ind w:firstLine="0"/>
              <w:rPr>
                <w:sz w:val="24"/>
                <w:szCs w:val="24"/>
              </w:rPr>
            </w:pPr>
          </w:p>
          <w:p w:rsidR="00F14D87" w:rsidRDefault="00F14D87" w:rsidP="00350F54">
            <w:pPr>
              <w:pStyle w:val="a7"/>
              <w:ind w:firstLine="0"/>
              <w:rPr>
                <w:sz w:val="24"/>
                <w:szCs w:val="24"/>
              </w:rPr>
            </w:pPr>
          </w:p>
          <w:p w:rsidR="00F14D87" w:rsidRPr="00F14D87" w:rsidRDefault="00F14D87" w:rsidP="00350F54">
            <w:pPr>
              <w:pStyle w:val="a7"/>
              <w:ind w:firstLine="0"/>
              <w:rPr>
                <w:sz w:val="24"/>
                <w:szCs w:val="24"/>
              </w:rPr>
            </w:pPr>
          </w:p>
          <w:p w:rsidR="009117DD" w:rsidRPr="00F14D87" w:rsidRDefault="009117DD" w:rsidP="00350F54">
            <w:pPr>
              <w:pStyle w:val="a7"/>
              <w:rPr>
                <w:sz w:val="24"/>
                <w:szCs w:val="24"/>
              </w:rPr>
            </w:pPr>
          </w:p>
          <w:p w:rsidR="009117DD" w:rsidRPr="00F14D87" w:rsidRDefault="009117DD" w:rsidP="00350F54">
            <w:pPr>
              <w:pStyle w:val="a7"/>
              <w:rPr>
                <w:sz w:val="24"/>
                <w:szCs w:val="24"/>
              </w:rPr>
            </w:pPr>
          </w:p>
        </w:tc>
        <w:tc>
          <w:tcPr>
            <w:tcW w:w="2160" w:type="dxa"/>
            <w:tcBorders>
              <w:top w:val="single" w:sz="4" w:space="0" w:color="auto"/>
              <w:left w:val="single" w:sz="4" w:space="0" w:color="auto"/>
            </w:tcBorders>
            <w:shd w:val="clear" w:color="auto" w:fill="auto"/>
          </w:tcPr>
          <w:p w:rsidR="009117DD" w:rsidRPr="00F14D87" w:rsidRDefault="00A37887" w:rsidP="00350F54">
            <w:pPr>
              <w:pStyle w:val="a7"/>
              <w:ind w:left="567" w:firstLine="0"/>
              <w:rPr>
                <w:sz w:val="24"/>
                <w:szCs w:val="24"/>
              </w:rPr>
            </w:pPr>
            <w:r w:rsidRPr="00F14D87">
              <w:rPr>
                <w:sz w:val="24"/>
                <w:szCs w:val="24"/>
              </w:rPr>
              <w:t>1 занятие</w:t>
            </w:r>
          </w:p>
        </w:tc>
        <w:tc>
          <w:tcPr>
            <w:tcW w:w="2741" w:type="dxa"/>
            <w:tcBorders>
              <w:top w:val="single" w:sz="4" w:space="0" w:color="auto"/>
              <w:left w:val="single" w:sz="4" w:space="0" w:color="auto"/>
            </w:tcBorders>
            <w:shd w:val="clear" w:color="auto" w:fill="auto"/>
          </w:tcPr>
          <w:p w:rsidR="00350F54" w:rsidRPr="00E732C8" w:rsidRDefault="00350F54" w:rsidP="00350F54">
            <w:pPr>
              <w:pStyle w:val="a7"/>
              <w:ind w:firstLine="0"/>
              <w:rPr>
                <w:sz w:val="22"/>
                <w:szCs w:val="22"/>
              </w:rPr>
            </w:pPr>
            <w:r w:rsidRPr="00E732C8">
              <w:rPr>
                <w:sz w:val="22"/>
                <w:szCs w:val="22"/>
              </w:rPr>
              <w:t>Октябрь,</w:t>
            </w:r>
            <w:r w:rsidR="00E732C8">
              <w:rPr>
                <w:sz w:val="22"/>
                <w:szCs w:val="22"/>
              </w:rPr>
              <w:t xml:space="preserve"> ноябрь, </w:t>
            </w:r>
            <w:r w:rsidR="00F14D87" w:rsidRPr="00E732C8">
              <w:rPr>
                <w:sz w:val="22"/>
                <w:szCs w:val="22"/>
              </w:rPr>
              <w:t xml:space="preserve"> </w:t>
            </w:r>
            <w:r w:rsidRPr="00E732C8">
              <w:rPr>
                <w:sz w:val="22"/>
                <w:szCs w:val="22"/>
              </w:rPr>
              <w:t>декабрь,</w:t>
            </w:r>
            <w:r w:rsidR="00E732C8">
              <w:rPr>
                <w:sz w:val="22"/>
                <w:szCs w:val="22"/>
              </w:rPr>
              <w:t xml:space="preserve"> </w:t>
            </w:r>
            <w:r w:rsidRPr="00E732C8">
              <w:rPr>
                <w:sz w:val="22"/>
                <w:szCs w:val="22"/>
              </w:rPr>
              <w:t>январь</w:t>
            </w:r>
            <w:r w:rsidR="00E732C8">
              <w:rPr>
                <w:sz w:val="22"/>
                <w:szCs w:val="22"/>
              </w:rPr>
              <w:t xml:space="preserve"> </w:t>
            </w:r>
            <w:r w:rsidRPr="00E732C8">
              <w:rPr>
                <w:sz w:val="22"/>
                <w:szCs w:val="22"/>
              </w:rPr>
              <w:t>-</w:t>
            </w:r>
            <w:r w:rsidR="00E732C8">
              <w:rPr>
                <w:sz w:val="22"/>
                <w:szCs w:val="22"/>
              </w:rPr>
              <w:t xml:space="preserve"> </w:t>
            </w:r>
            <w:r w:rsidRPr="00E732C8">
              <w:rPr>
                <w:sz w:val="22"/>
                <w:szCs w:val="22"/>
              </w:rPr>
              <w:t xml:space="preserve"> </w:t>
            </w:r>
            <w:r w:rsidR="00E732C8">
              <w:rPr>
                <w:sz w:val="22"/>
                <w:szCs w:val="22"/>
              </w:rPr>
              <w:t xml:space="preserve"> 3 </w:t>
            </w:r>
            <w:r w:rsidRPr="00E732C8">
              <w:rPr>
                <w:sz w:val="22"/>
                <w:szCs w:val="22"/>
              </w:rPr>
              <w:t>занятия в месяц</w:t>
            </w:r>
            <w:r w:rsidR="00E732C8">
              <w:rPr>
                <w:sz w:val="22"/>
                <w:szCs w:val="22"/>
              </w:rPr>
              <w:t>;</w:t>
            </w:r>
            <w:r w:rsidR="00F14D87" w:rsidRPr="00E732C8">
              <w:rPr>
                <w:sz w:val="22"/>
                <w:szCs w:val="22"/>
              </w:rPr>
              <w:t xml:space="preserve"> </w:t>
            </w:r>
            <w:r w:rsidR="00E732C8">
              <w:rPr>
                <w:sz w:val="22"/>
                <w:szCs w:val="22"/>
              </w:rPr>
              <w:t xml:space="preserve">                                                                                                      Февраль, март, апрель – 4 занятия в месяц</w:t>
            </w:r>
            <w:r w:rsidR="00F14D87" w:rsidRPr="00E732C8">
              <w:rPr>
                <w:sz w:val="22"/>
                <w:szCs w:val="22"/>
              </w:rPr>
              <w:t xml:space="preserve">                           </w:t>
            </w:r>
          </w:p>
          <w:p w:rsidR="00F14D87" w:rsidRDefault="00F14D87" w:rsidP="00F14D87">
            <w:pPr>
              <w:pStyle w:val="a7"/>
              <w:ind w:left="567" w:firstLine="0"/>
              <w:rPr>
                <w:sz w:val="22"/>
                <w:szCs w:val="22"/>
              </w:rPr>
            </w:pPr>
          </w:p>
          <w:p w:rsidR="00F14D87" w:rsidRPr="00F14D87" w:rsidRDefault="00F14D87" w:rsidP="00F14D87">
            <w:pPr>
              <w:pStyle w:val="a7"/>
              <w:ind w:left="567" w:firstLine="0"/>
              <w:rPr>
                <w:sz w:val="24"/>
                <w:szCs w:val="24"/>
              </w:rPr>
            </w:pPr>
          </w:p>
        </w:tc>
        <w:tc>
          <w:tcPr>
            <w:tcW w:w="2194" w:type="dxa"/>
            <w:tcBorders>
              <w:top w:val="single" w:sz="4" w:space="0" w:color="auto"/>
              <w:left w:val="single" w:sz="4" w:space="0" w:color="auto"/>
              <w:right w:val="single" w:sz="4" w:space="0" w:color="auto"/>
            </w:tcBorders>
            <w:shd w:val="clear" w:color="auto" w:fill="auto"/>
          </w:tcPr>
          <w:p w:rsidR="009117DD" w:rsidRPr="00F14D87" w:rsidRDefault="00FD0BD7" w:rsidP="00350F54">
            <w:pPr>
              <w:pStyle w:val="a7"/>
              <w:ind w:left="567" w:firstLine="0"/>
              <w:rPr>
                <w:sz w:val="24"/>
                <w:szCs w:val="24"/>
              </w:rPr>
            </w:pPr>
            <w:r w:rsidRPr="00F14D87">
              <w:rPr>
                <w:sz w:val="24"/>
                <w:szCs w:val="24"/>
              </w:rPr>
              <w:t>2</w:t>
            </w:r>
            <w:r w:rsidR="00350F54">
              <w:rPr>
                <w:sz w:val="24"/>
                <w:szCs w:val="24"/>
              </w:rPr>
              <w:t>4</w:t>
            </w:r>
          </w:p>
        </w:tc>
      </w:tr>
      <w:tr w:rsidR="009117DD" w:rsidRPr="00F14D87" w:rsidTr="00F14D87">
        <w:trPr>
          <w:trHeight w:hRule="exact" w:val="265"/>
          <w:jc w:val="center"/>
        </w:trPr>
        <w:tc>
          <w:tcPr>
            <w:tcW w:w="2720" w:type="dxa"/>
            <w:tcBorders>
              <w:top w:val="single" w:sz="4" w:space="0" w:color="auto"/>
              <w:left w:val="single" w:sz="4" w:space="0" w:color="auto"/>
              <w:bottom w:val="single" w:sz="4" w:space="0" w:color="auto"/>
            </w:tcBorders>
            <w:shd w:val="clear" w:color="auto" w:fill="auto"/>
            <w:vAlign w:val="bottom"/>
          </w:tcPr>
          <w:p w:rsidR="009117DD" w:rsidRPr="00F14D87" w:rsidRDefault="00FD0BD7" w:rsidP="00350F54">
            <w:pPr>
              <w:pStyle w:val="a7"/>
              <w:rPr>
                <w:sz w:val="24"/>
                <w:szCs w:val="24"/>
              </w:rPr>
            </w:pPr>
            <w:r w:rsidRPr="00F14D87">
              <w:rPr>
                <w:sz w:val="24"/>
                <w:szCs w:val="24"/>
              </w:rPr>
              <w:t>Итого часов в год: 52</w:t>
            </w:r>
          </w:p>
        </w:tc>
        <w:tc>
          <w:tcPr>
            <w:tcW w:w="2160" w:type="dxa"/>
            <w:tcBorders>
              <w:top w:val="single" w:sz="4" w:space="0" w:color="auto"/>
              <w:left w:val="single" w:sz="4" w:space="0" w:color="auto"/>
              <w:bottom w:val="single" w:sz="4" w:space="0" w:color="auto"/>
            </w:tcBorders>
            <w:shd w:val="clear" w:color="auto" w:fill="auto"/>
          </w:tcPr>
          <w:p w:rsidR="009117DD" w:rsidRPr="00F14D87" w:rsidRDefault="009117DD" w:rsidP="00350F54">
            <w:pPr>
              <w:ind w:left="567"/>
            </w:pPr>
          </w:p>
        </w:tc>
        <w:tc>
          <w:tcPr>
            <w:tcW w:w="2741" w:type="dxa"/>
            <w:tcBorders>
              <w:top w:val="single" w:sz="4" w:space="0" w:color="auto"/>
              <w:left w:val="single" w:sz="4" w:space="0" w:color="auto"/>
              <w:bottom w:val="single" w:sz="4" w:space="0" w:color="auto"/>
            </w:tcBorders>
            <w:shd w:val="clear" w:color="auto" w:fill="auto"/>
          </w:tcPr>
          <w:p w:rsidR="009117DD" w:rsidRPr="00F14D87" w:rsidRDefault="009117DD" w:rsidP="00350F54">
            <w:pPr>
              <w:ind w:left="567"/>
            </w:pP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9117DD" w:rsidRPr="00F14D87" w:rsidRDefault="00FD0BD7" w:rsidP="00350F54">
            <w:pPr>
              <w:ind w:left="567"/>
              <w:rPr>
                <w:rFonts w:ascii="Times New Roman" w:hAnsi="Times New Roman" w:cs="Times New Roman"/>
              </w:rPr>
            </w:pPr>
            <w:r w:rsidRPr="00F14D87">
              <w:rPr>
                <w:rFonts w:ascii="Times New Roman" w:hAnsi="Times New Roman" w:cs="Times New Roman"/>
              </w:rPr>
              <w:t>52</w:t>
            </w:r>
          </w:p>
        </w:tc>
      </w:tr>
    </w:tbl>
    <w:p w:rsidR="009117DD" w:rsidRPr="00A93BAD" w:rsidRDefault="009117DD" w:rsidP="00A93BAD">
      <w:pPr>
        <w:pStyle w:val="1"/>
        <w:ind w:left="142" w:firstLine="0"/>
        <w:jc w:val="both"/>
      </w:pPr>
    </w:p>
    <w:p w:rsidR="00BA0351" w:rsidRDefault="009117DD" w:rsidP="00A93BAD">
      <w:pPr>
        <w:pStyle w:val="32"/>
        <w:keepNext/>
        <w:keepLines/>
        <w:tabs>
          <w:tab w:val="left" w:pos="1208"/>
        </w:tabs>
        <w:ind w:left="142" w:firstLine="0"/>
        <w:jc w:val="both"/>
      </w:pPr>
      <w:bookmarkStart w:id="5" w:name="bookmark16"/>
      <w:r w:rsidRPr="00816251">
        <w:rPr>
          <w:sz w:val="24"/>
          <w:szCs w:val="24"/>
        </w:rPr>
        <w:t>Диагностические карты (см. Приложение 2, Приложение 3</w:t>
      </w:r>
      <w:r>
        <w:t>)</w:t>
      </w:r>
      <w:r w:rsidR="00226ECD" w:rsidRPr="00A93BAD">
        <w:t xml:space="preserve">        </w:t>
      </w:r>
    </w:p>
    <w:p w:rsidR="00816251" w:rsidRDefault="00226ECD" w:rsidP="00E732C8">
      <w:pPr>
        <w:pStyle w:val="32"/>
        <w:keepNext/>
        <w:keepLines/>
        <w:tabs>
          <w:tab w:val="left" w:pos="1208"/>
        </w:tabs>
        <w:ind w:left="142" w:firstLine="0"/>
        <w:jc w:val="both"/>
      </w:pPr>
      <w:r w:rsidRPr="00A93BAD">
        <w:t xml:space="preserve"> </w:t>
      </w:r>
    </w:p>
    <w:p w:rsidR="0053405B" w:rsidRPr="00A93BAD" w:rsidRDefault="00816251" w:rsidP="00A93BAD">
      <w:pPr>
        <w:pStyle w:val="32"/>
        <w:keepNext/>
        <w:keepLines/>
        <w:tabs>
          <w:tab w:val="left" w:pos="1208"/>
        </w:tabs>
        <w:ind w:left="142" w:firstLine="0"/>
        <w:jc w:val="both"/>
      </w:pPr>
      <w:r>
        <w:t>1.5</w:t>
      </w:r>
      <w:r w:rsidR="00226ECD" w:rsidRPr="00A93BAD">
        <w:t xml:space="preserve">. </w:t>
      </w:r>
      <w:r w:rsidR="0053405B" w:rsidRPr="00A93BAD">
        <w:t>Формы и режим занятий</w:t>
      </w:r>
      <w:bookmarkEnd w:id="5"/>
    </w:p>
    <w:p w:rsidR="0053405B" w:rsidRPr="00A93BAD" w:rsidRDefault="0053405B" w:rsidP="00A93BAD">
      <w:pPr>
        <w:pStyle w:val="1"/>
        <w:ind w:left="142" w:firstLine="0"/>
        <w:jc w:val="both"/>
      </w:pPr>
      <w:r w:rsidRPr="00A93BAD">
        <w:t>Занятия являются комплексными, охватывают все стороны интеллектуального развития ребенка, включают в себя:</w:t>
      </w:r>
    </w:p>
    <w:p w:rsidR="0053405B" w:rsidRPr="00A93BAD" w:rsidRDefault="0053405B" w:rsidP="00A93BAD">
      <w:pPr>
        <w:pStyle w:val="1"/>
        <w:numPr>
          <w:ilvl w:val="0"/>
          <w:numId w:val="7"/>
        </w:numPr>
        <w:tabs>
          <w:tab w:val="left" w:pos="739"/>
        </w:tabs>
        <w:ind w:left="142" w:firstLine="0"/>
      </w:pPr>
      <w:r w:rsidRPr="00A93BAD">
        <w:t>разнообразные пальчиковые игры и упражнения;</w:t>
      </w:r>
    </w:p>
    <w:p w:rsidR="0053405B" w:rsidRPr="00A93BAD" w:rsidRDefault="0053405B" w:rsidP="00A93BAD">
      <w:pPr>
        <w:pStyle w:val="1"/>
        <w:numPr>
          <w:ilvl w:val="0"/>
          <w:numId w:val="7"/>
        </w:numPr>
        <w:tabs>
          <w:tab w:val="left" w:pos="739"/>
        </w:tabs>
        <w:ind w:left="142" w:firstLine="0"/>
      </w:pPr>
      <w:r w:rsidRPr="00A93BAD">
        <w:t>введение игрового персонажа</w:t>
      </w:r>
    </w:p>
    <w:p w:rsidR="0053405B" w:rsidRPr="00A93BAD" w:rsidRDefault="0053405B" w:rsidP="00A93BAD">
      <w:pPr>
        <w:pStyle w:val="1"/>
        <w:numPr>
          <w:ilvl w:val="0"/>
          <w:numId w:val="7"/>
        </w:numPr>
        <w:tabs>
          <w:tab w:val="left" w:pos="739"/>
        </w:tabs>
        <w:ind w:left="142" w:firstLine="0"/>
      </w:pPr>
      <w:r w:rsidRPr="00A93BAD">
        <w:t>экспериментирование, моделирование, занимательные упражнения,</w:t>
      </w:r>
    </w:p>
    <w:p w:rsidR="0053405B" w:rsidRPr="00A93BAD" w:rsidRDefault="0053405B" w:rsidP="00A93BAD">
      <w:pPr>
        <w:pStyle w:val="1"/>
        <w:numPr>
          <w:ilvl w:val="0"/>
          <w:numId w:val="7"/>
        </w:numPr>
        <w:tabs>
          <w:tab w:val="left" w:pos="739"/>
        </w:tabs>
        <w:ind w:left="142" w:firstLine="0"/>
      </w:pPr>
      <w:r w:rsidRPr="00A93BAD">
        <w:t>графические, фонематические, грамматические игры,</w:t>
      </w:r>
    </w:p>
    <w:p w:rsidR="0053405B" w:rsidRPr="00A93BAD" w:rsidRDefault="0053405B" w:rsidP="00A93BAD">
      <w:pPr>
        <w:pStyle w:val="1"/>
        <w:numPr>
          <w:ilvl w:val="0"/>
          <w:numId w:val="7"/>
        </w:numPr>
        <w:tabs>
          <w:tab w:val="left" w:pos="739"/>
        </w:tabs>
        <w:ind w:left="142" w:firstLine="0"/>
      </w:pPr>
      <w:r w:rsidRPr="00A93BAD">
        <w:t>игры на развитие внимания, памяти</w:t>
      </w:r>
    </w:p>
    <w:p w:rsidR="0053405B" w:rsidRPr="00A93BAD" w:rsidRDefault="0053405B" w:rsidP="00A93BAD">
      <w:pPr>
        <w:pStyle w:val="1"/>
        <w:numPr>
          <w:ilvl w:val="0"/>
          <w:numId w:val="7"/>
        </w:numPr>
        <w:tabs>
          <w:tab w:val="left" w:pos="772"/>
        </w:tabs>
        <w:ind w:left="142" w:firstLine="0"/>
      </w:pPr>
      <w:r w:rsidRPr="00A93BAD">
        <w:t>физкультминутки;</w:t>
      </w:r>
    </w:p>
    <w:p w:rsidR="0053405B" w:rsidRPr="00A93BAD" w:rsidRDefault="0053405B" w:rsidP="00A93BAD">
      <w:pPr>
        <w:pStyle w:val="1"/>
        <w:numPr>
          <w:ilvl w:val="0"/>
          <w:numId w:val="7"/>
        </w:numPr>
        <w:tabs>
          <w:tab w:val="left" w:pos="772"/>
        </w:tabs>
        <w:ind w:left="142" w:firstLine="0"/>
      </w:pPr>
      <w:r w:rsidRPr="00A93BAD">
        <w:t>веселые дидактические игры;</w:t>
      </w:r>
    </w:p>
    <w:p w:rsidR="0053405B" w:rsidRPr="00A93BAD" w:rsidRDefault="0053405B" w:rsidP="00A93BAD">
      <w:pPr>
        <w:pStyle w:val="1"/>
        <w:numPr>
          <w:ilvl w:val="0"/>
          <w:numId w:val="7"/>
        </w:numPr>
        <w:tabs>
          <w:tab w:val="left" w:pos="772"/>
        </w:tabs>
        <w:ind w:left="142" w:firstLine="0"/>
      </w:pPr>
      <w:r w:rsidRPr="00A93BAD">
        <w:t>самостоятельная деятельность в рабочих тетрадях;</w:t>
      </w:r>
    </w:p>
    <w:p w:rsidR="0053405B" w:rsidRPr="00A93BAD" w:rsidRDefault="0053405B" w:rsidP="00A93BAD">
      <w:pPr>
        <w:pStyle w:val="1"/>
        <w:numPr>
          <w:ilvl w:val="0"/>
          <w:numId w:val="7"/>
        </w:numPr>
        <w:tabs>
          <w:tab w:val="left" w:pos="782"/>
        </w:tabs>
        <w:ind w:left="142" w:firstLine="0"/>
      </w:pPr>
      <w:r w:rsidRPr="00A93BAD">
        <w:t>игровые упражнения на развитие мелкой моторики и координации движений руки;</w:t>
      </w:r>
    </w:p>
    <w:p w:rsidR="0053405B" w:rsidRPr="00A93BAD" w:rsidRDefault="0053405B" w:rsidP="00A93BAD">
      <w:pPr>
        <w:pStyle w:val="1"/>
        <w:numPr>
          <w:ilvl w:val="0"/>
          <w:numId w:val="7"/>
        </w:numPr>
        <w:tabs>
          <w:tab w:val="left" w:pos="772"/>
        </w:tabs>
        <w:ind w:left="142" w:firstLine="0"/>
      </w:pPr>
      <w:r w:rsidRPr="00A93BAD">
        <w:t>занятия на освоение специальных учебных знаний и навыков.</w:t>
      </w:r>
    </w:p>
    <w:p w:rsidR="0053405B" w:rsidRPr="00A93BAD" w:rsidRDefault="0053405B" w:rsidP="00A93BAD">
      <w:pPr>
        <w:pStyle w:val="1"/>
        <w:ind w:left="142" w:firstLine="0"/>
      </w:pPr>
      <w:r w:rsidRPr="00A93BAD">
        <w:t>Игровые занятия для активизации воображения, внимания, восприятия:</w:t>
      </w:r>
    </w:p>
    <w:p w:rsidR="0053405B" w:rsidRPr="00A93BAD" w:rsidRDefault="0053405B" w:rsidP="00A93BAD">
      <w:pPr>
        <w:pStyle w:val="1"/>
        <w:numPr>
          <w:ilvl w:val="0"/>
          <w:numId w:val="7"/>
        </w:numPr>
        <w:tabs>
          <w:tab w:val="left" w:pos="772"/>
        </w:tabs>
        <w:ind w:left="142" w:firstLine="0"/>
      </w:pPr>
      <w:r w:rsidRPr="00A93BAD">
        <w:t>анализ, классификация предметов;</w:t>
      </w:r>
    </w:p>
    <w:p w:rsidR="0053405B" w:rsidRPr="00A93BAD" w:rsidRDefault="0053405B" w:rsidP="00A93BAD">
      <w:pPr>
        <w:pStyle w:val="1"/>
        <w:numPr>
          <w:ilvl w:val="0"/>
          <w:numId w:val="7"/>
        </w:numPr>
        <w:tabs>
          <w:tab w:val="left" w:pos="772"/>
        </w:tabs>
        <w:ind w:left="142" w:firstLine="0"/>
      </w:pPr>
      <w:r w:rsidRPr="00A93BAD">
        <w:lastRenderedPageBreak/>
        <w:t>обобщение по заданному признаку;</w:t>
      </w:r>
    </w:p>
    <w:p w:rsidR="0053405B" w:rsidRPr="00A93BAD" w:rsidRDefault="0053405B" w:rsidP="00A93BAD">
      <w:pPr>
        <w:pStyle w:val="1"/>
        <w:numPr>
          <w:ilvl w:val="0"/>
          <w:numId w:val="7"/>
        </w:numPr>
        <w:tabs>
          <w:tab w:val="left" w:pos="772"/>
        </w:tabs>
        <w:ind w:left="142" w:firstLine="0"/>
      </w:pPr>
      <w:r w:rsidRPr="00A93BAD">
        <w:t>сравнение и выделение главного;</w:t>
      </w:r>
    </w:p>
    <w:p w:rsidR="0053405B" w:rsidRPr="00A93BAD" w:rsidRDefault="0053405B" w:rsidP="00A93BAD">
      <w:pPr>
        <w:pStyle w:val="1"/>
        <w:numPr>
          <w:ilvl w:val="0"/>
          <w:numId w:val="7"/>
        </w:numPr>
        <w:tabs>
          <w:tab w:val="left" w:pos="772"/>
        </w:tabs>
        <w:ind w:left="142" w:firstLine="0"/>
      </w:pPr>
      <w:r w:rsidRPr="00A93BAD">
        <w:t>простые умозаключения;</w:t>
      </w:r>
    </w:p>
    <w:p w:rsidR="0053405B" w:rsidRPr="00A93BAD" w:rsidRDefault="0053405B" w:rsidP="00A93BAD">
      <w:pPr>
        <w:pStyle w:val="1"/>
        <w:numPr>
          <w:ilvl w:val="0"/>
          <w:numId w:val="7"/>
        </w:numPr>
        <w:tabs>
          <w:tab w:val="left" w:pos="772"/>
        </w:tabs>
        <w:ind w:left="142" w:firstLine="0"/>
      </w:pPr>
      <w:r w:rsidRPr="00A93BAD">
        <w:t>действия по предложенной схеме-алгоритму</w:t>
      </w:r>
    </w:p>
    <w:p w:rsidR="0053405B" w:rsidRPr="00A93BAD" w:rsidRDefault="0053405B" w:rsidP="00A93BAD">
      <w:pPr>
        <w:pStyle w:val="1"/>
        <w:ind w:left="142" w:firstLine="0"/>
      </w:pPr>
      <w:r w:rsidRPr="00A93BAD">
        <w:t>Игровые занятия для развития математических способностей:</w:t>
      </w:r>
    </w:p>
    <w:p w:rsidR="0053405B" w:rsidRPr="00A93BAD" w:rsidRDefault="0053405B" w:rsidP="00A93BAD">
      <w:pPr>
        <w:pStyle w:val="1"/>
        <w:numPr>
          <w:ilvl w:val="0"/>
          <w:numId w:val="7"/>
        </w:numPr>
        <w:tabs>
          <w:tab w:val="left" w:pos="772"/>
        </w:tabs>
        <w:ind w:left="142" w:firstLine="0"/>
      </w:pPr>
      <w:r w:rsidRPr="00A93BAD">
        <w:t>овладение счетными операциями;</w:t>
      </w:r>
    </w:p>
    <w:p w:rsidR="0053405B" w:rsidRPr="00A93BAD" w:rsidRDefault="0053405B" w:rsidP="00A93BAD">
      <w:pPr>
        <w:pStyle w:val="1"/>
        <w:numPr>
          <w:ilvl w:val="0"/>
          <w:numId w:val="7"/>
        </w:numPr>
        <w:tabs>
          <w:tab w:val="left" w:pos="772"/>
        </w:tabs>
        <w:ind w:left="142" w:firstLine="0"/>
      </w:pPr>
      <w:r w:rsidRPr="00A93BAD">
        <w:t>формирование представлений о форме, величине, пространстве и времени;</w:t>
      </w:r>
    </w:p>
    <w:p w:rsidR="0053405B" w:rsidRPr="00A93BAD" w:rsidRDefault="0053405B" w:rsidP="00A93BAD">
      <w:pPr>
        <w:pStyle w:val="1"/>
        <w:numPr>
          <w:ilvl w:val="0"/>
          <w:numId w:val="7"/>
        </w:numPr>
        <w:tabs>
          <w:tab w:val="left" w:pos="772"/>
        </w:tabs>
        <w:ind w:left="142" w:firstLine="0"/>
      </w:pPr>
      <w:r w:rsidRPr="00A93BAD">
        <w:t>сравнение количества предметов;</w:t>
      </w:r>
    </w:p>
    <w:p w:rsidR="0053405B" w:rsidRPr="00A93BAD" w:rsidRDefault="0053405B" w:rsidP="00A93BAD">
      <w:pPr>
        <w:pStyle w:val="1"/>
        <w:numPr>
          <w:ilvl w:val="0"/>
          <w:numId w:val="7"/>
        </w:numPr>
        <w:tabs>
          <w:tab w:val="left" w:pos="777"/>
        </w:tabs>
        <w:ind w:left="142" w:firstLine="0"/>
      </w:pPr>
      <w:r w:rsidRPr="00A93BAD">
        <w:t>освоение количественного и порядкового счета (последнему уделяется особое внимание);</w:t>
      </w:r>
    </w:p>
    <w:p w:rsidR="0053405B" w:rsidRPr="00A93BAD" w:rsidRDefault="0053405B" w:rsidP="00A93BAD">
      <w:pPr>
        <w:pStyle w:val="1"/>
        <w:numPr>
          <w:ilvl w:val="0"/>
          <w:numId w:val="7"/>
        </w:numPr>
        <w:tabs>
          <w:tab w:val="left" w:pos="772"/>
        </w:tabs>
        <w:ind w:left="142" w:firstLine="0"/>
      </w:pPr>
      <w:r w:rsidRPr="00A93BAD">
        <w:t>решение арифметических задач и примеров на сложение и вычитание.</w:t>
      </w:r>
    </w:p>
    <w:p w:rsidR="00226ECD" w:rsidRPr="00A93BAD" w:rsidRDefault="0053405B" w:rsidP="00A93BAD">
      <w:pPr>
        <w:pStyle w:val="1"/>
        <w:ind w:left="142" w:firstLine="0"/>
        <w:rPr>
          <w:b/>
        </w:rPr>
      </w:pPr>
      <w:r w:rsidRPr="00A93BAD">
        <w:t>Приёмы и методы: словесные, наглядные, творческие, репродуктивные, проблемные, уроки с использованием ИКТ.</w:t>
      </w:r>
      <w:bookmarkStart w:id="6" w:name="bookmark18"/>
    </w:p>
    <w:p w:rsidR="00226ECD" w:rsidRPr="00A93BAD" w:rsidRDefault="00226ECD" w:rsidP="00A93BAD">
      <w:pPr>
        <w:pStyle w:val="1"/>
        <w:ind w:left="142" w:firstLine="0"/>
        <w:rPr>
          <w:b/>
        </w:rPr>
      </w:pPr>
    </w:p>
    <w:p w:rsidR="0025274E" w:rsidRPr="00A93BAD" w:rsidRDefault="00816251" w:rsidP="00A93BAD">
      <w:pPr>
        <w:pStyle w:val="1"/>
        <w:ind w:left="142" w:firstLine="0"/>
        <w:rPr>
          <w:b/>
          <w:i/>
        </w:rPr>
      </w:pPr>
      <w:r>
        <w:rPr>
          <w:b/>
        </w:rPr>
        <w:t>1.6</w:t>
      </w:r>
      <w:r w:rsidR="00226ECD" w:rsidRPr="00A93BAD">
        <w:rPr>
          <w:b/>
        </w:rPr>
        <w:t xml:space="preserve">. </w:t>
      </w:r>
      <w:r w:rsidR="0053405B" w:rsidRPr="00A93BAD">
        <w:rPr>
          <w:b/>
        </w:rPr>
        <w:t xml:space="preserve"> Ожидаем</w:t>
      </w:r>
      <w:r w:rsidR="00756C5F" w:rsidRPr="00A93BAD">
        <w:rPr>
          <w:b/>
        </w:rPr>
        <w:t>ые результаты после реализации П</w:t>
      </w:r>
      <w:r w:rsidR="0053405B" w:rsidRPr="00A93BAD">
        <w:rPr>
          <w:b/>
        </w:rPr>
        <w:t>рограммы</w:t>
      </w:r>
      <w:bookmarkEnd w:id="6"/>
      <w:r w:rsidR="0053405B" w:rsidRPr="00A93BAD">
        <w:br/>
      </w:r>
    </w:p>
    <w:p w:rsidR="002B1D77" w:rsidRPr="00BA0351" w:rsidRDefault="0053405B" w:rsidP="00A93BAD">
      <w:pPr>
        <w:pStyle w:val="1"/>
        <w:ind w:left="142" w:firstLine="0"/>
        <w:rPr>
          <w:b/>
          <w:i/>
          <w:u w:val="single"/>
        </w:rPr>
      </w:pPr>
      <w:r w:rsidRPr="00BA0351">
        <w:rPr>
          <w:b/>
          <w:i/>
          <w:u w:val="single"/>
        </w:rPr>
        <w:t xml:space="preserve">По направлению: ’’Обучение грамоте и письму”                                                                                    </w:t>
      </w:r>
    </w:p>
    <w:p w:rsidR="002B1D77" w:rsidRPr="00BA0351" w:rsidRDefault="009117DD" w:rsidP="00A93BAD">
      <w:pPr>
        <w:shd w:val="clear" w:color="auto" w:fill="FFFFFF"/>
        <w:ind w:left="142"/>
        <w:rPr>
          <w:rFonts w:ascii="Times New Roman" w:eastAsia="Times New Roman" w:hAnsi="Times New Roman" w:cs="Times New Roman"/>
          <w:color w:val="181818"/>
          <w:sz w:val="28"/>
          <w:szCs w:val="28"/>
          <w:u w:val="single"/>
        </w:rPr>
      </w:pPr>
      <w:r>
        <w:rPr>
          <w:rFonts w:ascii="Times New Roman" w:eastAsia="Times New Roman" w:hAnsi="Times New Roman" w:cs="Times New Roman"/>
          <w:b/>
          <w:bCs/>
          <w:i/>
          <w:iCs/>
          <w:color w:val="181818"/>
          <w:sz w:val="28"/>
          <w:szCs w:val="28"/>
          <w:u w:val="single"/>
        </w:rPr>
        <w:t xml:space="preserve">Дети </w:t>
      </w:r>
      <w:r w:rsidR="002B1D77" w:rsidRPr="00BA0351">
        <w:rPr>
          <w:rFonts w:ascii="Times New Roman" w:eastAsia="Times New Roman" w:hAnsi="Times New Roman" w:cs="Times New Roman"/>
          <w:b/>
          <w:bCs/>
          <w:i/>
          <w:iCs/>
          <w:color w:val="181818"/>
          <w:sz w:val="28"/>
          <w:szCs w:val="28"/>
          <w:u w:val="single"/>
        </w:rPr>
        <w:t> </w:t>
      </w:r>
      <w:r w:rsidR="002B1D77" w:rsidRPr="00BA0351">
        <w:rPr>
          <w:rFonts w:ascii="Times New Roman" w:eastAsia="Times New Roman" w:hAnsi="Times New Roman" w:cs="Times New Roman"/>
          <w:b/>
          <w:bCs/>
          <w:i/>
          <w:iCs/>
          <w:sz w:val="28"/>
          <w:szCs w:val="28"/>
          <w:u w:val="single"/>
        </w:rPr>
        <w:t>зна</w:t>
      </w:r>
      <w:r>
        <w:rPr>
          <w:rFonts w:ascii="Times New Roman" w:eastAsia="Times New Roman" w:hAnsi="Times New Roman" w:cs="Times New Roman"/>
          <w:b/>
          <w:bCs/>
          <w:i/>
          <w:iCs/>
          <w:sz w:val="28"/>
          <w:szCs w:val="28"/>
          <w:u w:val="single"/>
        </w:rPr>
        <w:t>ют</w:t>
      </w:r>
      <w:r>
        <w:rPr>
          <w:rFonts w:ascii="Times New Roman" w:eastAsia="Times New Roman" w:hAnsi="Times New Roman" w:cs="Times New Roman"/>
          <w:b/>
          <w:bCs/>
          <w:i/>
          <w:iCs/>
          <w:color w:val="181818"/>
          <w:sz w:val="28"/>
          <w:szCs w:val="28"/>
          <w:u w:val="single"/>
        </w:rPr>
        <w:t> и умеют</w:t>
      </w:r>
      <w:r w:rsidR="002B1D77" w:rsidRPr="00BA0351">
        <w:rPr>
          <w:rFonts w:ascii="Times New Roman" w:eastAsia="Times New Roman" w:hAnsi="Times New Roman" w:cs="Times New Roman"/>
          <w:b/>
          <w:bCs/>
          <w:i/>
          <w:iCs/>
          <w:color w:val="181818"/>
          <w:sz w:val="28"/>
          <w:szCs w:val="28"/>
          <w:u w:val="single"/>
        </w:rPr>
        <w:t>:</w:t>
      </w:r>
    </w:p>
    <w:p w:rsidR="002B1D77" w:rsidRPr="00FF5914" w:rsidRDefault="002B1D77" w:rsidP="00A93BAD">
      <w:pPr>
        <w:shd w:val="clear" w:color="auto" w:fill="FFFFFF"/>
        <w:ind w:left="142"/>
        <w:jc w:val="both"/>
        <w:rPr>
          <w:rFonts w:ascii="Times New Roman" w:eastAsia="Times New Roman" w:hAnsi="Times New Roman" w:cs="Times New Roman"/>
          <w:color w:val="181818"/>
          <w:sz w:val="28"/>
          <w:szCs w:val="28"/>
        </w:rPr>
      </w:pPr>
      <w:r w:rsidRPr="00FF5914">
        <w:rPr>
          <w:rFonts w:ascii="Times New Roman" w:eastAsia="Times New Roman" w:hAnsi="Times New Roman" w:cs="Times New Roman"/>
          <w:color w:val="181818"/>
          <w:sz w:val="28"/>
          <w:szCs w:val="28"/>
        </w:rPr>
        <w:t>-  </w:t>
      </w:r>
      <w:r w:rsidR="009117DD">
        <w:rPr>
          <w:rFonts w:ascii="Times New Roman" w:eastAsia="Times New Roman" w:hAnsi="Times New Roman" w:cs="Times New Roman"/>
          <w:color w:val="181818"/>
          <w:sz w:val="28"/>
          <w:szCs w:val="28"/>
        </w:rPr>
        <w:t>     знают</w:t>
      </w:r>
      <w:r w:rsidRPr="00FF5914">
        <w:rPr>
          <w:rFonts w:ascii="Times New Roman" w:eastAsia="Times New Roman" w:hAnsi="Times New Roman" w:cs="Times New Roman"/>
          <w:color w:val="181818"/>
          <w:sz w:val="28"/>
          <w:szCs w:val="28"/>
        </w:rPr>
        <w:t xml:space="preserve"> буквы русского алфавита;</w:t>
      </w:r>
    </w:p>
    <w:p w:rsidR="002B1D77" w:rsidRPr="00FF5914" w:rsidRDefault="009117DD" w:rsidP="00A93BAD">
      <w:pPr>
        <w:shd w:val="clear" w:color="auto" w:fill="FFFFFF"/>
        <w:ind w:left="142"/>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пишут</w:t>
      </w:r>
      <w:r w:rsidR="002B1D77" w:rsidRPr="00FF5914">
        <w:rPr>
          <w:rFonts w:ascii="Times New Roman" w:eastAsia="Times New Roman" w:hAnsi="Times New Roman" w:cs="Times New Roman"/>
          <w:color w:val="181818"/>
          <w:sz w:val="28"/>
          <w:szCs w:val="28"/>
        </w:rPr>
        <w:t xml:space="preserve"> буквы русского алфавита в клетке;</w:t>
      </w:r>
    </w:p>
    <w:p w:rsidR="002B1D77" w:rsidRPr="00FF5914" w:rsidRDefault="009117DD" w:rsidP="00A93BAD">
      <w:pPr>
        <w:shd w:val="clear" w:color="auto" w:fill="FFFFFF"/>
        <w:ind w:left="142"/>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понимают и используют</w:t>
      </w:r>
      <w:r w:rsidR="002B1D77" w:rsidRPr="00FF5914">
        <w:rPr>
          <w:rFonts w:ascii="Times New Roman" w:eastAsia="Times New Roman" w:hAnsi="Times New Roman" w:cs="Times New Roman"/>
          <w:color w:val="181818"/>
          <w:sz w:val="28"/>
          <w:szCs w:val="28"/>
        </w:rPr>
        <w:t xml:space="preserve"> в речи термины «звук» и «буква»;</w:t>
      </w:r>
    </w:p>
    <w:p w:rsidR="002B1D77" w:rsidRPr="00FF5914" w:rsidRDefault="009117DD" w:rsidP="00A93BAD">
      <w:pPr>
        <w:shd w:val="clear" w:color="auto" w:fill="FFFFFF"/>
        <w:ind w:left="142"/>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определяют</w:t>
      </w:r>
      <w:r w:rsidR="002B1D77" w:rsidRPr="00FF5914">
        <w:rPr>
          <w:rFonts w:ascii="Times New Roman" w:eastAsia="Times New Roman" w:hAnsi="Times New Roman" w:cs="Times New Roman"/>
          <w:color w:val="181818"/>
          <w:sz w:val="28"/>
          <w:szCs w:val="28"/>
        </w:rPr>
        <w:t xml:space="preserve"> место звука в слове в начале, в середине и в конце;</w:t>
      </w:r>
    </w:p>
    <w:p w:rsidR="002B1D77" w:rsidRPr="00FF5914" w:rsidRDefault="009117DD" w:rsidP="00A93BAD">
      <w:pPr>
        <w:shd w:val="clear" w:color="auto" w:fill="FFFFFF"/>
        <w:ind w:left="142"/>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различают</w:t>
      </w:r>
      <w:r w:rsidR="002B1D77" w:rsidRPr="00FF5914">
        <w:rPr>
          <w:rFonts w:ascii="Times New Roman" w:eastAsia="Times New Roman" w:hAnsi="Times New Roman" w:cs="Times New Roman"/>
          <w:color w:val="181818"/>
          <w:sz w:val="28"/>
          <w:szCs w:val="28"/>
        </w:rPr>
        <w:t xml:space="preserve"> гласные, согласные, твердые и мягкие согласные, звонкие и глухие согласные звуки;</w:t>
      </w:r>
    </w:p>
    <w:p w:rsidR="002B1D77" w:rsidRPr="00FF5914" w:rsidRDefault="009117DD" w:rsidP="00A93BAD">
      <w:pPr>
        <w:shd w:val="clear" w:color="auto" w:fill="FFFFFF"/>
        <w:ind w:left="142"/>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пользуют</w:t>
      </w:r>
      <w:r w:rsidR="002B1D77" w:rsidRPr="00FF5914">
        <w:rPr>
          <w:rFonts w:ascii="Times New Roman" w:eastAsia="Times New Roman" w:hAnsi="Times New Roman" w:cs="Times New Roman"/>
          <w:color w:val="181818"/>
          <w:sz w:val="28"/>
          <w:szCs w:val="28"/>
        </w:rPr>
        <w:t>ся графическим обозначением звуков (гласные – красный квадрат, твердые согласные – синий квадрат, мягкие согласные – зеленый квадрат);</w:t>
      </w:r>
    </w:p>
    <w:p w:rsidR="002B1D77" w:rsidRPr="00FF5914" w:rsidRDefault="009117DD" w:rsidP="00A93BAD">
      <w:pPr>
        <w:shd w:val="clear" w:color="auto" w:fill="FFFFFF"/>
        <w:ind w:left="142"/>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соотносят</w:t>
      </w:r>
      <w:r w:rsidR="002B1D77" w:rsidRPr="00FF5914">
        <w:rPr>
          <w:rFonts w:ascii="Times New Roman" w:eastAsia="Times New Roman" w:hAnsi="Times New Roman" w:cs="Times New Roman"/>
          <w:color w:val="181818"/>
          <w:sz w:val="28"/>
          <w:szCs w:val="28"/>
        </w:rPr>
        <w:t xml:space="preserve"> звук и букву;</w:t>
      </w:r>
    </w:p>
    <w:p w:rsidR="002B1D77" w:rsidRPr="00FF5914" w:rsidRDefault="002B1D77" w:rsidP="00A93BAD">
      <w:pPr>
        <w:shd w:val="clear" w:color="auto" w:fill="FFFFFF"/>
        <w:ind w:left="142"/>
        <w:jc w:val="both"/>
        <w:rPr>
          <w:rFonts w:ascii="Times New Roman" w:eastAsia="Times New Roman" w:hAnsi="Times New Roman" w:cs="Times New Roman"/>
          <w:color w:val="181818"/>
          <w:sz w:val="28"/>
          <w:szCs w:val="28"/>
        </w:rPr>
      </w:pPr>
      <w:r w:rsidRPr="00FF5914">
        <w:rPr>
          <w:rFonts w:ascii="Times New Roman" w:eastAsia="Times New Roman" w:hAnsi="Times New Roman" w:cs="Times New Roman"/>
          <w:color w:val="181818"/>
          <w:sz w:val="28"/>
          <w:szCs w:val="28"/>
        </w:rPr>
        <w:t>-    </w:t>
      </w:r>
      <w:r w:rsidR="009117DD">
        <w:rPr>
          <w:rFonts w:ascii="Times New Roman" w:eastAsia="Times New Roman" w:hAnsi="Times New Roman" w:cs="Times New Roman"/>
          <w:color w:val="181818"/>
          <w:sz w:val="28"/>
          <w:szCs w:val="28"/>
        </w:rPr>
        <w:t>   пишут</w:t>
      </w:r>
      <w:r w:rsidRPr="00FF5914">
        <w:rPr>
          <w:rFonts w:ascii="Times New Roman" w:eastAsia="Times New Roman" w:hAnsi="Times New Roman" w:cs="Times New Roman"/>
          <w:color w:val="181818"/>
          <w:sz w:val="28"/>
          <w:szCs w:val="28"/>
        </w:rPr>
        <w:t xml:space="preserve"> слова, предложения условными обозначениями;</w:t>
      </w:r>
    </w:p>
    <w:p w:rsidR="002B1D77" w:rsidRPr="00FF5914" w:rsidRDefault="009117DD" w:rsidP="00A93BAD">
      <w:pPr>
        <w:shd w:val="clear" w:color="auto" w:fill="FFFFFF"/>
        <w:ind w:left="142"/>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определяют</w:t>
      </w:r>
      <w:r w:rsidR="002B1D77" w:rsidRPr="00FF5914">
        <w:rPr>
          <w:rFonts w:ascii="Times New Roman" w:eastAsia="Times New Roman" w:hAnsi="Times New Roman" w:cs="Times New Roman"/>
          <w:color w:val="181818"/>
          <w:sz w:val="28"/>
          <w:szCs w:val="28"/>
        </w:rPr>
        <w:t xml:space="preserve"> ударный слог, ударную гласную и обозначать соответствующим значком;</w:t>
      </w:r>
    </w:p>
    <w:p w:rsidR="002B1D77" w:rsidRPr="00FF5914" w:rsidRDefault="009117DD" w:rsidP="00A93BAD">
      <w:pPr>
        <w:shd w:val="clear" w:color="auto" w:fill="FFFFFF"/>
        <w:ind w:left="142"/>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проводят</w:t>
      </w:r>
      <w:r w:rsidR="002B1D77" w:rsidRPr="00FF5914">
        <w:rPr>
          <w:rFonts w:ascii="Times New Roman" w:eastAsia="Times New Roman" w:hAnsi="Times New Roman" w:cs="Times New Roman"/>
          <w:color w:val="181818"/>
          <w:sz w:val="28"/>
          <w:szCs w:val="28"/>
        </w:rPr>
        <w:t xml:space="preserve"> звуковой анализ слова;</w:t>
      </w:r>
    </w:p>
    <w:p w:rsidR="002B1D77" w:rsidRPr="00FF5914" w:rsidRDefault="009117DD" w:rsidP="00A93BAD">
      <w:pPr>
        <w:shd w:val="clear" w:color="auto" w:fill="FFFFFF"/>
        <w:ind w:left="142"/>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правильно пользуются</w:t>
      </w:r>
      <w:r w:rsidR="002B1D77" w:rsidRPr="00FF5914">
        <w:rPr>
          <w:rFonts w:ascii="Times New Roman" w:eastAsia="Times New Roman" w:hAnsi="Times New Roman" w:cs="Times New Roman"/>
          <w:color w:val="181818"/>
          <w:sz w:val="28"/>
          <w:szCs w:val="28"/>
        </w:rPr>
        <w:t xml:space="preserve"> терминами «звук», «слог», «слово», «предложение»;</w:t>
      </w:r>
    </w:p>
    <w:p w:rsidR="002B1D77" w:rsidRPr="00FF5914" w:rsidRDefault="009117DD" w:rsidP="00A93BAD">
      <w:pPr>
        <w:shd w:val="clear" w:color="auto" w:fill="FFFFFF"/>
        <w:ind w:left="142"/>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составляют</w:t>
      </w:r>
      <w:r w:rsidR="002B1D77" w:rsidRPr="00FF5914">
        <w:rPr>
          <w:rFonts w:ascii="Times New Roman" w:eastAsia="Times New Roman" w:hAnsi="Times New Roman" w:cs="Times New Roman"/>
          <w:color w:val="181818"/>
          <w:sz w:val="28"/>
          <w:szCs w:val="28"/>
        </w:rPr>
        <w:t xml:space="preserve"> предложение из двух, трех слов, анализировать его.</w:t>
      </w:r>
    </w:p>
    <w:p w:rsidR="002B1D77" w:rsidRPr="00FF5914" w:rsidRDefault="009117DD" w:rsidP="00A93BAD">
      <w:pPr>
        <w:shd w:val="clear" w:color="auto" w:fill="FFFFFF"/>
        <w:ind w:left="142"/>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читают</w:t>
      </w:r>
      <w:r w:rsidR="002B1D77" w:rsidRPr="00FF5914">
        <w:rPr>
          <w:rFonts w:ascii="Times New Roman" w:eastAsia="Times New Roman" w:hAnsi="Times New Roman" w:cs="Times New Roman"/>
          <w:color w:val="181818"/>
          <w:sz w:val="28"/>
          <w:szCs w:val="28"/>
        </w:rPr>
        <w:t xml:space="preserve"> слова, короткие предложения, понимать прочитанное;</w:t>
      </w:r>
    </w:p>
    <w:p w:rsidR="002B1D77" w:rsidRPr="00FF5914" w:rsidRDefault="009117DD" w:rsidP="00A93BAD">
      <w:pPr>
        <w:shd w:val="clear" w:color="auto" w:fill="FFFFFF"/>
        <w:ind w:left="142"/>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пишут</w:t>
      </w:r>
      <w:r w:rsidR="00816251">
        <w:rPr>
          <w:rFonts w:ascii="Times New Roman" w:eastAsia="Times New Roman" w:hAnsi="Times New Roman" w:cs="Times New Roman"/>
          <w:color w:val="181818"/>
          <w:sz w:val="28"/>
          <w:szCs w:val="28"/>
        </w:rPr>
        <w:t xml:space="preserve"> слова Б</w:t>
      </w:r>
      <w:r w:rsidR="002B1D77" w:rsidRPr="00FF5914">
        <w:rPr>
          <w:rFonts w:ascii="Times New Roman" w:eastAsia="Times New Roman" w:hAnsi="Times New Roman" w:cs="Times New Roman"/>
          <w:color w:val="181818"/>
          <w:sz w:val="28"/>
          <w:szCs w:val="28"/>
        </w:rPr>
        <w:t>уквами;</w:t>
      </w:r>
    </w:p>
    <w:p w:rsidR="002B1D77" w:rsidRPr="00FF5914" w:rsidRDefault="009117DD" w:rsidP="00A93BAD">
      <w:pPr>
        <w:shd w:val="clear" w:color="auto" w:fill="FFFFFF"/>
        <w:ind w:left="142"/>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проводят</w:t>
      </w:r>
      <w:r w:rsidR="002B1D77" w:rsidRPr="00FF5914">
        <w:rPr>
          <w:rFonts w:ascii="Times New Roman" w:eastAsia="Times New Roman" w:hAnsi="Times New Roman" w:cs="Times New Roman"/>
          <w:color w:val="181818"/>
          <w:sz w:val="28"/>
          <w:szCs w:val="28"/>
        </w:rPr>
        <w:t xml:space="preserve"> фонетический разбор слов;</w:t>
      </w:r>
    </w:p>
    <w:p w:rsidR="002B1D77" w:rsidRPr="00FF5914" w:rsidRDefault="009117DD" w:rsidP="00A93BAD">
      <w:pPr>
        <w:shd w:val="clear" w:color="auto" w:fill="FFFFFF"/>
        <w:ind w:left="142"/>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разгадывают</w:t>
      </w:r>
      <w:r w:rsidR="002B1D77" w:rsidRPr="00FF5914">
        <w:rPr>
          <w:rFonts w:ascii="Times New Roman" w:eastAsia="Times New Roman" w:hAnsi="Times New Roman" w:cs="Times New Roman"/>
          <w:color w:val="181818"/>
          <w:sz w:val="28"/>
          <w:szCs w:val="28"/>
        </w:rPr>
        <w:t xml:space="preserve"> кроссворды, ребусы;</w:t>
      </w:r>
    </w:p>
    <w:p w:rsidR="002B1D77" w:rsidRPr="00FF5914" w:rsidRDefault="009117DD" w:rsidP="00A93BAD">
      <w:pPr>
        <w:shd w:val="clear" w:color="auto" w:fill="FFFFFF"/>
        <w:ind w:left="142"/>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ориентируются</w:t>
      </w:r>
      <w:r w:rsidR="002B1D77" w:rsidRPr="00FF5914">
        <w:rPr>
          <w:rFonts w:ascii="Times New Roman" w:eastAsia="Times New Roman" w:hAnsi="Times New Roman" w:cs="Times New Roman"/>
          <w:color w:val="181818"/>
          <w:sz w:val="28"/>
          <w:szCs w:val="28"/>
        </w:rPr>
        <w:t xml:space="preserve"> в тетради в линейку.</w:t>
      </w:r>
    </w:p>
    <w:p w:rsidR="002B1D77" w:rsidRPr="00FF5914" w:rsidRDefault="00A37887" w:rsidP="00A93BAD">
      <w:pPr>
        <w:shd w:val="clear" w:color="auto" w:fill="FFFFFF"/>
        <w:ind w:left="142"/>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За время обучения </w:t>
      </w:r>
      <w:r w:rsidR="002B1D77" w:rsidRPr="00FF5914">
        <w:rPr>
          <w:rFonts w:ascii="Times New Roman" w:eastAsia="Times New Roman" w:hAnsi="Times New Roman" w:cs="Times New Roman"/>
          <w:color w:val="181818"/>
          <w:sz w:val="28"/>
          <w:szCs w:val="28"/>
        </w:rPr>
        <w:t> </w:t>
      </w:r>
      <w:r w:rsidR="002B1D77" w:rsidRPr="00FF5914">
        <w:rPr>
          <w:rFonts w:ascii="Times New Roman" w:eastAsia="Times New Roman" w:hAnsi="Times New Roman" w:cs="Times New Roman"/>
          <w:sz w:val="28"/>
          <w:szCs w:val="28"/>
        </w:rPr>
        <w:t>дет</w:t>
      </w:r>
      <w:r>
        <w:rPr>
          <w:rFonts w:ascii="Times New Roman" w:eastAsia="Times New Roman" w:hAnsi="Times New Roman" w:cs="Times New Roman"/>
          <w:sz w:val="28"/>
          <w:szCs w:val="28"/>
        </w:rPr>
        <w:t>и</w:t>
      </w:r>
      <w:r>
        <w:rPr>
          <w:rFonts w:ascii="Times New Roman" w:eastAsia="Times New Roman" w:hAnsi="Times New Roman" w:cs="Times New Roman"/>
          <w:color w:val="181818"/>
          <w:sz w:val="28"/>
          <w:szCs w:val="28"/>
        </w:rPr>
        <w:t xml:space="preserve"> понимают и выполняют</w:t>
      </w:r>
      <w:r w:rsidR="002B1D77" w:rsidRPr="00FF5914">
        <w:rPr>
          <w:rFonts w:ascii="Times New Roman" w:eastAsia="Times New Roman" w:hAnsi="Times New Roman" w:cs="Times New Roman"/>
          <w:color w:val="181818"/>
          <w:sz w:val="28"/>
          <w:szCs w:val="28"/>
        </w:rPr>
        <w:t xml:space="preserve"> учебную задачу, </w:t>
      </w:r>
      <w:r w:rsidR="002B1D77" w:rsidRPr="00FF5914">
        <w:rPr>
          <w:rFonts w:ascii="Times New Roman" w:eastAsia="Times New Roman" w:hAnsi="Times New Roman" w:cs="Times New Roman"/>
          <w:sz w:val="28"/>
          <w:szCs w:val="28"/>
        </w:rPr>
        <w:t>происходит воспитание  таких качеств, как организованность, дисциплинированность,</w:t>
      </w:r>
      <w:r w:rsidR="002B1D77" w:rsidRPr="00FF5914">
        <w:rPr>
          <w:rFonts w:ascii="Times New Roman" w:eastAsia="Times New Roman" w:hAnsi="Times New Roman" w:cs="Times New Roman"/>
          <w:color w:val="181818"/>
          <w:sz w:val="28"/>
          <w:szCs w:val="28"/>
        </w:rPr>
        <w:t xml:space="preserve"> усидчивость, терпеливость, умение общаться со </w:t>
      </w:r>
      <w:r w:rsidR="002B1D77" w:rsidRPr="00FF5914">
        <w:rPr>
          <w:rFonts w:ascii="Times New Roman" w:eastAsia="Times New Roman" w:hAnsi="Times New Roman" w:cs="Times New Roman"/>
          <w:color w:val="181818"/>
          <w:sz w:val="28"/>
          <w:szCs w:val="28"/>
        </w:rPr>
        <w:lastRenderedPageBreak/>
        <w:t>сверстниками, доброжелательность.</w:t>
      </w:r>
    </w:p>
    <w:p w:rsidR="0053405B" w:rsidRPr="00A93BAD" w:rsidRDefault="002B1D77" w:rsidP="00A93BAD">
      <w:pPr>
        <w:shd w:val="clear" w:color="auto" w:fill="FFFFFF"/>
        <w:ind w:left="142"/>
        <w:jc w:val="both"/>
        <w:rPr>
          <w:rFonts w:ascii="Times New Roman" w:eastAsia="Times New Roman" w:hAnsi="Times New Roman" w:cs="Times New Roman"/>
          <w:color w:val="181818"/>
          <w:sz w:val="28"/>
          <w:szCs w:val="28"/>
        </w:rPr>
      </w:pPr>
      <w:r w:rsidRPr="00FF5914">
        <w:rPr>
          <w:rFonts w:ascii="Times New Roman" w:eastAsia="Times New Roman" w:hAnsi="Times New Roman" w:cs="Times New Roman"/>
          <w:sz w:val="28"/>
          <w:szCs w:val="28"/>
        </w:rPr>
        <w:t>Прививается интерес к учебной деятельности и желание учиться в школе.</w:t>
      </w:r>
    </w:p>
    <w:p w:rsidR="00C76AD5" w:rsidRPr="00BA0351" w:rsidRDefault="0053405B" w:rsidP="00A93BAD">
      <w:pPr>
        <w:pStyle w:val="32"/>
        <w:keepNext/>
        <w:keepLines/>
        <w:ind w:left="142" w:firstLine="0"/>
        <w:jc w:val="both"/>
        <w:rPr>
          <w:i/>
          <w:u w:val="single"/>
        </w:rPr>
      </w:pPr>
      <w:r w:rsidRPr="00BA0351">
        <w:rPr>
          <w:i/>
          <w:u w:val="single"/>
        </w:rPr>
        <w:t>По направлению ’’Математическое развитие”</w:t>
      </w:r>
    </w:p>
    <w:p w:rsidR="00C76AD5" w:rsidRPr="00BA0351" w:rsidRDefault="00C76AD5" w:rsidP="00A93BAD">
      <w:pPr>
        <w:widowControl/>
        <w:shd w:val="clear" w:color="auto" w:fill="FFFFFF"/>
        <w:ind w:left="142"/>
        <w:jc w:val="both"/>
        <w:rPr>
          <w:rFonts w:ascii="Times New Roman" w:eastAsia="Times New Roman" w:hAnsi="Times New Roman" w:cs="Times New Roman"/>
          <w:b/>
          <w:i/>
          <w:sz w:val="28"/>
          <w:szCs w:val="28"/>
          <w:u w:val="single"/>
          <w:lang w:bidi="ar-SA"/>
        </w:rPr>
      </w:pPr>
      <w:r w:rsidRPr="00BA0351">
        <w:rPr>
          <w:rFonts w:ascii="Times New Roman" w:eastAsia="Times New Roman" w:hAnsi="Times New Roman" w:cs="Times New Roman"/>
          <w:b/>
          <w:i/>
          <w:sz w:val="28"/>
          <w:szCs w:val="28"/>
          <w:u w:val="single"/>
          <w:lang w:bidi="ar-SA"/>
        </w:rPr>
        <w:t>К концу года дети могут:</w:t>
      </w:r>
    </w:p>
    <w:p w:rsidR="00C76AD5" w:rsidRPr="00C76AD5" w:rsidRDefault="00C76AD5" w:rsidP="00A93BAD">
      <w:pPr>
        <w:widowControl/>
        <w:shd w:val="clear" w:color="auto" w:fill="FFFFFF"/>
        <w:ind w:left="142"/>
        <w:jc w:val="both"/>
        <w:rPr>
          <w:rFonts w:ascii="Times New Roman" w:eastAsia="Times New Roman" w:hAnsi="Times New Roman" w:cs="Times New Roman"/>
          <w:sz w:val="28"/>
          <w:szCs w:val="28"/>
          <w:lang w:bidi="ar-SA"/>
        </w:rPr>
      </w:pPr>
      <w:r w:rsidRPr="00C76AD5">
        <w:rPr>
          <w:rFonts w:ascii="Times New Roman" w:eastAsia="Times New Roman" w:hAnsi="Times New Roman" w:cs="Times New Roman"/>
          <w:b/>
          <w:bCs/>
          <w:sz w:val="28"/>
          <w:szCs w:val="28"/>
          <w:lang w:bidi="ar-SA"/>
        </w:rPr>
        <w:t>- </w:t>
      </w:r>
      <w:r w:rsidRPr="00A93BAD">
        <w:rPr>
          <w:rFonts w:ascii="Times New Roman" w:eastAsia="Times New Roman" w:hAnsi="Times New Roman" w:cs="Times New Roman"/>
          <w:sz w:val="28"/>
          <w:szCs w:val="28"/>
          <w:lang w:bidi="ar-SA"/>
        </w:rPr>
        <w:t>самостоятельно объединять различные группы предметов, имеющие общий признак, в единое множество и удалять из множества отдельные его части.</w:t>
      </w:r>
    </w:p>
    <w:p w:rsidR="00C76AD5" w:rsidRPr="00C76AD5" w:rsidRDefault="00C76AD5" w:rsidP="00A93BAD">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 устанавливать связи и отношения между целым множеством и различными его частями. Находить части множества и целое по известным частям.</w:t>
      </w:r>
    </w:p>
    <w:p w:rsidR="00C76AD5" w:rsidRPr="00C76AD5" w:rsidRDefault="00C76AD5" w:rsidP="00A93BAD">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 уверенно считать до 10 и дальше (количественный и порядковый счет до 20)</w:t>
      </w:r>
    </w:p>
    <w:p w:rsidR="00C76AD5" w:rsidRPr="00C76AD5" w:rsidRDefault="00C76AD5" w:rsidP="00A93BAD">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 называть  числа в прямом и обратном порядке, начиная с любого числа натурального ряда (в пределах 10).</w:t>
      </w:r>
    </w:p>
    <w:p w:rsidR="00C76AD5" w:rsidRPr="00C76AD5" w:rsidRDefault="00C76AD5" w:rsidP="00A93BAD">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 соотносить цифру (0-9) и количество предметов.</w:t>
      </w:r>
    </w:p>
    <w:p w:rsidR="00C76AD5" w:rsidRPr="00C76AD5" w:rsidRDefault="00C76AD5" w:rsidP="00A93BAD">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 составлять и решать задачи в одно действие на сложение и вычитание, пользоваться цифрами и арифметическими знаками (+, -, =).</w:t>
      </w:r>
    </w:p>
    <w:p w:rsidR="00C76AD5" w:rsidRPr="00C76AD5" w:rsidRDefault="00C76AD5" w:rsidP="00A93BAD">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 различать величину: длину (ширину, высоту), объем (вместимость), массу (вес предмета) и способы их изменения.</w:t>
      </w:r>
    </w:p>
    <w:p w:rsidR="00C76AD5" w:rsidRPr="00C76AD5" w:rsidRDefault="00C76AD5" w:rsidP="00A93BAD">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 измерять длину предметов, отрезки прямых линий, объемы жидких и сыпучих веществ с помощью условных  мер. Понимать зависимость между величиной меры и числом (результатом измерения)</w:t>
      </w:r>
    </w:p>
    <w:p w:rsidR="00C76AD5" w:rsidRPr="00C76AD5" w:rsidRDefault="00C76AD5" w:rsidP="00A93BAD">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 делить предметы на несколько равных частей, сравнивать целый предмет и его части.</w:t>
      </w:r>
    </w:p>
    <w:p w:rsidR="00C76AD5" w:rsidRPr="00C76AD5" w:rsidRDefault="00C76AD5" w:rsidP="00A93BAD">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 различать, называть: отрезок, угол, круг (овал), многоугольники, шар, куб. Проводить их сравнение.</w:t>
      </w:r>
    </w:p>
    <w:p w:rsidR="00C76AD5" w:rsidRPr="00C76AD5" w:rsidRDefault="00C76AD5" w:rsidP="00A93BAD">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 уверенно ориентироваться в окружающем пространстве и на плоскости (лист, страница и т.д.), обозначать взаимное расположение и направление движения объектов. Пользовать знаковыми обозначениями.</w:t>
      </w:r>
    </w:p>
    <w:p w:rsidR="00C76AD5" w:rsidRPr="00C76AD5" w:rsidRDefault="00C76AD5" w:rsidP="00A93BAD">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 определять временные отношения (день-неделя-месяц), время по часам с точностью до 1 часа.</w:t>
      </w:r>
    </w:p>
    <w:p w:rsidR="00C76AD5" w:rsidRPr="00C76AD5" w:rsidRDefault="00C76AD5" w:rsidP="00A93BAD">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 знать состав числа первого десятка (из отдельных единиц) и состав чисел первого пятка из двух меньших.</w:t>
      </w:r>
    </w:p>
    <w:p w:rsidR="00C76AD5" w:rsidRPr="00C76AD5" w:rsidRDefault="00C76AD5" w:rsidP="00A93BAD">
      <w:pPr>
        <w:widowControl/>
        <w:shd w:val="clear" w:color="auto" w:fill="FFFFFF"/>
        <w:ind w:left="142"/>
        <w:jc w:val="both"/>
        <w:rPr>
          <w:rFonts w:ascii="Times New Roman" w:eastAsia="Times New Roman" w:hAnsi="Times New Roman" w:cs="Times New Roman"/>
          <w:sz w:val="28"/>
          <w:szCs w:val="28"/>
          <w:lang w:bidi="ar-SA"/>
        </w:rPr>
      </w:pPr>
      <w:r w:rsidRPr="00A93BAD">
        <w:rPr>
          <w:rFonts w:ascii="Times New Roman" w:eastAsia="Times New Roman" w:hAnsi="Times New Roman" w:cs="Times New Roman"/>
          <w:sz w:val="28"/>
          <w:szCs w:val="28"/>
          <w:lang w:bidi="ar-SA"/>
        </w:rPr>
        <w:t>- получать каждое число первого десятка, прибавляя единицу к предыдущему и вычитая единицу из следующего за ним в ряду.</w:t>
      </w:r>
    </w:p>
    <w:p w:rsidR="00C76AD5" w:rsidRPr="00A93BAD" w:rsidRDefault="00C76AD5" w:rsidP="00A93BAD">
      <w:pPr>
        <w:widowControl/>
        <w:shd w:val="clear" w:color="auto" w:fill="FFFFFF"/>
        <w:ind w:left="142" w:right="28"/>
        <w:jc w:val="both"/>
        <w:rPr>
          <w:rFonts w:ascii="Times New Roman" w:eastAsia="Times New Roman" w:hAnsi="Times New Roman" w:cs="Times New Roman"/>
          <w:sz w:val="28"/>
          <w:szCs w:val="28"/>
          <w:lang w:bidi="ar-SA"/>
        </w:rPr>
        <w:sectPr w:rsidR="00C76AD5" w:rsidRPr="00A93BAD" w:rsidSect="00C76AD5">
          <w:footerReference w:type="even" r:id="rId11"/>
          <w:footerReference w:type="default" r:id="rId12"/>
          <w:pgSz w:w="11900" w:h="16840"/>
          <w:pgMar w:top="1310" w:right="1268" w:bottom="1165" w:left="1418" w:header="882" w:footer="3" w:gutter="0"/>
          <w:cols w:space="720"/>
          <w:noEndnote/>
          <w:docGrid w:linePitch="360"/>
        </w:sectPr>
      </w:pPr>
      <w:r w:rsidRPr="00A93BAD">
        <w:rPr>
          <w:rFonts w:ascii="Times New Roman" w:eastAsia="Times New Roman" w:hAnsi="Times New Roman" w:cs="Times New Roman"/>
          <w:sz w:val="28"/>
          <w:szCs w:val="28"/>
          <w:lang w:bidi="ar-SA"/>
        </w:rPr>
        <w:t>- знать название текущего месяца года, последовательность всех дней недели и времен года.</w:t>
      </w:r>
    </w:p>
    <w:p w:rsidR="0053405B" w:rsidRPr="00A93BAD" w:rsidRDefault="00816251" w:rsidP="00A93BAD">
      <w:pPr>
        <w:pStyle w:val="32"/>
        <w:keepNext/>
        <w:keepLines/>
        <w:spacing w:after="300"/>
        <w:ind w:left="142" w:firstLine="0"/>
        <w:jc w:val="both"/>
      </w:pPr>
      <w:bookmarkStart w:id="7" w:name="bookmark23"/>
      <w:r>
        <w:lastRenderedPageBreak/>
        <w:t>1.7</w:t>
      </w:r>
      <w:r w:rsidR="0025274E" w:rsidRPr="00A93BAD">
        <w:t>.</w:t>
      </w:r>
      <w:r w:rsidR="0053405B" w:rsidRPr="00A93BAD">
        <w:t xml:space="preserve"> Формы подведения итогов реализации </w:t>
      </w:r>
      <w:r w:rsidR="007D25D8" w:rsidRPr="00A93BAD">
        <w:t>П</w:t>
      </w:r>
      <w:r w:rsidR="0053405B" w:rsidRPr="00A93BAD">
        <w:t>рограммы</w:t>
      </w:r>
      <w:bookmarkEnd w:id="7"/>
      <w:r w:rsidR="00A37887">
        <w:t xml:space="preserve"> (см. Приложение 2, Приложение 3)</w:t>
      </w:r>
    </w:p>
    <w:p w:rsidR="0053405B" w:rsidRPr="00BA0351" w:rsidRDefault="0053405B" w:rsidP="00A93BAD">
      <w:pPr>
        <w:pStyle w:val="1"/>
        <w:ind w:left="142" w:firstLine="0"/>
        <w:jc w:val="both"/>
        <w:rPr>
          <w:i/>
          <w:u w:val="single"/>
        </w:rPr>
      </w:pPr>
      <w:r w:rsidRPr="00BA0351">
        <w:rPr>
          <w:i/>
          <w:u w:val="single"/>
        </w:rPr>
        <w:t>Мониторинг</w:t>
      </w:r>
    </w:p>
    <w:p w:rsidR="0053405B" w:rsidRPr="00BA0351" w:rsidRDefault="0053405B" w:rsidP="00A93BAD">
      <w:pPr>
        <w:pStyle w:val="1"/>
        <w:ind w:left="142" w:firstLine="0"/>
        <w:jc w:val="both"/>
        <w:rPr>
          <w:i/>
          <w:u w:val="single"/>
        </w:rPr>
      </w:pPr>
      <w:r w:rsidRPr="00BA0351">
        <w:rPr>
          <w:i/>
          <w:u w:val="single"/>
        </w:rPr>
        <w:t>Методы диагностики:</w:t>
      </w:r>
    </w:p>
    <w:p w:rsidR="0053405B" w:rsidRPr="00A93BAD" w:rsidRDefault="0053405B" w:rsidP="00A93BAD">
      <w:pPr>
        <w:pStyle w:val="1"/>
        <w:numPr>
          <w:ilvl w:val="0"/>
          <w:numId w:val="10"/>
        </w:numPr>
        <w:tabs>
          <w:tab w:val="left" w:pos="417"/>
        </w:tabs>
        <w:ind w:left="142" w:firstLine="0"/>
        <w:jc w:val="both"/>
      </w:pPr>
      <w:r w:rsidRPr="00A93BAD">
        <w:t>диагностика готовности к чтению и письму д</w:t>
      </w:r>
      <w:r w:rsidR="00A37887">
        <w:t>етей 6-8</w:t>
      </w:r>
      <w:r w:rsidRPr="00A93BAD">
        <w:t xml:space="preserve"> лет с использованием индивидуальной рабочей тетради, диагностических игровых заданий;</w:t>
      </w:r>
    </w:p>
    <w:p w:rsidR="0053405B" w:rsidRPr="00A93BAD" w:rsidRDefault="0053405B" w:rsidP="00A93BAD">
      <w:pPr>
        <w:pStyle w:val="1"/>
        <w:numPr>
          <w:ilvl w:val="0"/>
          <w:numId w:val="10"/>
        </w:numPr>
        <w:tabs>
          <w:tab w:val="left" w:pos="417"/>
        </w:tabs>
        <w:ind w:left="142" w:firstLine="0"/>
        <w:jc w:val="both"/>
      </w:pPr>
      <w:r w:rsidRPr="00A93BAD">
        <w:t>диагностика уровня развития математических способностей с использованием диагнос</w:t>
      </w:r>
      <w:r w:rsidR="007D25D8" w:rsidRPr="00A93BAD">
        <w:t>тических игровых заданий, бесед.</w:t>
      </w:r>
    </w:p>
    <w:p w:rsidR="0053405B" w:rsidRPr="00A93BAD" w:rsidRDefault="0053405B" w:rsidP="00A93BAD">
      <w:pPr>
        <w:pStyle w:val="1"/>
        <w:ind w:left="142" w:firstLine="0"/>
        <w:jc w:val="both"/>
      </w:pPr>
      <w:r w:rsidRPr="00A93BAD">
        <w:t>Параметры оценки:</w:t>
      </w:r>
    </w:p>
    <w:p w:rsidR="0053405B" w:rsidRPr="00A93BAD" w:rsidRDefault="0053405B" w:rsidP="00A93BAD">
      <w:pPr>
        <w:pStyle w:val="1"/>
        <w:ind w:left="142" w:firstLine="0"/>
        <w:jc w:val="both"/>
        <w:rPr>
          <w:i/>
        </w:rPr>
      </w:pPr>
      <w:r w:rsidRPr="00A93BAD">
        <w:rPr>
          <w:i/>
        </w:rPr>
        <w:t>По направлению «Подготовка к обучению грамоте»:</w:t>
      </w:r>
    </w:p>
    <w:p w:rsidR="0053405B" w:rsidRPr="00A93BAD" w:rsidRDefault="0053405B" w:rsidP="00A93BAD">
      <w:pPr>
        <w:pStyle w:val="1"/>
        <w:tabs>
          <w:tab w:val="left" w:pos="578"/>
        </w:tabs>
        <w:ind w:left="142" w:firstLine="0"/>
        <w:jc w:val="both"/>
      </w:pPr>
      <w:r w:rsidRPr="00A93BAD">
        <w:t>1.Звуковая сторона и выразительность речи</w:t>
      </w:r>
    </w:p>
    <w:p w:rsidR="0053405B" w:rsidRPr="00A93BAD" w:rsidRDefault="0053405B" w:rsidP="00A93BAD">
      <w:pPr>
        <w:pStyle w:val="1"/>
        <w:tabs>
          <w:tab w:val="left" w:pos="602"/>
        </w:tabs>
        <w:ind w:left="142" w:firstLine="0"/>
        <w:jc w:val="both"/>
      </w:pPr>
      <w:r w:rsidRPr="00A93BAD">
        <w:t>2. Фонематический слух</w:t>
      </w:r>
    </w:p>
    <w:p w:rsidR="0053405B" w:rsidRPr="00A93BAD" w:rsidRDefault="0053405B" w:rsidP="00A93BAD">
      <w:pPr>
        <w:pStyle w:val="1"/>
        <w:tabs>
          <w:tab w:val="left" w:pos="598"/>
        </w:tabs>
        <w:ind w:left="142" w:firstLine="0"/>
        <w:jc w:val="both"/>
      </w:pPr>
      <w:r w:rsidRPr="00A93BAD">
        <w:t>3. Уровень развития моторики, графических навыков</w:t>
      </w:r>
    </w:p>
    <w:p w:rsidR="0053405B" w:rsidRPr="00A93BAD" w:rsidRDefault="0053405B" w:rsidP="00A93BAD">
      <w:pPr>
        <w:pStyle w:val="1"/>
        <w:tabs>
          <w:tab w:val="left" w:pos="602"/>
        </w:tabs>
        <w:ind w:left="142" w:firstLine="0"/>
        <w:jc w:val="both"/>
      </w:pPr>
      <w:r w:rsidRPr="00A93BAD">
        <w:t>4. Звукобуквенный анализ (место звука в слове, соотнесение звука и буквы)</w:t>
      </w:r>
    </w:p>
    <w:p w:rsidR="0053405B" w:rsidRPr="00A93BAD" w:rsidRDefault="0053405B" w:rsidP="00A93BAD">
      <w:pPr>
        <w:pStyle w:val="1"/>
        <w:tabs>
          <w:tab w:val="left" w:pos="513"/>
        </w:tabs>
        <w:ind w:left="142" w:firstLine="0"/>
        <w:jc w:val="both"/>
      </w:pPr>
      <w:r w:rsidRPr="00A93BAD">
        <w:t>5. Чтение</w:t>
      </w:r>
    </w:p>
    <w:p w:rsidR="0053405B" w:rsidRPr="00A93BAD" w:rsidRDefault="0053405B" w:rsidP="00A93BAD">
      <w:pPr>
        <w:pStyle w:val="1"/>
        <w:spacing w:after="40"/>
        <w:ind w:left="142" w:firstLine="0"/>
        <w:jc w:val="both"/>
        <w:rPr>
          <w:i/>
        </w:rPr>
      </w:pPr>
      <w:r w:rsidRPr="00A93BAD">
        <w:rPr>
          <w:i/>
        </w:rPr>
        <w:t>По направлению «Математическое развитие»:</w:t>
      </w:r>
    </w:p>
    <w:p w:rsidR="0053405B" w:rsidRPr="00A93BAD" w:rsidRDefault="0053405B" w:rsidP="00A93BAD">
      <w:pPr>
        <w:pStyle w:val="50"/>
        <w:ind w:left="142"/>
        <w:rPr>
          <w:sz w:val="28"/>
          <w:szCs w:val="28"/>
        </w:rPr>
      </w:pPr>
    </w:p>
    <w:p w:rsidR="0053405B" w:rsidRPr="00A93BAD" w:rsidRDefault="0053405B" w:rsidP="00A93BAD">
      <w:pPr>
        <w:pStyle w:val="1"/>
        <w:tabs>
          <w:tab w:val="left" w:pos="498"/>
        </w:tabs>
        <w:ind w:left="142" w:firstLine="0"/>
      </w:pPr>
      <w:r w:rsidRPr="00A93BAD">
        <w:t>1. Общие понятия (свойства предметов, группы)</w:t>
      </w:r>
    </w:p>
    <w:p w:rsidR="0053405B" w:rsidRPr="00A93BAD" w:rsidRDefault="0053405B" w:rsidP="00A93BAD">
      <w:pPr>
        <w:pStyle w:val="1"/>
        <w:tabs>
          <w:tab w:val="left" w:pos="522"/>
        </w:tabs>
        <w:ind w:left="142" w:firstLine="0"/>
      </w:pPr>
      <w:r w:rsidRPr="00A93BAD">
        <w:t>2. Числа и операции над ними</w:t>
      </w:r>
    </w:p>
    <w:p w:rsidR="0053405B" w:rsidRPr="00A93BAD" w:rsidRDefault="0053405B" w:rsidP="00A93BAD">
      <w:pPr>
        <w:pStyle w:val="1"/>
        <w:tabs>
          <w:tab w:val="left" w:pos="518"/>
        </w:tabs>
        <w:ind w:left="142" w:firstLine="0"/>
      </w:pPr>
      <w:r w:rsidRPr="00A93BAD">
        <w:t>3. Пространственно-временные представления</w:t>
      </w:r>
    </w:p>
    <w:p w:rsidR="0053405B" w:rsidRPr="00A93BAD" w:rsidRDefault="0053405B" w:rsidP="00A93BAD">
      <w:pPr>
        <w:pStyle w:val="1"/>
        <w:tabs>
          <w:tab w:val="left" w:pos="522"/>
        </w:tabs>
        <w:ind w:left="142" w:firstLine="0"/>
      </w:pPr>
      <w:r w:rsidRPr="00A93BAD">
        <w:t>4. Геометрические фигуры и величины</w:t>
      </w:r>
    </w:p>
    <w:p w:rsidR="0053405B" w:rsidRPr="00295D44" w:rsidRDefault="0053405B" w:rsidP="00295D44">
      <w:pPr>
        <w:pStyle w:val="1"/>
        <w:spacing w:after="740"/>
        <w:ind w:left="142" w:firstLine="0"/>
        <w:sectPr w:rsidR="0053405B" w:rsidRPr="00295D44" w:rsidSect="00295D44">
          <w:footerReference w:type="even" r:id="rId13"/>
          <w:footerReference w:type="default" r:id="rId14"/>
          <w:pgSz w:w="11900" w:h="16840"/>
          <w:pgMar w:top="1743" w:right="1268" w:bottom="756" w:left="1096" w:header="1134" w:footer="328" w:gutter="0"/>
          <w:cols w:space="720"/>
          <w:noEndnote/>
          <w:docGrid w:linePitch="360"/>
        </w:sectPr>
      </w:pPr>
      <w:r w:rsidRPr="00A93BAD">
        <w:t>С целью промежуточного отслеживания результатов, дважды в год ( в декабре и в апреле) проводятся открытые заняти</w:t>
      </w:r>
    </w:p>
    <w:p w:rsidR="0053405B" w:rsidRDefault="00295D44" w:rsidP="00295D44">
      <w:pPr>
        <w:pStyle w:val="1"/>
        <w:tabs>
          <w:tab w:val="left" w:pos="1027"/>
        </w:tabs>
        <w:spacing w:after="400"/>
        <w:ind w:firstLine="0"/>
      </w:pPr>
      <w:r>
        <w:rPr>
          <w:b/>
          <w:bCs/>
        </w:rPr>
        <w:lastRenderedPageBreak/>
        <w:t xml:space="preserve">2. </w:t>
      </w:r>
      <w:r w:rsidR="0053405B">
        <w:rPr>
          <w:b/>
          <w:bCs/>
        </w:rPr>
        <w:t>Содержательный раздел</w:t>
      </w:r>
    </w:p>
    <w:p w:rsidR="0053405B" w:rsidRDefault="0053405B" w:rsidP="00BA0351">
      <w:pPr>
        <w:pStyle w:val="a5"/>
        <w:ind w:left="567"/>
      </w:pPr>
      <w:r>
        <w:rPr>
          <w:b/>
          <w:bCs/>
        </w:rPr>
        <w:t>2.1.Учебно - тематический план по обучению грамоте и письму</w:t>
      </w:r>
    </w:p>
    <w:tbl>
      <w:tblPr>
        <w:tblOverlap w:val="never"/>
        <w:tblW w:w="9247" w:type="dxa"/>
        <w:tblInd w:w="127" w:type="dxa"/>
        <w:tblLayout w:type="fixed"/>
        <w:tblCellMar>
          <w:left w:w="10" w:type="dxa"/>
          <w:right w:w="10" w:type="dxa"/>
        </w:tblCellMar>
        <w:tblLook w:val="0000"/>
      </w:tblPr>
      <w:tblGrid>
        <w:gridCol w:w="850"/>
        <w:gridCol w:w="451"/>
        <w:gridCol w:w="7946"/>
      </w:tblGrid>
      <w:tr w:rsidR="0053405B" w:rsidRPr="007D25D8" w:rsidTr="00816251">
        <w:trPr>
          <w:cantSplit/>
          <w:trHeight w:hRule="exact" w:val="1134"/>
        </w:trPr>
        <w:tc>
          <w:tcPr>
            <w:tcW w:w="850" w:type="dxa"/>
            <w:tcBorders>
              <w:top w:val="single" w:sz="4" w:space="0" w:color="auto"/>
              <w:left w:val="single" w:sz="4" w:space="0" w:color="auto"/>
            </w:tcBorders>
            <w:shd w:val="clear" w:color="auto" w:fill="auto"/>
            <w:textDirection w:val="btLr"/>
          </w:tcPr>
          <w:p w:rsidR="0053405B" w:rsidRPr="007D25D8" w:rsidRDefault="0053405B" w:rsidP="00E269A3">
            <w:pPr>
              <w:pStyle w:val="a7"/>
              <w:ind w:right="113"/>
              <w:rPr>
                <w:sz w:val="22"/>
                <w:szCs w:val="22"/>
              </w:rPr>
            </w:pPr>
            <w:r w:rsidRPr="007D25D8">
              <w:rPr>
                <w:b/>
                <w:bCs/>
                <w:sz w:val="22"/>
                <w:szCs w:val="22"/>
              </w:rPr>
              <w:t>Месяц</w:t>
            </w:r>
          </w:p>
        </w:tc>
        <w:tc>
          <w:tcPr>
            <w:tcW w:w="451" w:type="dxa"/>
            <w:tcBorders>
              <w:top w:val="single" w:sz="4" w:space="0" w:color="auto"/>
              <w:left w:val="single" w:sz="4" w:space="0" w:color="auto"/>
            </w:tcBorders>
            <w:shd w:val="clear" w:color="auto" w:fill="auto"/>
            <w:textDirection w:val="btLr"/>
            <w:vAlign w:val="bottom"/>
          </w:tcPr>
          <w:p w:rsidR="0053405B" w:rsidRPr="007D25D8" w:rsidRDefault="007D25D8" w:rsidP="00E269A3">
            <w:pPr>
              <w:pStyle w:val="a7"/>
              <w:ind w:left="113" w:right="113" w:firstLine="0"/>
              <w:rPr>
                <w:b/>
                <w:sz w:val="22"/>
                <w:szCs w:val="22"/>
              </w:rPr>
            </w:pPr>
            <w:r w:rsidRPr="007D25D8">
              <w:rPr>
                <w:b/>
                <w:sz w:val="22"/>
                <w:szCs w:val="22"/>
              </w:rPr>
              <w:t>№ занятия</w:t>
            </w:r>
          </w:p>
        </w:tc>
        <w:tc>
          <w:tcPr>
            <w:tcW w:w="7946" w:type="dxa"/>
            <w:tcBorders>
              <w:top w:val="single" w:sz="4" w:space="0" w:color="auto"/>
              <w:left w:val="single" w:sz="4" w:space="0" w:color="auto"/>
              <w:right w:val="single" w:sz="4" w:space="0" w:color="auto"/>
            </w:tcBorders>
            <w:shd w:val="clear" w:color="auto" w:fill="auto"/>
          </w:tcPr>
          <w:p w:rsidR="00816251" w:rsidRDefault="00816251" w:rsidP="00816251">
            <w:pPr>
              <w:pStyle w:val="a7"/>
              <w:jc w:val="center"/>
              <w:rPr>
                <w:b/>
                <w:bCs/>
                <w:sz w:val="22"/>
                <w:szCs w:val="22"/>
              </w:rPr>
            </w:pPr>
          </w:p>
          <w:p w:rsidR="00816251" w:rsidRDefault="00816251" w:rsidP="00816251">
            <w:pPr>
              <w:pStyle w:val="a7"/>
              <w:jc w:val="center"/>
              <w:rPr>
                <w:b/>
                <w:bCs/>
                <w:sz w:val="22"/>
                <w:szCs w:val="22"/>
              </w:rPr>
            </w:pPr>
          </w:p>
          <w:p w:rsidR="0053405B" w:rsidRPr="00816251" w:rsidRDefault="0053405B" w:rsidP="00816251">
            <w:pPr>
              <w:pStyle w:val="a7"/>
              <w:jc w:val="center"/>
            </w:pPr>
            <w:r w:rsidRPr="00816251">
              <w:rPr>
                <w:b/>
                <w:bCs/>
              </w:rPr>
              <w:t>Тема</w:t>
            </w:r>
            <w:r w:rsidR="00816251" w:rsidRPr="00816251">
              <w:rPr>
                <w:b/>
                <w:bCs/>
              </w:rPr>
              <w:t xml:space="preserve"> и задачи  занятий</w:t>
            </w:r>
          </w:p>
        </w:tc>
      </w:tr>
      <w:tr w:rsidR="0053405B" w:rsidRPr="007D25D8" w:rsidTr="00310A64">
        <w:trPr>
          <w:trHeight w:hRule="exact" w:val="527"/>
        </w:trPr>
        <w:tc>
          <w:tcPr>
            <w:tcW w:w="850" w:type="dxa"/>
            <w:vMerge w:val="restart"/>
            <w:tcBorders>
              <w:top w:val="single" w:sz="4" w:space="0" w:color="auto"/>
              <w:left w:val="single" w:sz="4" w:space="0" w:color="auto"/>
            </w:tcBorders>
            <w:shd w:val="clear" w:color="auto" w:fill="auto"/>
          </w:tcPr>
          <w:p w:rsidR="0053405B" w:rsidRPr="007D25D8" w:rsidRDefault="0053405B" w:rsidP="0053405B">
            <w:pPr>
              <w:pStyle w:val="a7"/>
              <w:rPr>
                <w:sz w:val="22"/>
                <w:szCs w:val="22"/>
              </w:rPr>
            </w:pPr>
            <w:r w:rsidRPr="007D25D8">
              <w:rPr>
                <w:sz w:val="22"/>
                <w:szCs w:val="22"/>
              </w:rPr>
              <w:t>Октябрь</w:t>
            </w:r>
          </w:p>
        </w:tc>
        <w:tc>
          <w:tcPr>
            <w:tcW w:w="451" w:type="dxa"/>
            <w:tcBorders>
              <w:top w:val="single" w:sz="4" w:space="0" w:color="auto"/>
              <w:left w:val="single" w:sz="4" w:space="0" w:color="auto"/>
            </w:tcBorders>
            <w:shd w:val="clear" w:color="auto" w:fill="auto"/>
            <w:vAlign w:val="bottom"/>
          </w:tcPr>
          <w:p w:rsidR="0053405B" w:rsidRPr="007D25D8" w:rsidRDefault="0053405B" w:rsidP="00E269A3">
            <w:pPr>
              <w:pStyle w:val="a7"/>
              <w:ind w:firstLine="0"/>
              <w:jc w:val="both"/>
              <w:rPr>
                <w:sz w:val="22"/>
                <w:szCs w:val="22"/>
              </w:rPr>
            </w:pPr>
            <w:r w:rsidRPr="007D25D8">
              <w:rPr>
                <w:sz w:val="22"/>
                <w:szCs w:val="22"/>
              </w:rPr>
              <w:t>1</w:t>
            </w:r>
          </w:p>
        </w:tc>
        <w:tc>
          <w:tcPr>
            <w:tcW w:w="7946" w:type="dxa"/>
            <w:tcBorders>
              <w:top w:val="single" w:sz="4" w:space="0" w:color="auto"/>
              <w:left w:val="single" w:sz="4" w:space="0" w:color="auto"/>
              <w:right w:val="single" w:sz="4" w:space="0" w:color="auto"/>
            </w:tcBorders>
            <w:shd w:val="clear" w:color="auto" w:fill="auto"/>
          </w:tcPr>
          <w:p w:rsidR="0053405B" w:rsidRPr="008B44E4" w:rsidRDefault="0053405B" w:rsidP="0053405B">
            <w:pPr>
              <w:pStyle w:val="a7"/>
              <w:jc w:val="both"/>
              <w:rPr>
                <w:sz w:val="24"/>
                <w:szCs w:val="24"/>
              </w:rPr>
            </w:pPr>
            <w:r w:rsidRPr="008B44E4">
              <w:rPr>
                <w:b/>
                <w:bCs/>
                <w:sz w:val="24"/>
                <w:szCs w:val="24"/>
              </w:rPr>
              <w:t xml:space="preserve">Повторение: </w:t>
            </w:r>
            <w:r w:rsidRPr="008B44E4">
              <w:rPr>
                <w:sz w:val="24"/>
                <w:szCs w:val="24"/>
              </w:rPr>
              <w:t>Звук и буква, графическое изображение</w:t>
            </w:r>
            <w:r w:rsidR="00310A64">
              <w:rPr>
                <w:sz w:val="24"/>
                <w:szCs w:val="24"/>
              </w:rPr>
              <w:t xml:space="preserve"> звука в слове, слова (квадрат)</w:t>
            </w:r>
          </w:p>
        </w:tc>
      </w:tr>
      <w:tr w:rsidR="0053405B" w:rsidRPr="00AC46BC" w:rsidTr="00816251">
        <w:trPr>
          <w:trHeight w:hRule="exact" w:val="1414"/>
        </w:trPr>
        <w:tc>
          <w:tcPr>
            <w:tcW w:w="850" w:type="dxa"/>
            <w:vMerge/>
            <w:tcBorders>
              <w:left w:val="single" w:sz="4" w:space="0" w:color="auto"/>
            </w:tcBorders>
            <w:shd w:val="clear" w:color="auto" w:fill="auto"/>
          </w:tcPr>
          <w:p w:rsidR="0053405B" w:rsidRPr="007D25D8" w:rsidRDefault="0053405B" w:rsidP="0053405B">
            <w:pPr>
              <w:ind w:left="567"/>
              <w:rPr>
                <w:rFonts w:ascii="Times New Roman" w:hAnsi="Times New Roman" w:cs="Times New Roman"/>
                <w:sz w:val="22"/>
                <w:szCs w:val="22"/>
              </w:rPr>
            </w:pPr>
          </w:p>
        </w:tc>
        <w:tc>
          <w:tcPr>
            <w:tcW w:w="451" w:type="dxa"/>
            <w:tcBorders>
              <w:top w:val="single" w:sz="4" w:space="0" w:color="auto"/>
              <w:left w:val="single" w:sz="4" w:space="0" w:color="auto"/>
            </w:tcBorders>
            <w:shd w:val="clear" w:color="auto" w:fill="auto"/>
            <w:vAlign w:val="center"/>
          </w:tcPr>
          <w:p w:rsidR="0053405B" w:rsidRPr="007D25D8" w:rsidRDefault="0053405B" w:rsidP="0053405B">
            <w:pPr>
              <w:pStyle w:val="a7"/>
              <w:jc w:val="both"/>
              <w:rPr>
                <w:sz w:val="22"/>
                <w:szCs w:val="22"/>
              </w:rPr>
            </w:pPr>
            <w:r w:rsidRPr="007D25D8">
              <w:rPr>
                <w:sz w:val="22"/>
                <w:szCs w:val="22"/>
              </w:rPr>
              <w:t>2</w:t>
            </w:r>
          </w:p>
        </w:tc>
        <w:tc>
          <w:tcPr>
            <w:tcW w:w="7946" w:type="dxa"/>
            <w:tcBorders>
              <w:top w:val="single" w:sz="4" w:space="0" w:color="auto"/>
              <w:left w:val="single" w:sz="4" w:space="0" w:color="auto"/>
              <w:right w:val="single" w:sz="4" w:space="0" w:color="auto"/>
            </w:tcBorders>
            <w:shd w:val="clear" w:color="auto" w:fill="auto"/>
            <w:vAlign w:val="bottom"/>
          </w:tcPr>
          <w:p w:rsidR="0053405B" w:rsidRPr="00AC46BC" w:rsidRDefault="00AC46BC" w:rsidP="00F3453C">
            <w:pPr>
              <w:pStyle w:val="a7"/>
              <w:ind w:firstLine="0"/>
              <w:jc w:val="both"/>
              <w:rPr>
                <w:sz w:val="24"/>
                <w:szCs w:val="24"/>
              </w:rPr>
            </w:pPr>
            <w:r>
              <w:rPr>
                <w:sz w:val="24"/>
                <w:szCs w:val="24"/>
              </w:rPr>
              <w:t xml:space="preserve">Познакомить с гласным звуком </w:t>
            </w:r>
            <w:r w:rsidRPr="00AC46BC">
              <w:rPr>
                <w:b/>
                <w:bCs/>
                <w:sz w:val="24"/>
                <w:szCs w:val="24"/>
              </w:rPr>
              <w:t xml:space="preserve">[А] </w:t>
            </w:r>
            <w:r w:rsidRPr="00AC46BC">
              <w:rPr>
                <w:sz w:val="24"/>
                <w:szCs w:val="24"/>
              </w:rPr>
              <w:t xml:space="preserve"> и его цветовым обозначением. Учить определять место звук</w:t>
            </w:r>
            <w:r>
              <w:rPr>
                <w:sz w:val="24"/>
                <w:szCs w:val="24"/>
              </w:rPr>
              <w:t xml:space="preserve">а </w:t>
            </w:r>
            <w:r w:rsidRPr="00AC46BC">
              <w:rPr>
                <w:b/>
                <w:bCs/>
                <w:sz w:val="24"/>
                <w:szCs w:val="24"/>
              </w:rPr>
              <w:t xml:space="preserve">[А] </w:t>
            </w:r>
            <w:r w:rsidRPr="00AC46BC">
              <w:rPr>
                <w:sz w:val="24"/>
                <w:szCs w:val="24"/>
              </w:rPr>
              <w:t xml:space="preserve"> в словах и на схеме (прямоугольнике), обозначать место звука в слове. Познакомить с буковой А как в письменном обозначе</w:t>
            </w:r>
            <w:r>
              <w:rPr>
                <w:sz w:val="24"/>
                <w:szCs w:val="24"/>
              </w:rPr>
              <w:t xml:space="preserve">нии звука </w:t>
            </w:r>
            <w:r w:rsidRPr="00AC46BC">
              <w:rPr>
                <w:b/>
                <w:bCs/>
                <w:sz w:val="24"/>
                <w:szCs w:val="24"/>
              </w:rPr>
              <w:t xml:space="preserve">[А] </w:t>
            </w:r>
            <w:r w:rsidRPr="00AC46BC">
              <w:rPr>
                <w:sz w:val="24"/>
                <w:szCs w:val="24"/>
              </w:rPr>
              <w:t xml:space="preserve"> и писать на схеме букву А в месте, где слышится звук </w:t>
            </w:r>
            <w:r w:rsidR="00F3453C" w:rsidRPr="00AC46BC">
              <w:rPr>
                <w:b/>
                <w:bCs/>
                <w:sz w:val="24"/>
                <w:szCs w:val="24"/>
              </w:rPr>
              <w:t xml:space="preserve">[А] </w:t>
            </w:r>
            <w:r w:rsidR="00F3453C" w:rsidRPr="00AC46BC">
              <w:rPr>
                <w:sz w:val="24"/>
                <w:szCs w:val="24"/>
              </w:rPr>
              <w:t xml:space="preserve"> </w:t>
            </w:r>
            <w:r w:rsidRPr="00AC46BC">
              <w:rPr>
                <w:sz w:val="24"/>
                <w:szCs w:val="24"/>
              </w:rPr>
              <w:t>(в начале, середине, конце слова). Формировать навыки самоконтроля и самооценки.</w:t>
            </w:r>
          </w:p>
        </w:tc>
      </w:tr>
      <w:tr w:rsidR="0053405B" w:rsidRPr="007D25D8" w:rsidTr="00816251">
        <w:trPr>
          <w:trHeight w:hRule="exact" w:val="1136"/>
        </w:trPr>
        <w:tc>
          <w:tcPr>
            <w:tcW w:w="850" w:type="dxa"/>
            <w:vMerge/>
            <w:tcBorders>
              <w:left w:val="single" w:sz="4" w:space="0" w:color="auto"/>
            </w:tcBorders>
            <w:shd w:val="clear" w:color="auto" w:fill="auto"/>
          </w:tcPr>
          <w:p w:rsidR="0053405B" w:rsidRPr="007D25D8" w:rsidRDefault="0053405B" w:rsidP="0053405B">
            <w:pPr>
              <w:ind w:left="567"/>
              <w:rPr>
                <w:rFonts w:ascii="Times New Roman" w:hAnsi="Times New Roman" w:cs="Times New Roman"/>
                <w:sz w:val="22"/>
                <w:szCs w:val="22"/>
              </w:rPr>
            </w:pPr>
          </w:p>
        </w:tc>
        <w:tc>
          <w:tcPr>
            <w:tcW w:w="451" w:type="dxa"/>
            <w:tcBorders>
              <w:top w:val="single" w:sz="4" w:space="0" w:color="auto"/>
              <w:left w:val="single" w:sz="4" w:space="0" w:color="auto"/>
            </w:tcBorders>
            <w:shd w:val="clear" w:color="auto" w:fill="auto"/>
            <w:vAlign w:val="center"/>
          </w:tcPr>
          <w:p w:rsidR="0053405B" w:rsidRPr="007D25D8" w:rsidRDefault="0053405B" w:rsidP="0053405B">
            <w:pPr>
              <w:pStyle w:val="a7"/>
              <w:jc w:val="both"/>
              <w:rPr>
                <w:sz w:val="22"/>
                <w:szCs w:val="22"/>
              </w:rPr>
            </w:pPr>
            <w:r w:rsidRPr="007D25D8">
              <w:rPr>
                <w:sz w:val="22"/>
                <w:szCs w:val="22"/>
              </w:rPr>
              <w:t>3</w:t>
            </w:r>
          </w:p>
        </w:tc>
        <w:tc>
          <w:tcPr>
            <w:tcW w:w="7946" w:type="dxa"/>
            <w:tcBorders>
              <w:top w:val="single" w:sz="4" w:space="0" w:color="auto"/>
              <w:left w:val="single" w:sz="4" w:space="0" w:color="auto"/>
              <w:right w:val="single" w:sz="4" w:space="0" w:color="auto"/>
            </w:tcBorders>
            <w:shd w:val="clear" w:color="auto" w:fill="auto"/>
            <w:vAlign w:val="bottom"/>
          </w:tcPr>
          <w:p w:rsidR="00F3453C" w:rsidRPr="002436D7" w:rsidRDefault="00F3453C" w:rsidP="00F3453C">
            <w:pPr>
              <w:pStyle w:val="a7"/>
              <w:ind w:firstLine="0"/>
              <w:rPr>
                <w:sz w:val="24"/>
                <w:szCs w:val="24"/>
              </w:rPr>
            </w:pPr>
            <w:r w:rsidRPr="002436D7">
              <w:rPr>
                <w:sz w:val="24"/>
                <w:szCs w:val="24"/>
              </w:rPr>
              <w:t>П</w:t>
            </w:r>
            <w:r>
              <w:rPr>
                <w:sz w:val="24"/>
                <w:szCs w:val="24"/>
              </w:rPr>
              <w:t xml:space="preserve">ознакомить с гласным звуком </w:t>
            </w:r>
            <w:r w:rsidRPr="00AC46BC">
              <w:rPr>
                <w:b/>
                <w:bCs/>
                <w:sz w:val="24"/>
                <w:szCs w:val="24"/>
              </w:rPr>
              <w:t>[</w:t>
            </w:r>
            <w:r>
              <w:rPr>
                <w:b/>
                <w:bCs/>
                <w:sz w:val="24"/>
                <w:szCs w:val="24"/>
              </w:rPr>
              <w:t>О</w:t>
            </w:r>
            <w:r w:rsidRPr="00AC46BC">
              <w:rPr>
                <w:b/>
                <w:bCs/>
                <w:sz w:val="24"/>
                <w:szCs w:val="24"/>
              </w:rPr>
              <w:t xml:space="preserve">] </w:t>
            </w:r>
            <w:r w:rsidRPr="00AC46BC">
              <w:rPr>
                <w:sz w:val="24"/>
                <w:szCs w:val="24"/>
              </w:rPr>
              <w:t xml:space="preserve"> </w:t>
            </w:r>
            <w:r>
              <w:rPr>
                <w:sz w:val="24"/>
                <w:szCs w:val="24"/>
              </w:rPr>
              <w:t>с</w:t>
            </w:r>
            <w:r w:rsidRPr="002436D7">
              <w:rPr>
                <w:sz w:val="24"/>
                <w:szCs w:val="24"/>
              </w:rPr>
              <w:t xml:space="preserve"> его условным обозначением.</w:t>
            </w:r>
            <w:r>
              <w:rPr>
                <w:sz w:val="24"/>
                <w:szCs w:val="24"/>
              </w:rPr>
              <w:t xml:space="preserve"> </w:t>
            </w:r>
            <w:r w:rsidRPr="002436D7">
              <w:rPr>
                <w:sz w:val="24"/>
                <w:szCs w:val="24"/>
              </w:rPr>
              <w:t>Учить определять место звук</w:t>
            </w:r>
            <w:r>
              <w:rPr>
                <w:sz w:val="24"/>
                <w:szCs w:val="24"/>
              </w:rPr>
              <w:t xml:space="preserve">а </w:t>
            </w:r>
            <w:r w:rsidRPr="00AC46BC">
              <w:rPr>
                <w:b/>
                <w:bCs/>
                <w:sz w:val="24"/>
                <w:szCs w:val="24"/>
              </w:rPr>
              <w:t>[</w:t>
            </w:r>
            <w:r>
              <w:rPr>
                <w:b/>
                <w:bCs/>
                <w:sz w:val="24"/>
                <w:szCs w:val="24"/>
              </w:rPr>
              <w:t>О</w:t>
            </w:r>
            <w:r w:rsidRPr="00AC46BC">
              <w:rPr>
                <w:b/>
                <w:bCs/>
                <w:sz w:val="24"/>
                <w:szCs w:val="24"/>
              </w:rPr>
              <w:t xml:space="preserve">] </w:t>
            </w:r>
            <w:r w:rsidRPr="00AC46BC">
              <w:rPr>
                <w:sz w:val="24"/>
                <w:szCs w:val="24"/>
              </w:rPr>
              <w:t xml:space="preserve"> </w:t>
            </w:r>
            <w:r w:rsidRPr="002436D7">
              <w:rPr>
                <w:sz w:val="24"/>
                <w:szCs w:val="24"/>
              </w:rPr>
              <w:t>в словах и обозначать на схеме красным квадратом.</w:t>
            </w:r>
          </w:p>
          <w:p w:rsidR="00F3453C" w:rsidRPr="002436D7" w:rsidRDefault="00F3453C" w:rsidP="00F3453C">
            <w:pPr>
              <w:pStyle w:val="a7"/>
              <w:ind w:firstLine="0"/>
              <w:rPr>
                <w:sz w:val="24"/>
                <w:szCs w:val="24"/>
              </w:rPr>
            </w:pPr>
            <w:r w:rsidRPr="002436D7">
              <w:rPr>
                <w:sz w:val="24"/>
                <w:szCs w:val="24"/>
              </w:rPr>
              <w:t xml:space="preserve">Познакомить с буквой </w:t>
            </w:r>
            <w:r w:rsidRPr="00AC46BC">
              <w:rPr>
                <w:b/>
                <w:bCs/>
                <w:sz w:val="24"/>
                <w:szCs w:val="24"/>
              </w:rPr>
              <w:t>[</w:t>
            </w:r>
            <w:r>
              <w:rPr>
                <w:b/>
                <w:bCs/>
                <w:sz w:val="24"/>
                <w:szCs w:val="24"/>
              </w:rPr>
              <w:t>О</w:t>
            </w:r>
            <w:r w:rsidRPr="00AC46BC">
              <w:rPr>
                <w:b/>
                <w:bCs/>
                <w:sz w:val="24"/>
                <w:szCs w:val="24"/>
              </w:rPr>
              <w:t>]</w:t>
            </w:r>
            <w:r w:rsidRPr="00AC46BC">
              <w:rPr>
                <w:sz w:val="24"/>
                <w:szCs w:val="24"/>
              </w:rPr>
              <w:t xml:space="preserve"> </w:t>
            </w:r>
            <w:r w:rsidRPr="002436D7">
              <w:rPr>
                <w:sz w:val="24"/>
                <w:szCs w:val="24"/>
              </w:rPr>
              <w:t xml:space="preserve"> как письменным обозначением звука </w:t>
            </w:r>
            <w:r w:rsidRPr="00AC46BC">
              <w:rPr>
                <w:b/>
                <w:bCs/>
                <w:sz w:val="24"/>
                <w:szCs w:val="24"/>
              </w:rPr>
              <w:t xml:space="preserve"> [</w:t>
            </w:r>
            <w:r>
              <w:rPr>
                <w:b/>
                <w:bCs/>
                <w:sz w:val="24"/>
                <w:szCs w:val="24"/>
              </w:rPr>
              <w:t>О</w:t>
            </w:r>
            <w:r w:rsidRPr="00AC46BC">
              <w:rPr>
                <w:b/>
                <w:bCs/>
                <w:sz w:val="24"/>
                <w:szCs w:val="24"/>
              </w:rPr>
              <w:t>]</w:t>
            </w:r>
            <w:r>
              <w:rPr>
                <w:b/>
                <w:bCs/>
                <w:sz w:val="24"/>
                <w:szCs w:val="24"/>
              </w:rPr>
              <w:t>.</w:t>
            </w:r>
          </w:p>
          <w:p w:rsidR="0053405B" w:rsidRPr="00F3453C" w:rsidRDefault="00F3453C" w:rsidP="00F3453C">
            <w:pPr>
              <w:pStyle w:val="a7"/>
              <w:jc w:val="both"/>
              <w:rPr>
                <w:sz w:val="24"/>
                <w:szCs w:val="24"/>
              </w:rPr>
            </w:pPr>
            <w:r w:rsidRPr="002436D7">
              <w:rPr>
                <w:sz w:val="24"/>
                <w:szCs w:val="24"/>
              </w:rPr>
              <w:t>Учить писать букву О, используя образец.</w:t>
            </w:r>
          </w:p>
        </w:tc>
      </w:tr>
      <w:tr w:rsidR="0053405B" w:rsidRPr="007D25D8" w:rsidTr="00816251">
        <w:trPr>
          <w:trHeight w:hRule="exact" w:val="1123"/>
        </w:trPr>
        <w:tc>
          <w:tcPr>
            <w:tcW w:w="850" w:type="dxa"/>
            <w:vMerge/>
            <w:tcBorders>
              <w:left w:val="single" w:sz="4" w:space="0" w:color="auto"/>
            </w:tcBorders>
            <w:shd w:val="clear" w:color="auto" w:fill="auto"/>
          </w:tcPr>
          <w:p w:rsidR="0053405B" w:rsidRPr="007D25D8" w:rsidRDefault="0053405B" w:rsidP="0053405B">
            <w:pPr>
              <w:ind w:left="567"/>
              <w:rPr>
                <w:rFonts w:ascii="Times New Roman" w:hAnsi="Times New Roman" w:cs="Times New Roman"/>
                <w:sz w:val="22"/>
                <w:szCs w:val="22"/>
              </w:rPr>
            </w:pPr>
          </w:p>
        </w:tc>
        <w:tc>
          <w:tcPr>
            <w:tcW w:w="451" w:type="dxa"/>
            <w:tcBorders>
              <w:top w:val="single" w:sz="4" w:space="0" w:color="auto"/>
              <w:left w:val="single" w:sz="4" w:space="0" w:color="auto"/>
            </w:tcBorders>
            <w:shd w:val="clear" w:color="auto" w:fill="auto"/>
            <w:vAlign w:val="center"/>
          </w:tcPr>
          <w:p w:rsidR="0053405B" w:rsidRPr="007D25D8" w:rsidRDefault="0053405B" w:rsidP="0053405B">
            <w:pPr>
              <w:pStyle w:val="a7"/>
              <w:jc w:val="both"/>
              <w:rPr>
                <w:sz w:val="22"/>
                <w:szCs w:val="22"/>
              </w:rPr>
            </w:pPr>
            <w:r w:rsidRPr="007D25D8">
              <w:rPr>
                <w:sz w:val="22"/>
                <w:szCs w:val="22"/>
              </w:rPr>
              <w:t>4</w:t>
            </w:r>
          </w:p>
        </w:tc>
        <w:tc>
          <w:tcPr>
            <w:tcW w:w="7946" w:type="dxa"/>
            <w:tcBorders>
              <w:top w:val="single" w:sz="4" w:space="0" w:color="auto"/>
              <w:left w:val="single" w:sz="4" w:space="0" w:color="auto"/>
              <w:right w:val="single" w:sz="4" w:space="0" w:color="auto"/>
            </w:tcBorders>
            <w:shd w:val="clear" w:color="auto" w:fill="auto"/>
            <w:vAlign w:val="bottom"/>
          </w:tcPr>
          <w:p w:rsidR="00F3453C" w:rsidRPr="002436D7" w:rsidRDefault="00F3453C" w:rsidP="00F3453C">
            <w:pPr>
              <w:pStyle w:val="a7"/>
              <w:ind w:firstLine="0"/>
              <w:rPr>
                <w:sz w:val="24"/>
                <w:szCs w:val="24"/>
              </w:rPr>
            </w:pPr>
            <w:r>
              <w:rPr>
                <w:sz w:val="24"/>
                <w:szCs w:val="24"/>
              </w:rPr>
              <w:t xml:space="preserve">Познакомить с гласным звуком </w:t>
            </w:r>
            <w:r w:rsidRPr="00AC46BC">
              <w:rPr>
                <w:b/>
                <w:bCs/>
                <w:sz w:val="24"/>
                <w:szCs w:val="24"/>
              </w:rPr>
              <w:t>[</w:t>
            </w:r>
            <w:r>
              <w:rPr>
                <w:b/>
                <w:bCs/>
                <w:sz w:val="24"/>
                <w:szCs w:val="24"/>
              </w:rPr>
              <w:t>У</w:t>
            </w:r>
            <w:r w:rsidRPr="00AC46BC">
              <w:rPr>
                <w:b/>
                <w:bCs/>
                <w:sz w:val="24"/>
                <w:szCs w:val="24"/>
              </w:rPr>
              <w:t>]</w:t>
            </w:r>
            <w:r w:rsidRPr="002436D7">
              <w:t xml:space="preserve"> </w:t>
            </w:r>
            <w:r w:rsidRPr="002436D7">
              <w:rPr>
                <w:sz w:val="24"/>
                <w:szCs w:val="24"/>
              </w:rPr>
              <w:t xml:space="preserve"> его условным обозначением.</w:t>
            </w:r>
          </w:p>
          <w:p w:rsidR="00F3453C" w:rsidRPr="002436D7" w:rsidRDefault="00F3453C" w:rsidP="00F3453C">
            <w:pPr>
              <w:pStyle w:val="a7"/>
              <w:ind w:firstLine="0"/>
              <w:rPr>
                <w:sz w:val="24"/>
                <w:szCs w:val="24"/>
              </w:rPr>
            </w:pPr>
            <w:r>
              <w:rPr>
                <w:sz w:val="24"/>
                <w:szCs w:val="24"/>
              </w:rPr>
              <w:t xml:space="preserve">Учить определять место звука </w:t>
            </w:r>
            <w:r w:rsidRPr="00AC46BC">
              <w:rPr>
                <w:b/>
                <w:bCs/>
                <w:sz w:val="24"/>
                <w:szCs w:val="24"/>
              </w:rPr>
              <w:t>[</w:t>
            </w:r>
            <w:r>
              <w:rPr>
                <w:b/>
                <w:bCs/>
                <w:sz w:val="24"/>
                <w:szCs w:val="24"/>
              </w:rPr>
              <w:t>У</w:t>
            </w:r>
            <w:r w:rsidRPr="00AC46BC">
              <w:rPr>
                <w:b/>
                <w:bCs/>
                <w:sz w:val="24"/>
                <w:szCs w:val="24"/>
              </w:rPr>
              <w:t>]</w:t>
            </w:r>
            <w:r w:rsidRPr="002436D7">
              <w:t xml:space="preserve"> </w:t>
            </w:r>
            <w:r w:rsidRPr="002436D7">
              <w:rPr>
                <w:sz w:val="24"/>
                <w:szCs w:val="24"/>
              </w:rPr>
              <w:t xml:space="preserve"> в словах, ин</w:t>
            </w:r>
            <w:r>
              <w:rPr>
                <w:sz w:val="24"/>
                <w:szCs w:val="24"/>
              </w:rPr>
              <w:t xml:space="preserve">тонационно выделять звук </w:t>
            </w:r>
            <w:r w:rsidRPr="002436D7">
              <w:rPr>
                <w:sz w:val="24"/>
                <w:szCs w:val="24"/>
              </w:rPr>
              <w:t xml:space="preserve"> </w:t>
            </w:r>
            <w:r w:rsidRPr="00AC46BC">
              <w:rPr>
                <w:b/>
                <w:bCs/>
                <w:sz w:val="24"/>
                <w:szCs w:val="24"/>
              </w:rPr>
              <w:t>[</w:t>
            </w:r>
            <w:r>
              <w:rPr>
                <w:b/>
                <w:bCs/>
                <w:sz w:val="24"/>
                <w:szCs w:val="24"/>
              </w:rPr>
              <w:t>У</w:t>
            </w:r>
            <w:r w:rsidRPr="00AC46BC">
              <w:rPr>
                <w:b/>
                <w:bCs/>
                <w:sz w:val="24"/>
                <w:szCs w:val="24"/>
              </w:rPr>
              <w:t>]</w:t>
            </w:r>
            <w:r w:rsidRPr="002436D7">
              <w:t xml:space="preserve"> </w:t>
            </w:r>
            <w:r w:rsidRPr="002436D7">
              <w:rPr>
                <w:sz w:val="24"/>
                <w:szCs w:val="24"/>
              </w:rPr>
              <w:t>в словах и обозначать на схеме красным квадратом.</w:t>
            </w:r>
          </w:p>
          <w:p w:rsidR="0053405B" w:rsidRPr="007D25D8" w:rsidRDefault="00F3453C" w:rsidP="00F3453C">
            <w:pPr>
              <w:pStyle w:val="a7"/>
              <w:ind w:firstLine="0"/>
              <w:jc w:val="both"/>
              <w:rPr>
                <w:sz w:val="22"/>
                <w:szCs w:val="22"/>
              </w:rPr>
            </w:pPr>
            <w:r w:rsidRPr="002436D7">
              <w:rPr>
                <w:sz w:val="24"/>
                <w:szCs w:val="24"/>
              </w:rPr>
              <w:t>Учить внимательно слушать стихотворение и на с</w:t>
            </w:r>
            <w:r>
              <w:rPr>
                <w:sz w:val="24"/>
                <w:szCs w:val="24"/>
              </w:rPr>
              <w:t xml:space="preserve">лух выделять слова со звуком </w:t>
            </w:r>
            <w:r w:rsidRPr="00AC46BC">
              <w:rPr>
                <w:b/>
                <w:bCs/>
                <w:sz w:val="24"/>
                <w:szCs w:val="24"/>
              </w:rPr>
              <w:t>[</w:t>
            </w:r>
            <w:r>
              <w:rPr>
                <w:b/>
                <w:bCs/>
                <w:sz w:val="24"/>
                <w:szCs w:val="24"/>
              </w:rPr>
              <w:t>У</w:t>
            </w:r>
            <w:r w:rsidRPr="00AC46BC">
              <w:rPr>
                <w:b/>
                <w:bCs/>
                <w:sz w:val="24"/>
                <w:szCs w:val="24"/>
              </w:rPr>
              <w:t>]</w:t>
            </w:r>
            <w:r w:rsidRPr="002436D7">
              <w:rPr>
                <w:sz w:val="24"/>
                <w:szCs w:val="24"/>
              </w:rPr>
              <w:t>.</w:t>
            </w:r>
          </w:p>
        </w:tc>
      </w:tr>
      <w:tr w:rsidR="0053405B" w:rsidRPr="007D25D8" w:rsidTr="00816251">
        <w:trPr>
          <w:trHeight w:hRule="exact" w:val="1139"/>
        </w:trPr>
        <w:tc>
          <w:tcPr>
            <w:tcW w:w="850" w:type="dxa"/>
            <w:vMerge w:val="restart"/>
            <w:tcBorders>
              <w:top w:val="single" w:sz="4" w:space="0" w:color="auto"/>
              <w:left w:val="single" w:sz="4" w:space="0" w:color="auto"/>
            </w:tcBorders>
            <w:shd w:val="clear" w:color="auto" w:fill="auto"/>
          </w:tcPr>
          <w:p w:rsidR="0053405B" w:rsidRPr="007D25D8" w:rsidRDefault="0053405B" w:rsidP="0053405B">
            <w:pPr>
              <w:pStyle w:val="a7"/>
              <w:rPr>
                <w:sz w:val="22"/>
                <w:szCs w:val="22"/>
              </w:rPr>
            </w:pPr>
            <w:r w:rsidRPr="007D25D8">
              <w:rPr>
                <w:sz w:val="22"/>
                <w:szCs w:val="22"/>
              </w:rPr>
              <w:t>Ноябрь</w:t>
            </w:r>
          </w:p>
        </w:tc>
        <w:tc>
          <w:tcPr>
            <w:tcW w:w="451" w:type="dxa"/>
            <w:tcBorders>
              <w:top w:val="single" w:sz="4" w:space="0" w:color="auto"/>
              <w:left w:val="single" w:sz="4" w:space="0" w:color="auto"/>
            </w:tcBorders>
            <w:shd w:val="clear" w:color="auto" w:fill="auto"/>
            <w:vAlign w:val="bottom"/>
          </w:tcPr>
          <w:p w:rsidR="0053405B" w:rsidRPr="007D25D8" w:rsidRDefault="0053405B" w:rsidP="0053405B">
            <w:pPr>
              <w:pStyle w:val="a7"/>
              <w:jc w:val="both"/>
              <w:rPr>
                <w:sz w:val="22"/>
                <w:szCs w:val="22"/>
              </w:rPr>
            </w:pPr>
            <w:r w:rsidRPr="007D25D8">
              <w:rPr>
                <w:sz w:val="22"/>
                <w:szCs w:val="22"/>
              </w:rPr>
              <w:t>5</w:t>
            </w:r>
          </w:p>
        </w:tc>
        <w:tc>
          <w:tcPr>
            <w:tcW w:w="7946" w:type="dxa"/>
            <w:tcBorders>
              <w:top w:val="single" w:sz="4" w:space="0" w:color="auto"/>
              <w:left w:val="single" w:sz="4" w:space="0" w:color="auto"/>
              <w:right w:val="single" w:sz="4" w:space="0" w:color="auto"/>
            </w:tcBorders>
            <w:shd w:val="clear" w:color="auto" w:fill="auto"/>
            <w:vAlign w:val="bottom"/>
          </w:tcPr>
          <w:p w:rsidR="00F3453C" w:rsidRPr="002436D7" w:rsidRDefault="00F3453C" w:rsidP="00F3453C">
            <w:pPr>
              <w:pStyle w:val="a7"/>
              <w:ind w:firstLine="0"/>
              <w:rPr>
                <w:sz w:val="24"/>
                <w:szCs w:val="24"/>
              </w:rPr>
            </w:pPr>
            <w:r w:rsidRPr="002436D7">
              <w:rPr>
                <w:sz w:val="24"/>
                <w:szCs w:val="24"/>
              </w:rPr>
              <w:t>С</w:t>
            </w:r>
            <w:r>
              <w:rPr>
                <w:sz w:val="24"/>
                <w:szCs w:val="24"/>
              </w:rPr>
              <w:t>п</w:t>
            </w:r>
            <w:r w:rsidRPr="002436D7">
              <w:rPr>
                <w:sz w:val="24"/>
                <w:szCs w:val="24"/>
              </w:rPr>
              <w:t xml:space="preserve">особствовать развитию звукобуквенного анализа. Познакомить с гласным звуком </w:t>
            </w:r>
            <w:r w:rsidRPr="00AC46BC">
              <w:rPr>
                <w:b/>
                <w:bCs/>
                <w:sz w:val="24"/>
                <w:szCs w:val="24"/>
              </w:rPr>
              <w:t>[</w:t>
            </w:r>
            <w:r>
              <w:rPr>
                <w:b/>
                <w:bCs/>
                <w:sz w:val="24"/>
                <w:szCs w:val="24"/>
              </w:rPr>
              <w:t>Ы</w:t>
            </w:r>
            <w:r w:rsidRPr="00AC46BC">
              <w:rPr>
                <w:b/>
                <w:bCs/>
                <w:sz w:val="24"/>
                <w:szCs w:val="24"/>
              </w:rPr>
              <w:t>]</w:t>
            </w:r>
            <w:r w:rsidRPr="002436D7">
              <w:t xml:space="preserve"> </w:t>
            </w:r>
            <w:r w:rsidRPr="002436D7">
              <w:rPr>
                <w:sz w:val="24"/>
                <w:szCs w:val="24"/>
              </w:rPr>
              <w:t xml:space="preserve"> и его условным обозначением.</w:t>
            </w:r>
            <w:r>
              <w:rPr>
                <w:sz w:val="24"/>
                <w:szCs w:val="24"/>
              </w:rPr>
              <w:t xml:space="preserve"> </w:t>
            </w:r>
            <w:r w:rsidRPr="002436D7">
              <w:rPr>
                <w:sz w:val="24"/>
                <w:szCs w:val="24"/>
              </w:rPr>
              <w:t>Учить определять место звука, интонационно выделять звук в словах и обозначать место звука в слове на схеме.</w:t>
            </w:r>
          </w:p>
          <w:p w:rsidR="00F3453C" w:rsidRPr="002436D7" w:rsidRDefault="00F3453C" w:rsidP="00F3453C">
            <w:pPr>
              <w:pStyle w:val="a7"/>
              <w:ind w:firstLine="0"/>
              <w:rPr>
                <w:sz w:val="24"/>
                <w:szCs w:val="24"/>
              </w:rPr>
            </w:pPr>
            <w:r>
              <w:rPr>
                <w:sz w:val="24"/>
                <w:szCs w:val="24"/>
              </w:rPr>
              <w:t>Познакомить с буквой Ы</w:t>
            </w:r>
            <w:r w:rsidRPr="002436D7">
              <w:rPr>
                <w:sz w:val="24"/>
                <w:szCs w:val="24"/>
              </w:rPr>
              <w:t>.</w:t>
            </w:r>
          </w:p>
          <w:p w:rsidR="00F3453C" w:rsidRPr="002436D7" w:rsidRDefault="00F3453C" w:rsidP="00F3453C">
            <w:pPr>
              <w:pStyle w:val="a7"/>
              <w:ind w:firstLine="0"/>
              <w:rPr>
                <w:sz w:val="24"/>
                <w:szCs w:val="24"/>
              </w:rPr>
            </w:pPr>
            <w:r w:rsidRPr="002436D7">
              <w:rPr>
                <w:sz w:val="24"/>
                <w:szCs w:val="24"/>
              </w:rPr>
              <w:t>Учить писать букву (Ы) сначала по точкам, затем самостоятельно.</w:t>
            </w:r>
          </w:p>
          <w:p w:rsidR="0053405B" w:rsidRPr="007D25D8" w:rsidRDefault="00F3453C" w:rsidP="00F3453C">
            <w:pPr>
              <w:pStyle w:val="a7"/>
              <w:jc w:val="both"/>
              <w:rPr>
                <w:sz w:val="22"/>
                <w:szCs w:val="22"/>
              </w:rPr>
            </w:pPr>
            <w:r w:rsidRPr="002436D7">
              <w:rPr>
                <w:sz w:val="24"/>
                <w:szCs w:val="24"/>
              </w:rPr>
              <w:t>Формировать навык самоконтроля и самооценки.</w:t>
            </w:r>
          </w:p>
        </w:tc>
      </w:tr>
      <w:tr w:rsidR="0053405B" w:rsidRPr="007D25D8" w:rsidTr="00816251">
        <w:trPr>
          <w:trHeight w:hRule="exact" w:val="1411"/>
        </w:trPr>
        <w:tc>
          <w:tcPr>
            <w:tcW w:w="850" w:type="dxa"/>
            <w:vMerge/>
            <w:tcBorders>
              <w:left w:val="single" w:sz="4" w:space="0" w:color="auto"/>
            </w:tcBorders>
            <w:shd w:val="clear" w:color="auto" w:fill="auto"/>
          </w:tcPr>
          <w:p w:rsidR="0053405B" w:rsidRPr="007D25D8" w:rsidRDefault="0053405B" w:rsidP="0053405B">
            <w:pPr>
              <w:ind w:left="567"/>
              <w:rPr>
                <w:rFonts w:ascii="Times New Roman" w:hAnsi="Times New Roman" w:cs="Times New Roman"/>
                <w:sz w:val="22"/>
                <w:szCs w:val="22"/>
              </w:rPr>
            </w:pPr>
          </w:p>
        </w:tc>
        <w:tc>
          <w:tcPr>
            <w:tcW w:w="451" w:type="dxa"/>
            <w:tcBorders>
              <w:top w:val="single" w:sz="4" w:space="0" w:color="auto"/>
              <w:left w:val="single" w:sz="4" w:space="0" w:color="auto"/>
            </w:tcBorders>
            <w:shd w:val="clear" w:color="auto" w:fill="auto"/>
            <w:vAlign w:val="center"/>
          </w:tcPr>
          <w:p w:rsidR="0053405B" w:rsidRPr="007D25D8" w:rsidRDefault="0053405B" w:rsidP="0053405B">
            <w:pPr>
              <w:pStyle w:val="a7"/>
              <w:jc w:val="both"/>
              <w:rPr>
                <w:sz w:val="22"/>
                <w:szCs w:val="22"/>
              </w:rPr>
            </w:pPr>
            <w:r w:rsidRPr="007D25D8">
              <w:rPr>
                <w:sz w:val="22"/>
                <w:szCs w:val="22"/>
              </w:rPr>
              <w:t>6</w:t>
            </w:r>
          </w:p>
        </w:tc>
        <w:tc>
          <w:tcPr>
            <w:tcW w:w="7946" w:type="dxa"/>
            <w:tcBorders>
              <w:top w:val="single" w:sz="4" w:space="0" w:color="auto"/>
              <w:left w:val="single" w:sz="4" w:space="0" w:color="auto"/>
              <w:right w:val="single" w:sz="4" w:space="0" w:color="auto"/>
            </w:tcBorders>
            <w:shd w:val="clear" w:color="auto" w:fill="auto"/>
          </w:tcPr>
          <w:p w:rsidR="00F3453C" w:rsidRPr="002436D7" w:rsidRDefault="00F3453C" w:rsidP="00F3453C">
            <w:pPr>
              <w:pStyle w:val="a7"/>
              <w:ind w:firstLine="0"/>
              <w:rPr>
                <w:sz w:val="24"/>
                <w:szCs w:val="24"/>
              </w:rPr>
            </w:pPr>
            <w:r>
              <w:rPr>
                <w:sz w:val="24"/>
                <w:szCs w:val="24"/>
              </w:rPr>
              <w:t xml:space="preserve">Познакомить с гласным звуком </w:t>
            </w:r>
            <w:r w:rsidRPr="002436D7">
              <w:t xml:space="preserve"> </w:t>
            </w:r>
            <w:r w:rsidRPr="00AC46BC">
              <w:rPr>
                <w:b/>
                <w:bCs/>
                <w:sz w:val="24"/>
                <w:szCs w:val="24"/>
              </w:rPr>
              <w:t>[</w:t>
            </w:r>
            <w:r>
              <w:rPr>
                <w:b/>
                <w:bCs/>
                <w:sz w:val="24"/>
                <w:szCs w:val="24"/>
              </w:rPr>
              <w:t>Э</w:t>
            </w:r>
            <w:r w:rsidRPr="00AC46BC">
              <w:rPr>
                <w:b/>
                <w:bCs/>
                <w:sz w:val="24"/>
                <w:szCs w:val="24"/>
              </w:rPr>
              <w:t>]</w:t>
            </w:r>
            <w:r w:rsidRPr="002436D7">
              <w:t xml:space="preserve"> </w:t>
            </w:r>
            <w:r w:rsidRPr="002436D7">
              <w:rPr>
                <w:sz w:val="24"/>
                <w:szCs w:val="24"/>
              </w:rPr>
              <w:t xml:space="preserve">  и его условным обозначением.</w:t>
            </w:r>
          </w:p>
          <w:p w:rsidR="00F3453C" w:rsidRPr="002436D7" w:rsidRDefault="00F3453C" w:rsidP="00F3453C">
            <w:pPr>
              <w:pStyle w:val="a7"/>
              <w:ind w:firstLine="0"/>
              <w:rPr>
                <w:sz w:val="24"/>
                <w:szCs w:val="24"/>
              </w:rPr>
            </w:pPr>
            <w:r>
              <w:rPr>
                <w:sz w:val="24"/>
                <w:szCs w:val="24"/>
              </w:rPr>
              <w:t>Учить определять место звука</w:t>
            </w:r>
            <w:r w:rsidR="00665C36">
              <w:rPr>
                <w:sz w:val="24"/>
                <w:szCs w:val="24"/>
              </w:rPr>
              <w:t xml:space="preserve"> </w:t>
            </w:r>
            <w:r w:rsidRPr="00AC46BC">
              <w:rPr>
                <w:b/>
                <w:bCs/>
                <w:sz w:val="24"/>
                <w:szCs w:val="24"/>
              </w:rPr>
              <w:t>[</w:t>
            </w:r>
            <w:r>
              <w:rPr>
                <w:b/>
                <w:bCs/>
                <w:sz w:val="24"/>
                <w:szCs w:val="24"/>
              </w:rPr>
              <w:t>Э</w:t>
            </w:r>
            <w:r w:rsidRPr="00AC46BC">
              <w:rPr>
                <w:b/>
                <w:bCs/>
                <w:sz w:val="24"/>
                <w:szCs w:val="24"/>
              </w:rPr>
              <w:t>]</w:t>
            </w:r>
            <w:r w:rsidRPr="002436D7">
              <w:t xml:space="preserve"> </w:t>
            </w:r>
            <w:r w:rsidRPr="002436D7">
              <w:rPr>
                <w:sz w:val="24"/>
                <w:szCs w:val="24"/>
              </w:rPr>
              <w:t xml:space="preserve">  </w:t>
            </w:r>
            <w:r>
              <w:rPr>
                <w:sz w:val="24"/>
                <w:szCs w:val="24"/>
              </w:rPr>
              <w:t xml:space="preserve"> </w:t>
            </w:r>
            <w:r w:rsidRPr="002436D7">
              <w:rPr>
                <w:sz w:val="24"/>
                <w:szCs w:val="24"/>
              </w:rPr>
              <w:t xml:space="preserve"> в словах, и интонационно выделять звук в словах и обозначать на схеме красным квадратом.</w:t>
            </w:r>
          </w:p>
          <w:p w:rsidR="00F3453C" w:rsidRPr="002436D7" w:rsidRDefault="00665C36" w:rsidP="00F3453C">
            <w:pPr>
              <w:pStyle w:val="a7"/>
              <w:ind w:firstLine="0"/>
              <w:rPr>
                <w:sz w:val="24"/>
                <w:szCs w:val="24"/>
              </w:rPr>
            </w:pPr>
            <w:r>
              <w:rPr>
                <w:sz w:val="24"/>
                <w:szCs w:val="24"/>
              </w:rPr>
              <w:t xml:space="preserve">Познакомить с буквой  Э </w:t>
            </w:r>
            <w:r w:rsidR="00F3453C" w:rsidRPr="002436D7">
              <w:rPr>
                <w:sz w:val="24"/>
                <w:szCs w:val="24"/>
              </w:rPr>
              <w:t>и ее письменным обозначением.</w:t>
            </w:r>
          </w:p>
          <w:p w:rsidR="00F3453C" w:rsidRPr="002436D7" w:rsidRDefault="00F3453C" w:rsidP="00F3453C">
            <w:pPr>
              <w:pStyle w:val="a7"/>
              <w:ind w:firstLine="0"/>
              <w:rPr>
                <w:sz w:val="24"/>
                <w:szCs w:val="24"/>
              </w:rPr>
            </w:pPr>
            <w:r w:rsidRPr="002436D7">
              <w:rPr>
                <w:sz w:val="24"/>
                <w:szCs w:val="24"/>
              </w:rPr>
              <w:t>Учить писать букву Э, используя образец.</w:t>
            </w:r>
          </w:p>
          <w:p w:rsidR="00F3453C" w:rsidRPr="002436D7" w:rsidRDefault="00F3453C" w:rsidP="00F3453C">
            <w:pPr>
              <w:pStyle w:val="a7"/>
              <w:ind w:firstLine="0"/>
              <w:rPr>
                <w:sz w:val="24"/>
                <w:szCs w:val="24"/>
              </w:rPr>
            </w:pPr>
            <w:r w:rsidRPr="002436D7">
              <w:rPr>
                <w:sz w:val="24"/>
                <w:szCs w:val="24"/>
              </w:rPr>
              <w:t>Закрепить умение соотносить звук и букву А, О, У, Ы.</w:t>
            </w:r>
          </w:p>
          <w:p w:rsidR="0053405B" w:rsidRPr="007D25D8" w:rsidRDefault="00F3453C" w:rsidP="00F3453C">
            <w:pPr>
              <w:pStyle w:val="a7"/>
              <w:jc w:val="both"/>
              <w:rPr>
                <w:sz w:val="22"/>
                <w:szCs w:val="22"/>
              </w:rPr>
            </w:pPr>
            <w:r w:rsidRPr="002436D7">
              <w:rPr>
                <w:sz w:val="24"/>
                <w:szCs w:val="24"/>
              </w:rPr>
              <w:t>Формировать навык самоконтроля.</w:t>
            </w:r>
          </w:p>
        </w:tc>
      </w:tr>
      <w:tr w:rsidR="0053405B" w:rsidRPr="007D25D8" w:rsidTr="00816251">
        <w:trPr>
          <w:trHeight w:hRule="exact" w:val="1701"/>
        </w:trPr>
        <w:tc>
          <w:tcPr>
            <w:tcW w:w="850" w:type="dxa"/>
            <w:vMerge/>
            <w:tcBorders>
              <w:left w:val="single" w:sz="4" w:space="0" w:color="auto"/>
            </w:tcBorders>
            <w:shd w:val="clear" w:color="auto" w:fill="auto"/>
          </w:tcPr>
          <w:p w:rsidR="0053405B" w:rsidRPr="007D25D8" w:rsidRDefault="0053405B" w:rsidP="0053405B">
            <w:pPr>
              <w:ind w:left="567"/>
              <w:rPr>
                <w:rFonts w:ascii="Times New Roman" w:hAnsi="Times New Roman" w:cs="Times New Roman"/>
                <w:sz w:val="22"/>
                <w:szCs w:val="22"/>
              </w:rPr>
            </w:pPr>
          </w:p>
        </w:tc>
        <w:tc>
          <w:tcPr>
            <w:tcW w:w="451" w:type="dxa"/>
            <w:tcBorders>
              <w:top w:val="single" w:sz="4" w:space="0" w:color="auto"/>
              <w:left w:val="single" w:sz="4" w:space="0" w:color="auto"/>
            </w:tcBorders>
            <w:shd w:val="clear" w:color="auto" w:fill="auto"/>
            <w:vAlign w:val="center"/>
          </w:tcPr>
          <w:p w:rsidR="0053405B" w:rsidRPr="007D25D8" w:rsidRDefault="0053405B" w:rsidP="0053405B">
            <w:pPr>
              <w:pStyle w:val="a7"/>
              <w:jc w:val="both"/>
              <w:rPr>
                <w:sz w:val="22"/>
                <w:szCs w:val="22"/>
              </w:rPr>
            </w:pPr>
            <w:r w:rsidRPr="007D25D8">
              <w:rPr>
                <w:sz w:val="22"/>
                <w:szCs w:val="22"/>
              </w:rPr>
              <w:t>7</w:t>
            </w:r>
          </w:p>
        </w:tc>
        <w:tc>
          <w:tcPr>
            <w:tcW w:w="7946" w:type="dxa"/>
            <w:tcBorders>
              <w:top w:val="single" w:sz="4" w:space="0" w:color="auto"/>
              <w:left w:val="single" w:sz="4" w:space="0" w:color="auto"/>
              <w:right w:val="single" w:sz="4" w:space="0" w:color="auto"/>
            </w:tcBorders>
            <w:shd w:val="clear" w:color="auto" w:fill="auto"/>
            <w:vAlign w:val="bottom"/>
          </w:tcPr>
          <w:p w:rsidR="00665C36" w:rsidRPr="002436D7" w:rsidRDefault="00665C36" w:rsidP="00665C36">
            <w:pPr>
              <w:pStyle w:val="a7"/>
              <w:ind w:firstLine="0"/>
              <w:rPr>
                <w:sz w:val="24"/>
                <w:szCs w:val="24"/>
              </w:rPr>
            </w:pPr>
            <w:r w:rsidRPr="002436D7">
              <w:rPr>
                <w:sz w:val="24"/>
                <w:szCs w:val="24"/>
              </w:rPr>
              <w:t>Способствовать развитию звукобуквенного анализа. Формировать умение читать слова из пройденных букв УА, АУ.</w:t>
            </w:r>
          </w:p>
          <w:p w:rsidR="0053405B" w:rsidRPr="007D25D8" w:rsidRDefault="00665C36" w:rsidP="00665C36">
            <w:pPr>
              <w:pStyle w:val="a7"/>
              <w:jc w:val="both"/>
              <w:rPr>
                <w:sz w:val="22"/>
                <w:szCs w:val="22"/>
              </w:rPr>
            </w:pPr>
            <w:r w:rsidRPr="002436D7">
              <w:rPr>
                <w:sz w:val="24"/>
                <w:szCs w:val="24"/>
              </w:rPr>
              <w:t>Закрепить знания о гласных звуках и буквах А, О, У, Ы, Э. Закрепить умение определять первый звук в названиях предметов и находить соответствующую букву. Закрепить умение писать печатные гласные буквы. Учить понимать учебную задачу и выполнять ее самостоятельно. Формировать навыки самоконтроля и самооценки.</w:t>
            </w:r>
          </w:p>
        </w:tc>
      </w:tr>
      <w:tr w:rsidR="0053405B" w:rsidRPr="007D25D8" w:rsidTr="00816251">
        <w:trPr>
          <w:trHeight w:hRule="exact" w:val="1697"/>
        </w:trPr>
        <w:tc>
          <w:tcPr>
            <w:tcW w:w="850" w:type="dxa"/>
            <w:vMerge/>
            <w:tcBorders>
              <w:left w:val="single" w:sz="4" w:space="0" w:color="auto"/>
            </w:tcBorders>
            <w:shd w:val="clear" w:color="auto" w:fill="auto"/>
          </w:tcPr>
          <w:p w:rsidR="0053405B" w:rsidRPr="007D25D8" w:rsidRDefault="0053405B" w:rsidP="0053405B">
            <w:pPr>
              <w:ind w:left="567"/>
              <w:rPr>
                <w:rFonts w:ascii="Times New Roman" w:hAnsi="Times New Roman" w:cs="Times New Roman"/>
                <w:sz w:val="22"/>
                <w:szCs w:val="22"/>
              </w:rPr>
            </w:pPr>
          </w:p>
        </w:tc>
        <w:tc>
          <w:tcPr>
            <w:tcW w:w="451" w:type="dxa"/>
            <w:tcBorders>
              <w:top w:val="single" w:sz="4" w:space="0" w:color="auto"/>
              <w:left w:val="single" w:sz="4" w:space="0" w:color="auto"/>
            </w:tcBorders>
            <w:shd w:val="clear" w:color="auto" w:fill="auto"/>
            <w:vAlign w:val="center"/>
          </w:tcPr>
          <w:p w:rsidR="0053405B" w:rsidRPr="007D25D8" w:rsidRDefault="0053405B" w:rsidP="0053405B">
            <w:pPr>
              <w:pStyle w:val="a7"/>
              <w:jc w:val="both"/>
              <w:rPr>
                <w:sz w:val="22"/>
                <w:szCs w:val="22"/>
              </w:rPr>
            </w:pPr>
            <w:r w:rsidRPr="007D25D8">
              <w:rPr>
                <w:sz w:val="22"/>
                <w:szCs w:val="22"/>
              </w:rPr>
              <w:t>8</w:t>
            </w:r>
          </w:p>
        </w:tc>
        <w:tc>
          <w:tcPr>
            <w:tcW w:w="7946" w:type="dxa"/>
            <w:tcBorders>
              <w:top w:val="single" w:sz="4" w:space="0" w:color="auto"/>
              <w:left w:val="single" w:sz="4" w:space="0" w:color="auto"/>
              <w:right w:val="single" w:sz="4" w:space="0" w:color="auto"/>
            </w:tcBorders>
            <w:shd w:val="clear" w:color="auto" w:fill="auto"/>
            <w:vAlign w:val="bottom"/>
          </w:tcPr>
          <w:p w:rsidR="00665C36" w:rsidRPr="002436D7" w:rsidRDefault="00665C36" w:rsidP="00665C36">
            <w:pPr>
              <w:pStyle w:val="a7"/>
              <w:ind w:firstLine="0"/>
              <w:rPr>
                <w:sz w:val="24"/>
                <w:szCs w:val="24"/>
              </w:rPr>
            </w:pPr>
            <w:r w:rsidRPr="002436D7">
              <w:rPr>
                <w:sz w:val="24"/>
                <w:szCs w:val="24"/>
              </w:rPr>
              <w:t>Познакомить с согласным звуком</w:t>
            </w:r>
            <w:r>
              <w:rPr>
                <w:sz w:val="24"/>
                <w:szCs w:val="24"/>
              </w:rPr>
              <w:t xml:space="preserve"> </w:t>
            </w:r>
            <w:r w:rsidRPr="00AC46BC">
              <w:rPr>
                <w:b/>
                <w:bCs/>
                <w:sz w:val="24"/>
                <w:szCs w:val="24"/>
              </w:rPr>
              <w:t>[</w:t>
            </w:r>
            <w:r>
              <w:rPr>
                <w:b/>
                <w:bCs/>
                <w:sz w:val="24"/>
                <w:szCs w:val="24"/>
              </w:rPr>
              <w:t>Л</w:t>
            </w:r>
            <w:r w:rsidRPr="00AC46BC">
              <w:rPr>
                <w:b/>
                <w:bCs/>
                <w:sz w:val="24"/>
                <w:szCs w:val="24"/>
              </w:rPr>
              <w:t>]</w:t>
            </w:r>
            <w:r w:rsidRPr="002436D7">
              <w:t xml:space="preserve"> </w:t>
            </w:r>
            <w:r w:rsidRPr="002436D7">
              <w:rPr>
                <w:sz w:val="24"/>
                <w:szCs w:val="24"/>
              </w:rPr>
              <w:t xml:space="preserve">  </w:t>
            </w:r>
            <w:r>
              <w:rPr>
                <w:sz w:val="24"/>
                <w:szCs w:val="24"/>
              </w:rPr>
              <w:t xml:space="preserve"> </w:t>
            </w:r>
            <w:r w:rsidRPr="002436D7">
              <w:rPr>
                <w:sz w:val="24"/>
                <w:szCs w:val="24"/>
              </w:rPr>
              <w:t xml:space="preserve">  и его условным обозначением - синим квадратом.</w:t>
            </w:r>
            <w:r>
              <w:rPr>
                <w:sz w:val="24"/>
                <w:szCs w:val="24"/>
              </w:rPr>
              <w:t xml:space="preserve"> </w:t>
            </w:r>
            <w:r w:rsidRPr="002436D7">
              <w:rPr>
                <w:sz w:val="24"/>
                <w:szCs w:val="24"/>
              </w:rPr>
              <w:t>Учить определять место звука, интонационно выделять звук в словах и обозначать на схеме - синим квадратом. Познакомить с буквой Л и ее письменным обозначением. Учить читать слоги ЛА, ЛО, ЛУ, ЛЭ, ЛЫ.</w:t>
            </w:r>
          </w:p>
          <w:p w:rsidR="00665C36" w:rsidRPr="002436D7" w:rsidRDefault="00665C36" w:rsidP="00665C36">
            <w:pPr>
              <w:pStyle w:val="a7"/>
              <w:ind w:firstLine="0"/>
              <w:rPr>
                <w:sz w:val="24"/>
                <w:szCs w:val="24"/>
              </w:rPr>
            </w:pPr>
            <w:r w:rsidRPr="002436D7">
              <w:rPr>
                <w:sz w:val="24"/>
                <w:szCs w:val="24"/>
              </w:rPr>
              <w:t>Учить писать букву сначала по точкам, затем самостоятельно. Учить делить слова на слоги.</w:t>
            </w:r>
          </w:p>
          <w:p w:rsidR="0053405B" w:rsidRPr="007D25D8" w:rsidRDefault="0053405B" w:rsidP="0053405B">
            <w:pPr>
              <w:pStyle w:val="a7"/>
              <w:jc w:val="both"/>
              <w:rPr>
                <w:sz w:val="22"/>
                <w:szCs w:val="22"/>
              </w:rPr>
            </w:pPr>
          </w:p>
        </w:tc>
      </w:tr>
      <w:tr w:rsidR="0053405B" w:rsidRPr="007D25D8" w:rsidTr="00816251">
        <w:trPr>
          <w:trHeight w:hRule="exact" w:val="1693"/>
        </w:trPr>
        <w:tc>
          <w:tcPr>
            <w:tcW w:w="850" w:type="dxa"/>
            <w:tcBorders>
              <w:top w:val="single" w:sz="4" w:space="0" w:color="auto"/>
              <w:left w:val="single" w:sz="4" w:space="0" w:color="auto"/>
              <w:bottom w:val="single" w:sz="4" w:space="0" w:color="auto"/>
            </w:tcBorders>
            <w:shd w:val="clear" w:color="auto" w:fill="auto"/>
          </w:tcPr>
          <w:p w:rsidR="0053405B" w:rsidRPr="007D25D8" w:rsidRDefault="0053405B" w:rsidP="0053405B">
            <w:pPr>
              <w:pStyle w:val="a7"/>
              <w:rPr>
                <w:sz w:val="22"/>
                <w:szCs w:val="22"/>
              </w:rPr>
            </w:pPr>
            <w:r w:rsidRPr="007D25D8">
              <w:rPr>
                <w:sz w:val="22"/>
                <w:szCs w:val="22"/>
              </w:rPr>
              <w:t>Декабрь</w:t>
            </w:r>
          </w:p>
        </w:tc>
        <w:tc>
          <w:tcPr>
            <w:tcW w:w="451" w:type="dxa"/>
            <w:tcBorders>
              <w:top w:val="single" w:sz="4" w:space="0" w:color="auto"/>
              <w:left w:val="single" w:sz="4" w:space="0" w:color="auto"/>
              <w:bottom w:val="single" w:sz="4" w:space="0" w:color="auto"/>
            </w:tcBorders>
            <w:shd w:val="clear" w:color="auto" w:fill="auto"/>
            <w:vAlign w:val="bottom"/>
          </w:tcPr>
          <w:p w:rsidR="0053405B" w:rsidRPr="007D25D8" w:rsidRDefault="00665C36" w:rsidP="00665C36">
            <w:pPr>
              <w:pStyle w:val="a7"/>
              <w:ind w:firstLine="0"/>
              <w:jc w:val="both"/>
              <w:rPr>
                <w:sz w:val="22"/>
                <w:szCs w:val="22"/>
              </w:rPr>
            </w:pPr>
            <w:r w:rsidRPr="007D25D8">
              <w:rPr>
                <w:sz w:val="22"/>
                <w:szCs w:val="22"/>
              </w:rPr>
              <w:t>9</w:t>
            </w:r>
          </w:p>
        </w:tc>
        <w:tc>
          <w:tcPr>
            <w:tcW w:w="7946" w:type="dxa"/>
            <w:tcBorders>
              <w:top w:val="single" w:sz="4" w:space="0" w:color="auto"/>
              <w:left w:val="single" w:sz="4" w:space="0" w:color="auto"/>
              <w:bottom w:val="single" w:sz="4" w:space="0" w:color="auto"/>
              <w:right w:val="single" w:sz="4" w:space="0" w:color="auto"/>
            </w:tcBorders>
            <w:shd w:val="clear" w:color="auto" w:fill="auto"/>
            <w:vAlign w:val="bottom"/>
          </w:tcPr>
          <w:p w:rsidR="0053405B" w:rsidRPr="00665C36" w:rsidRDefault="00665C36" w:rsidP="00665C36">
            <w:pPr>
              <w:pStyle w:val="a7"/>
              <w:ind w:firstLine="0"/>
              <w:rPr>
                <w:sz w:val="24"/>
                <w:szCs w:val="24"/>
              </w:rPr>
            </w:pPr>
            <w:r w:rsidRPr="002436D7">
              <w:rPr>
                <w:sz w:val="24"/>
                <w:szCs w:val="24"/>
              </w:rPr>
              <w:t>Познакомить с согласным звуком</w:t>
            </w:r>
            <w:r>
              <w:rPr>
                <w:sz w:val="24"/>
                <w:szCs w:val="24"/>
              </w:rPr>
              <w:t xml:space="preserve"> </w:t>
            </w:r>
            <w:r w:rsidRPr="00AC46BC">
              <w:rPr>
                <w:b/>
                <w:bCs/>
                <w:sz w:val="24"/>
                <w:szCs w:val="24"/>
              </w:rPr>
              <w:t>[</w:t>
            </w:r>
            <w:r>
              <w:rPr>
                <w:b/>
                <w:bCs/>
                <w:sz w:val="24"/>
                <w:szCs w:val="24"/>
              </w:rPr>
              <w:t>М</w:t>
            </w:r>
            <w:r w:rsidRPr="00AC46BC">
              <w:rPr>
                <w:b/>
                <w:bCs/>
                <w:sz w:val="24"/>
                <w:szCs w:val="24"/>
              </w:rPr>
              <w:t>]</w:t>
            </w:r>
            <w:r w:rsidRPr="002436D7">
              <w:rPr>
                <w:sz w:val="24"/>
                <w:szCs w:val="24"/>
              </w:rPr>
              <w:t xml:space="preserve"> и его условным обозначением - синим квадратом, учить определять место звука в словах.</w:t>
            </w:r>
            <w:r>
              <w:rPr>
                <w:sz w:val="24"/>
                <w:szCs w:val="24"/>
              </w:rPr>
              <w:t xml:space="preserve"> </w:t>
            </w:r>
            <w:r w:rsidRPr="002436D7">
              <w:rPr>
                <w:sz w:val="24"/>
                <w:szCs w:val="24"/>
              </w:rPr>
              <w:t>Учить писать букву М, используя образец.</w:t>
            </w:r>
            <w:r>
              <w:rPr>
                <w:sz w:val="24"/>
                <w:szCs w:val="24"/>
              </w:rPr>
              <w:t xml:space="preserve"> </w:t>
            </w:r>
            <w:r w:rsidRPr="002436D7">
              <w:rPr>
                <w:sz w:val="24"/>
                <w:szCs w:val="24"/>
              </w:rPr>
              <w:t>Учить читать слоги МА, МО, МУ, МЭ, МЫ.</w:t>
            </w:r>
            <w:r>
              <w:rPr>
                <w:sz w:val="24"/>
                <w:szCs w:val="24"/>
              </w:rPr>
              <w:t xml:space="preserve"> </w:t>
            </w:r>
            <w:r w:rsidRPr="002436D7">
              <w:rPr>
                <w:sz w:val="24"/>
                <w:szCs w:val="24"/>
              </w:rPr>
              <w:t>Учить определять первый слог в словах и соединять предмет со сло</w:t>
            </w:r>
            <w:r>
              <w:rPr>
                <w:sz w:val="24"/>
                <w:szCs w:val="24"/>
              </w:rPr>
              <w:t xml:space="preserve">гом. </w:t>
            </w:r>
            <w:r w:rsidRPr="002436D7">
              <w:rPr>
                <w:sz w:val="24"/>
                <w:szCs w:val="24"/>
              </w:rPr>
              <w:t>Учить писать слова из пройденных букв - МАМА, МЫЛО.</w:t>
            </w:r>
            <w:r>
              <w:rPr>
                <w:sz w:val="24"/>
                <w:szCs w:val="24"/>
              </w:rPr>
              <w:t xml:space="preserve"> </w:t>
            </w:r>
            <w:r w:rsidRPr="002436D7">
              <w:rPr>
                <w:sz w:val="24"/>
                <w:szCs w:val="24"/>
              </w:rPr>
              <w:t xml:space="preserve">Учить проводить звуковой анализ слов разделяя на гласные и согласные. </w:t>
            </w:r>
          </w:p>
        </w:tc>
      </w:tr>
    </w:tbl>
    <w:p w:rsidR="0053405B" w:rsidRPr="007D25D8" w:rsidRDefault="0053405B" w:rsidP="0053405B">
      <w:pPr>
        <w:spacing w:line="1" w:lineRule="exact"/>
        <w:ind w:left="567"/>
        <w:rPr>
          <w:rFonts w:ascii="Times New Roman" w:hAnsi="Times New Roman" w:cs="Times New Roman"/>
          <w:sz w:val="22"/>
          <w:szCs w:val="22"/>
        </w:rPr>
      </w:pPr>
      <w:r w:rsidRPr="007D25D8">
        <w:rPr>
          <w:rFonts w:ascii="Times New Roman" w:hAnsi="Times New Roman" w:cs="Times New Roman"/>
          <w:sz w:val="22"/>
          <w:szCs w:val="22"/>
        </w:rPr>
        <w:br w:type="page"/>
      </w:r>
    </w:p>
    <w:tbl>
      <w:tblPr>
        <w:tblOverlap w:val="never"/>
        <w:tblW w:w="9080" w:type="dxa"/>
        <w:tblInd w:w="152" w:type="dxa"/>
        <w:tblLayout w:type="fixed"/>
        <w:tblCellMar>
          <w:left w:w="10" w:type="dxa"/>
          <w:right w:w="10" w:type="dxa"/>
        </w:tblCellMar>
        <w:tblLook w:val="0000"/>
      </w:tblPr>
      <w:tblGrid>
        <w:gridCol w:w="851"/>
        <w:gridCol w:w="425"/>
        <w:gridCol w:w="7804"/>
      </w:tblGrid>
      <w:tr w:rsidR="00665C36" w:rsidRPr="007D25D8" w:rsidTr="00816251">
        <w:trPr>
          <w:trHeight w:val="1127"/>
        </w:trPr>
        <w:tc>
          <w:tcPr>
            <w:tcW w:w="851" w:type="dxa"/>
            <w:vMerge w:val="restart"/>
            <w:tcBorders>
              <w:top w:val="single" w:sz="4" w:space="0" w:color="auto"/>
              <w:left w:val="single" w:sz="4" w:space="0" w:color="auto"/>
            </w:tcBorders>
            <w:shd w:val="clear" w:color="auto" w:fill="auto"/>
          </w:tcPr>
          <w:p w:rsidR="00665C36" w:rsidRPr="007D25D8" w:rsidRDefault="00665C36" w:rsidP="0053405B">
            <w:pPr>
              <w:ind w:left="567"/>
              <w:rPr>
                <w:rFonts w:ascii="Times New Roman" w:hAnsi="Times New Roman" w:cs="Times New Roman"/>
                <w:sz w:val="22"/>
                <w:szCs w:val="22"/>
              </w:rPr>
            </w:pPr>
          </w:p>
        </w:tc>
        <w:tc>
          <w:tcPr>
            <w:tcW w:w="425" w:type="dxa"/>
            <w:tcBorders>
              <w:top w:val="single" w:sz="4" w:space="0" w:color="auto"/>
              <w:left w:val="single" w:sz="4" w:space="0" w:color="auto"/>
            </w:tcBorders>
            <w:shd w:val="clear" w:color="auto" w:fill="auto"/>
          </w:tcPr>
          <w:p w:rsidR="00665C36" w:rsidRPr="007D25D8" w:rsidRDefault="00665C36" w:rsidP="0053405B">
            <w:pPr>
              <w:pStyle w:val="a7"/>
              <w:rPr>
                <w:sz w:val="22"/>
                <w:szCs w:val="22"/>
              </w:rPr>
            </w:pPr>
            <w:r w:rsidRPr="007D25D8">
              <w:rPr>
                <w:sz w:val="22"/>
                <w:szCs w:val="22"/>
              </w:rPr>
              <w:t>10</w:t>
            </w:r>
          </w:p>
        </w:tc>
        <w:tc>
          <w:tcPr>
            <w:tcW w:w="7804" w:type="dxa"/>
            <w:tcBorders>
              <w:top w:val="single" w:sz="4" w:space="0" w:color="auto"/>
              <w:left w:val="single" w:sz="4" w:space="0" w:color="auto"/>
              <w:right w:val="single" w:sz="4" w:space="0" w:color="auto"/>
            </w:tcBorders>
            <w:shd w:val="clear" w:color="auto" w:fill="auto"/>
            <w:vAlign w:val="bottom"/>
          </w:tcPr>
          <w:p w:rsidR="00665C36" w:rsidRPr="00665C36" w:rsidRDefault="00665C36" w:rsidP="00665C36">
            <w:pPr>
              <w:pStyle w:val="a7"/>
              <w:ind w:firstLine="0"/>
              <w:rPr>
                <w:sz w:val="24"/>
                <w:szCs w:val="24"/>
              </w:rPr>
            </w:pPr>
            <w:r w:rsidRPr="002436D7">
              <w:rPr>
                <w:sz w:val="24"/>
                <w:szCs w:val="24"/>
              </w:rPr>
              <w:t xml:space="preserve">Познакомить с согласным звуком </w:t>
            </w:r>
            <w:r w:rsidRPr="00AC46BC">
              <w:rPr>
                <w:b/>
                <w:bCs/>
                <w:sz w:val="24"/>
                <w:szCs w:val="24"/>
              </w:rPr>
              <w:t>[</w:t>
            </w:r>
            <w:r>
              <w:rPr>
                <w:b/>
                <w:bCs/>
                <w:sz w:val="24"/>
                <w:szCs w:val="24"/>
              </w:rPr>
              <w:t>Н</w:t>
            </w:r>
            <w:r w:rsidRPr="00AC46BC">
              <w:rPr>
                <w:b/>
                <w:bCs/>
                <w:sz w:val="24"/>
                <w:szCs w:val="24"/>
              </w:rPr>
              <w:t>]</w:t>
            </w:r>
            <w:r w:rsidRPr="002436D7">
              <w:rPr>
                <w:sz w:val="24"/>
                <w:szCs w:val="24"/>
              </w:rPr>
              <w:t xml:space="preserve"> и его условным обозначением - синим квадратом.</w:t>
            </w:r>
            <w:r>
              <w:rPr>
                <w:sz w:val="24"/>
                <w:szCs w:val="24"/>
              </w:rPr>
              <w:t xml:space="preserve"> </w:t>
            </w:r>
            <w:r w:rsidRPr="002436D7">
              <w:rPr>
                <w:sz w:val="24"/>
                <w:szCs w:val="24"/>
              </w:rPr>
              <w:t>Учить определять место звука в словах, интонационно выделять звук в словах и обозначать на схеме синим квадратом.</w:t>
            </w:r>
            <w:r>
              <w:rPr>
                <w:sz w:val="24"/>
                <w:szCs w:val="24"/>
              </w:rPr>
              <w:t xml:space="preserve"> </w:t>
            </w:r>
            <w:r w:rsidRPr="002436D7">
              <w:rPr>
                <w:sz w:val="24"/>
                <w:szCs w:val="24"/>
              </w:rPr>
              <w:t>Учить писать букву Н используя образец.</w:t>
            </w:r>
            <w:r>
              <w:rPr>
                <w:sz w:val="24"/>
                <w:szCs w:val="24"/>
              </w:rPr>
              <w:t xml:space="preserve"> </w:t>
            </w:r>
            <w:r w:rsidRPr="002436D7">
              <w:rPr>
                <w:sz w:val="24"/>
                <w:szCs w:val="24"/>
              </w:rPr>
              <w:t>Учить читать слоги НА, НО, НУ, НЭ, НЫ.</w:t>
            </w:r>
            <w:r>
              <w:rPr>
                <w:sz w:val="24"/>
                <w:szCs w:val="24"/>
              </w:rPr>
              <w:t xml:space="preserve"> </w:t>
            </w:r>
          </w:p>
        </w:tc>
      </w:tr>
      <w:tr w:rsidR="0053405B" w:rsidRPr="007D25D8" w:rsidTr="004C2AFA">
        <w:trPr>
          <w:trHeight w:hRule="exact" w:val="1704"/>
        </w:trPr>
        <w:tc>
          <w:tcPr>
            <w:tcW w:w="851" w:type="dxa"/>
            <w:vMerge/>
            <w:tcBorders>
              <w:left w:val="single" w:sz="4" w:space="0" w:color="auto"/>
            </w:tcBorders>
            <w:shd w:val="clear" w:color="auto" w:fill="auto"/>
          </w:tcPr>
          <w:p w:rsidR="0053405B" w:rsidRPr="007D25D8" w:rsidRDefault="0053405B" w:rsidP="0053405B">
            <w:pPr>
              <w:ind w:left="567"/>
              <w:rPr>
                <w:rFonts w:ascii="Times New Roman" w:hAnsi="Times New Roman" w:cs="Times New Roman"/>
                <w:sz w:val="22"/>
                <w:szCs w:val="22"/>
              </w:rPr>
            </w:pPr>
          </w:p>
        </w:tc>
        <w:tc>
          <w:tcPr>
            <w:tcW w:w="425" w:type="dxa"/>
            <w:tcBorders>
              <w:top w:val="single" w:sz="4" w:space="0" w:color="auto"/>
              <w:left w:val="single" w:sz="4" w:space="0" w:color="auto"/>
            </w:tcBorders>
            <w:shd w:val="clear" w:color="auto" w:fill="auto"/>
          </w:tcPr>
          <w:p w:rsidR="0053405B" w:rsidRPr="007D25D8" w:rsidRDefault="0053405B" w:rsidP="0053405B">
            <w:pPr>
              <w:pStyle w:val="a7"/>
              <w:spacing w:before="320"/>
              <w:rPr>
                <w:sz w:val="22"/>
                <w:szCs w:val="22"/>
              </w:rPr>
            </w:pPr>
            <w:r w:rsidRPr="007D25D8">
              <w:rPr>
                <w:sz w:val="22"/>
                <w:szCs w:val="22"/>
              </w:rPr>
              <w:t>11</w:t>
            </w:r>
          </w:p>
        </w:tc>
        <w:tc>
          <w:tcPr>
            <w:tcW w:w="7804" w:type="dxa"/>
            <w:tcBorders>
              <w:top w:val="single" w:sz="4" w:space="0" w:color="auto"/>
              <w:left w:val="single" w:sz="4" w:space="0" w:color="auto"/>
              <w:right w:val="single" w:sz="4" w:space="0" w:color="auto"/>
            </w:tcBorders>
            <w:shd w:val="clear" w:color="auto" w:fill="auto"/>
            <w:vAlign w:val="bottom"/>
          </w:tcPr>
          <w:p w:rsidR="00665C36" w:rsidRPr="002436D7" w:rsidRDefault="00665C36" w:rsidP="00665C36">
            <w:pPr>
              <w:pStyle w:val="a7"/>
              <w:ind w:firstLine="0"/>
              <w:rPr>
                <w:sz w:val="24"/>
                <w:szCs w:val="24"/>
              </w:rPr>
            </w:pPr>
            <w:r w:rsidRPr="002436D7">
              <w:rPr>
                <w:sz w:val="24"/>
                <w:szCs w:val="24"/>
              </w:rPr>
              <w:t>Поз</w:t>
            </w:r>
            <w:r>
              <w:rPr>
                <w:sz w:val="24"/>
                <w:szCs w:val="24"/>
              </w:rPr>
              <w:t xml:space="preserve">накомить с согласным звуком </w:t>
            </w:r>
            <w:r w:rsidRPr="00AC46BC">
              <w:rPr>
                <w:b/>
                <w:bCs/>
                <w:sz w:val="24"/>
                <w:szCs w:val="24"/>
              </w:rPr>
              <w:t>[</w:t>
            </w:r>
            <w:r>
              <w:rPr>
                <w:b/>
                <w:bCs/>
                <w:sz w:val="24"/>
                <w:szCs w:val="24"/>
              </w:rPr>
              <w:t>Р</w:t>
            </w:r>
            <w:r w:rsidRPr="00AC46BC">
              <w:rPr>
                <w:b/>
                <w:bCs/>
                <w:sz w:val="24"/>
                <w:szCs w:val="24"/>
              </w:rPr>
              <w:t>]</w:t>
            </w:r>
            <w:r w:rsidRPr="002436D7">
              <w:rPr>
                <w:sz w:val="24"/>
                <w:szCs w:val="24"/>
              </w:rPr>
              <w:t xml:space="preserve"> и его условным обозначением - синим квадратом.</w:t>
            </w:r>
            <w:r>
              <w:rPr>
                <w:sz w:val="24"/>
                <w:szCs w:val="24"/>
              </w:rPr>
              <w:t xml:space="preserve"> Учить определять место звука </w:t>
            </w:r>
            <w:r w:rsidRPr="002436D7">
              <w:rPr>
                <w:sz w:val="24"/>
                <w:szCs w:val="24"/>
              </w:rPr>
              <w:t xml:space="preserve"> </w:t>
            </w:r>
            <w:r w:rsidRPr="00AC46BC">
              <w:rPr>
                <w:b/>
                <w:bCs/>
                <w:sz w:val="24"/>
                <w:szCs w:val="24"/>
              </w:rPr>
              <w:t>[</w:t>
            </w:r>
            <w:r>
              <w:rPr>
                <w:b/>
                <w:bCs/>
                <w:sz w:val="24"/>
                <w:szCs w:val="24"/>
              </w:rPr>
              <w:t>Р</w:t>
            </w:r>
            <w:r w:rsidRPr="00AC46BC">
              <w:rPr>
                <w:b/>
                <w:bCs/>
                <w:sz w:val="24"/>
                <w:szCs w:val="24"/>
              </w:rPr>
              <w:t>]</w:t>
            </w:r>
            <w:r w:rsidRPr="002436D7">
              <w:rPr>
                <w:sz w:val="24"/>
                <w:szCs w:val="24"/>
              </w:rPr>
              <w:t xml:space="preserve"> в словах.</w:t>
            </w:r>
          </w:p>
          <w:p w:rsidR="00665C36" w:rsidRPr="002436D7" w:rsidRDefault="00665C36" w:rsidP="00665C36">
            <w:pPr>
              <w:pStyle w:val="a7"/>
              <w:ind w:firstLine="0"/>
              <w:rPr>
                <w:sz w:val="24"/>
                <w:szCs w:val="24"/>
              </w:rPr>
            </w:pPr>
            <w:r w:rsidRPr="002436D7">
              <w:rPr>
                <w:sz w:val="24"/>
                <w:szCs w:val="24"/>
              </w:rPr>
              <w:t>Учить писать букву Р, сначала по точкам, а затем самостоятельно.</w:t>
            </w:r>
          </w:p>
          <w:p w:rsidR="00665C36" w:rsidRPr="002436D7" w:rsidRDefault="00665C36" w:rsidP="00665C36">
            <w:pPr>
              <w:pStyle w:val="a7"/>
              <w:ind w:firstLine="0"/>
              <w:rPr>
                <w:sz w:val="24"/>
                <w:szCs w:val="24"/>
              </w:rPr>
            </w:pPr>
            <w:r w:rsidRPr="002436D7">
              <w:rPr>
                <w:sz w:val="24"/>
                <w:szCs w:val="24"/>
              </w:rPr>
              <w:t>Учить читать слоги РА, РО, РУ, РЭ, РЫ.</w:t>
            </w:r>
          </w:p>
          <w:p w:rsidR="00665C36" w:rsidRPr="002436D7" w:rsidRDefault="00665C36" w:rsidP="00665C36">
            <w:pPr>
              <w:pStyle w:val="a7"/>
              <w:ind w:firstLine="0"/>
              <w:rPr>
                <w:sz w:val="24"/>
                <w:szCs w:val="24"/>
              </w:rPr>
            </w:pPr>
            <w:r w:rsidRPr="002436D7">
              <w:rPr>
                <w:sz w:val="24"/>
                <w:szCs w:val="24"/>
              </w:rPr>
              <w:t>Учить определять первый слог в названиях нарисованных предметов и соединять с соответствующим шариком, в котором написан слог.</w:t>
            </w:r>
          </w:p>
          <w:p w:rsidR="0053405B" w:rsidRPr="007D25D8" w:rsidRDefault="0053405B" w:rsidP="0053405B">
            <w:pPr>
              <w:pStyle w:val="a7"/>
              <w:rPr>
                <w:sz w:val="22"/>
                <w:szCs w:val="22"/>
              </w:rPr>
            </w:pPr>
          </w:p>
        </w:tc>
      </w:tr>
      <w:tr w:rsidR="0053405B" w:rsidRPr="007D25D8" w:rsidTr="00816251">
        <w:trPr>
          <w:trHeight w:hRule="exact" w:val="1314"/>
        </w:trPr>
        <w:tc>
          <w:tcPr>
            <w:tcW w:w="851" w:type="dxa"/>
            <w:vMerge/>
            <w:tcBorders>
              <w:left w:val="single" w:sz="4" w:space="0" w:color="auto"/>
            </w:tcBorders>
            <w:shd w:val="clear" w:color="auto" w:fill="auto"/>
          </w:tcPr>
          <w:p w:rsidR="0053405B" w:rsidRPr="007D25D8" w:rsidRDefault="0053405B" w:rsidP="0053405B">
            <w:pPr>
              <w:ind w:left="567"/>
              <w:rPr>
                <w:rFonts w:ascii="Times New Roman" w:hAnsi="Times New Roman" w:cs="Times New Roman"/>
                <w:sz w:val="22"/>
                <w:szCs w:val="22"/>
              </w:rPr>
            </w:pPr>
          </w:p>
        </w:tc>
        <w:tc>
          <w:tcPr>
            <w:tcW w:w="425" w:type="dxa"/>
            <w:tcBorders>
              <w:top w:val="single" w:sz="4" w:space="0" w:color="auto"/>
              <w:left w:val="single" w:sz="4" w:space="0" w:color="auto"/>
            </w:tcBorders>
            <w:shd w:val="clear" w:color="auto" w:fill="auto"/>
            <w:vAlign w:val="center"/>
          </w:tcPr>
          <w:p w:rsidR="0053405B" w:rsidRPr="007D25D8" w:rsidRDefault="0053405B" w:rsidP="00816251">
            <w:pPr>
              <w:pStyle w:val="a7"/>
              <w:ind w:firstLine="0"/>
              <w:rPr>
                <w:sz w:val="22"/>
                <w:szCs w:val="22"/>
              </w:rPr>
            </w:pPr>
            <w:r w:rsidRPr="007D25D8">
              <w:rPr>
                <w:sz w:val="22"/>
                <w:szCs w:val="22"/>
              </w:rPr>
              <w:t>12</w:t>
            </w:r>
          </w:p>
        </w:tc>
        <w:tc>
          <w:tcPr>
            <w:tcW w:w="7804" w:type="dxa"/>
            <w:tcBorders>
              <w:top w:val="single" w:sz="4" w:space="0" w:color="auto"/>
              <w:left w:val="single" w:sz="4" w:space="0" w:color="auto"/>
              <w:right w:val="single" w:sz="4" w:space="0" w:color="auto"/>
            </w:tcBorders>
            <w:shd w:val="clear" w:color="auto" w:fill="auto"/>
            <w:vAlign w:val="bottom"/>
          </w:tcPr>
          <w:p w:rsidR="008B44E4" w:rsidRPr="002436D7" w:rsidRDefault="00665C36" w:rsidP="008B44E4">
            <w:pPr>
              <w:pStyle w:val="a7"/>
              <w:spacing w:line="233" w:lineRule="auto"/>
              <w:ind w:firstLine="0"/>
              <w:rPr>
                <w:sz w:val="24"/>
                <w:szCs w:val="24"/>
              </w:rPr>
            </w:pPr>
            <w:r w:rsidRPr="002436D7">
              <w:rPr>
                <w:sz w:val="24"/>
                <w:szCs w:val="24"/>
              </w:rPr>
              <w:t>Продолжать соотносить звук и букву.</w:t>
            </w:r>
            <w:r w:rsidR="008B44E4">
              <w:rPr>
                <w:sz w:val="24"/>
                <w:szCs w:val="24"/>
              </w:rPr>
              <w:t xml:space="preserve"> </w:t>
            </w:r>
            <w:r w:rsidR="008B44E4" w:rsidRPr="002436D7">
              <w:rPr>
                <w:sz w:val="24"/>
                <w:szCs w:val="24"/>
              </w:rPr>
              <w:t>Закрепление пройденного материала.</w:t>
            </w:r>
          </w:p>
          <w:p w:rsidR="0053405B" w:rsidRPr="008B44E4" w:rsidRDefault="008B44E4" w:rsidP="008B44E4">
            <w:pPr>
              <w:pStyle w:val="a7"/>
              <w:spacing w:line="230" w:lineRule="auto"/>
              <w:ind w:firstLine="0"/>
              <w:rPr>
                <w:sz w:val="24"/>
                <w:szCs w:val="24"/>
              </w:rPr>
            </w:pPr>
            <w:r w:rsidRPr="002436D7">
              <w:rPr>
                <w:sz w:val="24"/>
                <w:szCs w:val="24"/>
              </w:rPr>
              <w:t>Гласные и согласные звуки и буквы.</w:t>
            </w:r>
            <w:r>
              <w:rPr>
                <w:sz w:val="24"/>
                <w:szCs w:val="24"/>
              </w:rPr>
              <w:t xml:space="preserve"> </w:t>
            </w:r>
            <w:r w:rsidRPr="002436D7">
              <w:rPr>
                <w:sz w:val="24"/>
                <w:szCs w:val="24"/>
              </w:rPr>
              <w:t>Чтение слов и слогов.</w:t>
            </w:r>
            <w:r>
              <w:rPr>
                <w:sz w:val="24"/>
                <w:szCs w:val="24"/>
              </w:rPr>
              <w:t xml:space="preserve"> </w:t>
            </w:r>
            <w:r w:rsidR="00665C36" w:rsidRPr="002436D7">
              <w:rPr>
                <w:sz w:val="24"/>
                <w:szCs w:val="24"/>
              </w:rPr>
              <w:t>Учить читать написанное слово РАМА.</w:t>
            </w:r>
            <w:r>
              <w:rPr>
                <w:sz w:val="24"/>
                <w:szCs w:val="24"/>
              </w:rPr>
              <w:t xml:space="preserve"> </w:t>
            </w:r>
            <w:r w:rsidR="00665C36" w:rsidRPr="002436D7">
              <w:rPr>
                <w:sz w:val="24"/>
                <w:szCs w:val="24"/>
              </w:rPr>
              <w:t>Закреплять умение различать гласные и согласные.</w:t>
            </w:r>
            <w:r>
              <w:rPr>
                <w:sz w:val="24"/>
                <w:szCs w:val="24"/>
              </w:rPr>
              <w:t xml:space="preserve"> </w:t>
            </w:r>
            <w:r w:rsidR="00665C36" w:rsidRPr="002436D7">
              <w:rPr>
                <w:sz w:val="24"/>
                <w:szCs w:val="24"/>
              </w:rPr>
              <w:t>Способствовать развитию фонематического слуха.</w:t>
            </w:r>
            <w:r>
              <w:rPr>
                <w:sz w:val="24"/>
                <w:szCs w:val="24"/>
              </w:rPr>
              <w:t xml:space="preserve"> </w:t>
            </w:r>
            <w:r w:rsidR="00665C36" w:rsidRPr="002436D7">
              <w:rPr>
                <w:sz w:val="24"/>
                <w:szCs w:val="24"/>
              </w:rPr>
              <w:t>Закреплять умение определять место звука в слове. Формировать навыки самоконтроля.</w:t>
            </w:r>
          </w:p>
        </w:tc>
      </w:tr>
      <w:tr w:rsidR="0053405B" w:rsidRPr="007D25D8" w:rsidTr="00816251">
        <w:trPr>
          <w:trHeight w:hRule="exact" w:val="1419"/>
        </w:trPr>
        <w:tc>
          <w:tcPr>
            <w:tcW w:w="851" w:type="dxa"/>
            <w:vMerge w:val="restart"/>
            <w:tcBorders>
              <w:top w:val="single" w:sz="4" w:space="0" w:color="auto"/>
              <w:left w:val="single" w:sz="4" w:space="0" w:color="auto"/>
            </w:tcBorders>
            <w:shd w:val="clear" w:color="auto" w:fill="auto"/>
          </w:tcPr>
          <w:p w:rsidR="0053405B" w:rsidRPr="007D25D8" w:rsidRDefault="0053405B" w:rsidP="0053405B">
            <w:pPr>
              <w:pStyle w:val="a7"/>
              <w:spacing w:before="320"/>
              <w:rPr>
                <w:sz w:val="22"/>
                <w:szCs w:val="22"/>
              </w:rPr>
            </w:pPr>
            <w:r w:rsidRPr="007D25D8">
              <w:rPr>
                <w:sz w:val="22"/>
                <w:szCs w:val="22"/>
              </w:rPr>
              <w:t>Январь</w:t>
            </w:r>
          </w:p>
        </w:tc>
        <w:tc>
          <w:tcPr>
            <w:tcW w:w="425" w:type="dxa"/>
            <w:tcBorders>
              <w:top w:val="single" w:sz="4" w:space="0" w:color="auto"/>
              <w:left w:val="single" w:sz="4" w:space="0" w:color="auto"/>
            </w:tcBorders>
            <w:shd w:val="clear" w:color="auto" w:fill="auto"/>
            <w:vAlign w:val="center"/>
          </w:tcPr>
          <w:p w:rsidR="0053405B" w:rsidRPr="007D25D8" w:rsidRDefault="0053405B" w:rsidP="0053405B">
            <w:pPr>
              <w:pStyle w:val="a7"/>
              <w:jc w:val="both"/>
              <w:rPr>
                <w:sz w:val="22"/>
                <w:szCs w:val="22"/>
              </w:rPr>
            </w:pPr>
            <w:r w:rsidRPr="007D25D8">
              <w:rPr>
                <w:sz w:val="22"/>
                <w:szCs w:val="22"/>
              </w:rPr>
              <w:t>13</w:t>
            </w:r>
          </w:p>
        </w:tc>
        <w:tc>
          <w:tcPr>
            <w:tcW w:w="7804" w:type="dxa"/>
            <w:tcBorders>
              <w:top w:val="single" w:sz="4" w:space="0" w:color="auto"/>
              <w:left w:val="single" w:sz="4" w:space="0" w:color="auto"/>
              <w:right w:val="single" w:sz="4" w:space="0" w:color="auto"/>
            </w:tcBorders>
            <w:shd w:val="clear" w:color="auto" w:fill="auto"/>
            <w:vAlign w:val="bottom"/>
          </w:tcPr>
          <w:p w:rsidR="008B44E4" w:rsidRPr="002436D7" w:rsidRDefault="008B44E4" w:rsidP="008B44E4">
            <w:pPr>
              <w:pStyle w:val="a7"/>
              <w:ind w:firstLine="0"/>
              <w:rPr>
                <w:sz w:val="24"/>
                <w:szCs w:val="24"/>
              </w:rPr>
            </w:pPr>
            <w:r w:rsidRPr="002436D7">
              <w:rPr>
                <w:sz w:val="24"/>
                <w:szCs w:val="24"/>
              </w:rPr>
              <w:t xml:space="preserve">Познакомить с гласным звуком </w:t>
            </w:r>
            <w:r w:rsidRPr="00AC46BC">
              <w:rPr>
                <w:b/>
                <w:bCs/>
                <w:sz w:val="24"/>
                <w:szCs w:val="24"/>
              </w:rPr>
              <w:t>[</w:t>
            </w:r>
            <w:r>
              <w:rPr>
                <w:b/>
                <w:bCs/>
                <w:sz w:val="24"/>
                <w:szCs w:val="24"/>
              </w:rPr>
              <w:t>Я</w:t>
            </w:r>
            <w:r w:rsidRPr="00AC46BC">
              <w:rPr>
                <w:b/>
                <w:bCs/>
                <w:sz w:val="24"/>
                <w:szCs w:val="24"/>
              </w:rPr>
              <w:t>]</w:t>
            </w:r>
            <w:r w:rsidRPr="002436D7">
              <w:rPr>
                <w:sz w:val="24"/>
                <w:szCs w:val="24"/>
              </w:rPr>
              <w:t xml:space="preserve"> и его условным обозначением - красным квадратом.</w:t>
            </w:r>
            <w:r>
              <w:rPr>
                <w:sz w:val="24"/>
                <w:szCs w:val="24"/>
              </w:rPr>
              <w:t xml:space="preserve"> </w:t>
            </w:r>
            <w:r w:rsidRPr="002436D7">
              <w:rPr>
                <w:sz w:val="24"/>
                <w:szCs w:val="24"/>
              </w:rPr>
              <w:t>Учить определять место звука в словах.</w:t>
            </w:r>
            <w:r>
              <w:rPr>
                <w:sz w:val="24"/>
                <w:szCs w:val="24"/>
              </w:rPr>
              <w:t xml:space="preserve"> </w:t>
            </w:r>
            <w:r w:rsidRPr="002436D7">
              <w:rPr>
                <w:sz w:val="24"/>
                <w:szCs w:val="24"/>
              </w:rPr>
              <w:t>Учить писать букву Я, используя образец.</w:t>
            </w:r>
            <w:r>
              <w:rPr>
                <w:sz w:val="24"/>
                <w:szCs w:val="24"/>
              </w:rPr>
              <w:t xml:space="preserve"> </w:t>
            </w:r>
            <w:r w:rsidRPr="002436D7">
              <w:rPr>
                <w:sz w:val="24"/>
                <w:szCs w:val="24"/>
              </w:rPr>
              <w:t>Учить читать слоги МА-МЯ, ЛА-ЛЯ, НА-НЯ, РА-РЯ. Познакоми</w:t>
            </w:r>
            <w:r>
              <w:rPr>
                <w:sz w:val="24"/>
                <w:szCs w:val="24"/>
              </w:rPr>
              <w:t xml:space="preserve">ть детей с мягкими согласными </w:t>
            </w:r>
            <w:r w:rsidRPr="00AC46BC">
              <w:rPr>
                <w:b/>
                <w:bCs/>
                <w:sz w:val="24"/>
                <w:szCs w:val="24"/>
              </w:rPr>
              <w:t>[</w:t>
            </w:r>
            <w:r>
              <w:rPr>
                <w:b/>
                <w:bCs/>
                <w:sz w:val="24"/>
                <w:szCs w:val="24"/>
              </w:rPr>
              <w:t>М</w:t>
            </w:r>
            <w:r w:rsidR="00B13840" w:rsidRPr="00B13840">
              <w:rPr>
                <w:b/>
                <w:bCs/>
                <w:sz w:val="24"/>
                <w:szCs w:val="24"/>
              </w:rPr>
              <w:t>`</w:t>
            </w:r>
            <w:r w:rsidRPr="00AC46BC">
              <w:rPr>
                <w:b/>
                <w:bCs/>
                <w:sz w:val="24"/>
                <w:szCs w:val="24"/>
              </w:rPr>
              <w:t>]</w:t>
            </w:r>
            <w:r w:rsidRPr="002436D7">
              <w:rPr>
                <w:sz w:val="24"/>
                <w:szCs w:val="24"/>
              </w:rPr>
              <w:t xml:space="preserve"> </w:t>
            </w:r>
            <w:r w:rsidRPr="00AC46BC">
              <w:rPr>
                <w:b/>
                <w:bCs/>
                <w:sz w:val="24"/>
                <w:szCs w:val="24"/>
              </w:rPr>
              <w:t>[</w:t>
            </w:r>
            <w:r>
              <w:rPr>
                <w:b/>
                <w:bCs/>
                <w:sz w:val="24"/>
                <w:szCs w:val="24"/>
              </w:rPr>
              <w:t>Л</w:t>
            </w:r>
            <w:r w:rsidR="00B13840" w:rsidRPr="00B13840">
              <w:rPr>
                <w:b/>
                <w:bCs/>
                <w:sz w:val="24"/>
                <w:szCs w:val="24"/>
              </w:rPr>
              <w:t>`</w:t>
            </w:r>
            <w:r w:rsidRPr="00AC46BC">
              <w:rPr>
                <w:b/>
                <w:bCs/>
                <w:sz w:val="24"/>
                <w:szCs w:val="24"/>
              </w:rPr>
              <w:t>] [</w:t>
            </w:r>
            <w:r>
              <w:rPr>
                <w:b/>
                <w:bCs/>
                <w:sz w:val="24"/>
                <w:szCs w:val="24"/>
              </w:rPr>
              <w:t>Н</w:t>
            </w:r>
            <w:r w:rsidR="00B13840" w:rsidRPr="00B13840">
              <w:rPr>
                <w:b/>
                <w:bCs/>
                <w:sz w:val="24"/>
                <w:szCs w:val="24"/>
              </w:rPr>
              <w:t>`</w:t>
            </w:r>
            <w:r w:rsidRPr="00AC46BC">
              <w:rPr>
                <w:b/>
                <w:bCs/>
                <w:sz w:val="24"/>
                <w:szCs w:val="24"/>
              </w:rPr>
              <w:t>] [</w:t>
            </w:r>
            <w:r>
              <w:rPr>
                <w:b/>
                <w:bCs/>
                <w:sz w:val="24"/>
                <w:szCs w:val="24"/>
              </w:rPr>
              <w:t>Р</w:t>
            </w:r>
            <w:r w:rsidR="00B13840" w:rsidRPr="00B13840">
              <w:rPr>
                <w:b/>
                <w:bCs/>
                <w:sz w:val="24"/>
                <w:szCs w:val="24"/>
              </w:rPr>
              <w:t>`</w:t>
            </w:r>
            <w:r w:rsidRPr="00AC46BC">
              <w:rPr>
                <w:b/>
                <w:bCs/>
                <w:sz w:val="24"/>
                <w:szCs w:val="24"/>
              </w:rPr>
              <w:t>]</w:t>
            </w:r>
            <w:r w:rsidRPr="002436D7">
              <w:rPr>
                <w:sz w:val="24"/>
                <w:szCs w:val="24"/>
              </w:rPr>
              <w:t xml:space="preserve">   и их условным обозначением - зеленым квадратом.</w:t>
            </w:r>
          </w:p>
          <w:p w:rsidR="008B44E4" w:rsidRDefault="008B44E4" w:rsidP="008B44E4">
            <w:pPr>
              <w:pStyle w:val="a7"/>
              <w:ind w:firstLine="0"/>
              <w:rPr>
                <w:sz w:val="24"/>
                <w:szCs w:val="24"/>
              </w:rPr>
            </w:pPr>
            <w:r w:rsidRPr="002436D7">
              <w:rPr>
                <w:sz w:val="24"/>
                <w:szCs w:val="24"/>
              </w:rPr>
              <w:t>Уч</w:t>
            </w:r>
            <w:r>
              <w:rPr>
                <w:sz w:val="24"/>
                <w:szCs w:val="24"/>
              </w:rPr>
              <w:t>ить читать слова и предложения</w:t>
            </w:r>
          </w:p>
          <w:p w:rsidR="0053405B" w:rsidRPr="007D25D8" w:rsidRDefault="0053405B" w:rsidP="0053405B">
            <w:pPr>
              <w:pStyle w:val="a7"/>
              <w:rPr>
                <w:sz w:val="22"/>
                <w:szCs w:val="22"/>
              </w:rPr>
            </w:pPr>
          </w:p>
        </w:tc>
      </w:tr>
      <w:tr w:rsidR="0053405B" w:rsidRPr="007D25D8" w:rsidTr="00816251">
        <w:trPr>
          <w:trHeight w:hRule="exact" w:val="1424"/>
        </w:trPr>
        <w:tc>
          <w:tcPr>
            <w:tcW w:w="851" w:type="dxa"/>
            <w:vMerge/>
            <w:tcBorders>
              <w:left w:val="single" w:sz="4" w:space="0" w:color="auto"/>
            </w:tcBorders>
            <w:shd w:val="clear" w:color="auto" w:fill="auto"/>
          </w:tcPr>
          <w:p w:rsidR="0053405B" w:rsidRPr="007D25D8" w:rsidRDefault="0053405B" w:rsidP="0053405B">
            <w:pPr>
              <w:ind w:left="567"/>
              <w:rPr>
                <w:rFonts w:ascii="Times New Roman" w:hAnsi="Times New Roman" w:cs="Times New Roman"/>
                <w:sz w:val="22"/>
                <w:szCs w:val="22"/>
              </w:rPr>
            </w:pPr>
          </w:p>
        </w:tc>
        <w:tc>
          <w:tcPr>
            <w:tcW w:w="425" w:type="dxa"/>
            <w:tcBorders>
              <w:top w:val="single" w:sz="4" w:space="0" w:color="auto"/>
              <w:left w:val="single" w:sz="4" w:space="0" w:color="auto"/>
            </w:tcBorders>
            <w:shd w:val="clear" w:color="auto" w:fill="auto"/>
          </w:tcPr>
          <w:p w:rsidR="0053405B" w:rsidRPr="007D25D8" w:rsidRDefault="0053405B" w:rsidP="0053405B">
            <w:pPr>
              <w:pStyle w:val="a7"/>
              <w:jc w:val="both"/>
              <w:rPr>
                <w:sz w:val="22"/>
                <w:szCs w:val="22"/>
              </w:rPr>
            </w:pPr>
            <w:r w:rsidRPr="007D25D8">
              <w:rPr>
                <w:sz w:val="22"/>
                <w:szCs w:val="22"/>
              </w:rPr>
              <w:t>14</w:t>
            </w:r>
          </w:p>
        </w:tc>
        <w:tc>
          <w:tcPr>
            <w:tcW w:w="7804" w:type="dxa"/>
            <w:tcBorders>
              <w:top w:val="single" w:sz="4" w:space="0" w:color="auto"/>
              <w:left w:val="single" w:sz="4" w:space="0" w:color="auto"/>
              <w:right w:val="single" w:sz="4" w:space="0" w:color="auto"/>
            </w:tcBorders>
            <w:shd w:val="clear" w:color="auto" w:fill="auto"/>
            <w:vAlign w:val="bottom"/>
          </w:tcPr>
          <w:p w:rsidR="008B44E4" w:rsidRPr="002436D7" w:rsidRDefault="008B44E4" w:rsidP="008B44E4">
            <w:pPr>
              <w:pStyle w:val="a7"/>
              <w:ind w:firstLine="0"/>
              <w:rPr>
                <w:sz w:val="24"/>
                <w:szCs w:val="24"/>
              </w:rPr>
            </w:pPr>
            <w:r w:rsidRPr="002436D7">
              <w:rPr>
                <w:sz w:val="24"/>
                <w:szCs w:val="24"/>
              </w:rPr>
              <w:t xml:space="preserve">Познакомить с согласным звуком </w:t>
            </w:r>
            <w:r w:rsidRPr="00AC46BC">
              <w:rPr>
                <w:b/>
                <w:bCs/>
                <w:sz w:val="24"/>
                <w:szCs w:val="24"/>
              </w:rPr>
              <w:t>[</w:t>
            </w:r>
            <w:r>
              <w:rPr>
                <w:b/>
                <w:bCs/>
                <w:sz w:val="24"/>
                <w:szCs w:val="24"/>
              </w:rPr>
              <w:t>Ю</w:t>
            </w:r>
            <w:r w:rsidRPr="00AC46BC">
              <w:rPr>
                <w:b/>
                <w:bCs/>
                <w:sz w:val="24"/>
                <w:szCs w:val="24"/>
              </w:rPr>
              <w:t>]</w:t>
            </w:r>
            <w:r w:rsidRPr="002436D7">
              <w:rPr>
                <w:sz w:val="24"/>
                <w:szCs w:val="24"/>
              </w:rPr>
              <w:t xml:space="preserve"> и его условным обозначением - красным квадратом.</w:t>
            </w:r>
            <w:r>
              <w:rPr>
                <w:sz w:val="24"/>
                <w:szCs w:val="24"/>
              </w:rPr>
              <w:t xml:space="preserve"> </w:t>
            </w:r>
            <w:r w:rsidRPr="002436D7">
              <w:rPr>
                <w:sz w:val="24"/>
                <w:szCs w:val="24"/>
              </w:rPr>
              <w:t>Учить читать слоги и слова.</w:t>
            </w:r>
          </w:p>
          <w:p w:rsidR="0053405B" w:rsidRPr="007D25D8" w:rsidRDefault="008B44E4" w:rsidP="008B44E4">
            <w:pPr>
              <w:pStyle w:val="a7"/>
              <w:jc w:val="both"/>
              <w:rPr>
                <w:sz w:val="22"/>
                <w:szCs w:val="22"/>
              </w:rPr>
            </w:pPr>
            <w:r w:rsidRPr="002436D7">
              <w:rPr>
                <w:sz w:val="24"/>
                <w:szCs w:val="24"/>
              </w:rPr>
              <w:t>Продолжать учить знакомить с согласными</w:t>
            </w:r>
            <w:r>
              <w:rPr>
                <w:sz w:val="24"/>
                <w:szCs w:val="24"/>
              </w:rPr>
              <w:t xml:space="preserve"> </w:t>
            </w:r>
            <w:r w:rsidRPr="00AC46BC">
              <w:rPr>
                <w:b/>
                <w:bCs/>
                <w:sz w:val="24"/>
                <w:szCs w:val="24"/>
              </w:rPr>
              <w:t>[</w:t>
            </w:r>
            <w:r>
              <w:rPr>
                <w:b/>
                <w:bCs/>
                <w:sz w:val="24"/>
                <w:szCs w:val="24"/>
              </w:rPr>
              <w:t>М</w:t>
            </w:r>
            <w:r w:rsidRPr="00AC46BC">
              <w:rPr>
                <w:b/>
                <w:bCs/>
                <w:sz w:val="24"/>
                <w:szCs w:val="24"/>
              </w:rPr>
              <w:t>]</w:t>
            </w:r>
            <w:r w:rsidRPr="002436D7">
              <w:rPr>
                <w:sz w:val="24"/>
                <w:szCs w:val="24"/>
              </w:rPr>
              <w:t xml:space="preserve"> </w:t>
            </w:r>
            <w:r w:rsidRPr="00AC46BC">
              <w:rPr>
                <w:b/>
                <w:bCs/>
                <w:sz w:val="24"/>
                <w:szCs w:val="24"/>
              </w:rPr>
              <w:t>[</w:t>
            </w:r>
            <w:r>
              <w:rPr>
                <w:b/>
                <w:bCs/>
                <w:sz w:val="24"/>
                <w:szCs w:val="24"/>
              </w:rPr>
              <w:t>Л</w:t>
            </w:r>
            <w:r w:rsidRPr="00AC46BC">
              <w:rPr>
                <w:b/>
                <w:bCs/>
                <w:sz w:val="24"/>
                <w:szCs w:val="24"/>
              </w:rPr>
              <w:t>] [</w:t>
            </w:r>
            <w:r>
              <w:rPr>
                <w:b/>
                <w:bCs/>
                <w:sz w:val="24"/>
                <w:szCs w:val="24"/>
              </w:rPr>
              <w:t>Н</w:t>
            </w:r>
            <w:r w:rsidRPr="00AC46BC">
              <w:rPr>
                <w:b/>
                <w:bCs/>
                <w:sz w:val="24"/>
                <w:szCs w:val="24"/>
              </w:rPr>
              <w:t>] [</w:t>
            </w:r>
            <w:r>
              <w:rPr>
                <w:b/>
                <w:bCs/>
                <w:sz w:val="24"/>
                <w:szCs w:val="24"/>
              </w:rPr>
              <w:t>Р</w:t>
            </w:r>
            <w:r w:rsidRPr="00AC46BC">
              <w:rPr>
                <w:b/>
                <w:bCs/>
                <w:sz w:val="24"/>
                <w:szCs w:val="24"/>
              </w:rPr>
              <w:t>]</w:t>
            </w:r>
            <w:r>
              <w:rPr>
                <w:sz w:val="24"/>
                <w:szCs w:val="24"/>
              </w:rPr>
              <w:t xml:space="preserve"> </w:t>
            </w:r>
            <w:r w:rsidRPr="002436D7">
              <w:rPr>
                <w:sz w:val="24"/>
                <w:szCs w:val="24"/>
              </w:rPr>
              <w:t>и их условным обозначением - зеленым квадратом. Продолжать знакомить с ударными гласными, обозначением ударения.</w:t>
            </w:r>
          </w:p>
        </w:tc>
      </w:tr>
      <w:tr w:rsidR="0053405B" w:rsidRPr="007D25D8" w:rsidTr="004C2AFA">
        <w:trPr>
          <w:trHeight w:hRule="exact" w:val="1375"/>
        </w:trPr>
        <w:tc>
          <w:tcPr>
            <w:tcW w:w="851" w:type="dxa"/>
            <w:vMerge/>
            <w:tcBorders>
              <w:left w:val="single" w:sz="4" w:space="0" w:color="auto"/>
            </w:tcBorders>
            <w:shd w:val="clear" w:color="auto" w:fill="auto"/>
          </w:tcPr>
          <w:p w:rsidR="0053405B" w:rsidRPr="007D25D8" w:rsidRDefault="0053405B" w:rsidP="0053405B">
            <w:pPr>
              <w:ind w:left="567"/>
              <w:rPr>
                <w:rFonts w:ascii="Times New Roman" w:hAnsi="Times New Roman" w:cs="Times New Roman"/>
                <w:sz w:val="22"/>
                <w:szCs w:val="22"/>
              </w:rPr>
            </w:pPr>
          </w:p>
        </w:tc>
        <w:tc>
          <w:tcPr>
            <w:tcW w:w="425" w:type="dxa"/>
            <w:tcBorders>
              <w:top w:val="single" w:sz="4" w:space="0" w:color="auto"/>
              <w:left w:val="single" w:sz="4" w:space="0" w:color="auto"/>
            </w:tcBorders>
            <w:shd w:val="clear" w:color="auto" w:fill="auto"/>
          </w:tcPr>
          <w:p w:rsidR="0053405B" w:rsidRPr="007D25D8" w:rsidRDefault="0053405B" w:rsidP="0053405B">
            <w:pPr>
              <w:pStyle w:val="a7"/>
              <w:jc w:val="both"/>
              <w:rPr>
                <w:sz w:val="22"/>
                <w:szCs w:val="22"/>
              </w:rPr>
            </w:pPr>
            <w:r w:rsidRPr="007D25D8">
              <w:rPr>
                <w:sz w:val="22"/>
                <w:szCs w:val="22"/>
              </w:rPr>
              <w:t>15</w:t>
            </w:r>
          </w:p>
        </w:tc>
        <w:tc>
          <w:tcPr>
            <w:tcW w:w="7804" w:type="dxa"/>
            <w:tcBorders>
              <w:top w:val="single" w:sz="4" w:space="0" w:color="auto"/>
              <w:left w:val="single" w:sz="4" w:space="0" w:color="auto"/>
              <w:right w:val="single" w:sz="4" w:space="0" w:color="auto"/>
            </w:tcBorders>
            <w:shd w:val="clear" w:color="auto" w:fill="auto"/>
            <w:vAlign w:val="bottom"/>
          </w:tcPr>
          <w:p w:rsidR="008B44E4" w:rsidRPr="002436D7" w:rsidRDefault="008B44E4" w:rsidP="008B44E4">
            <w:pPr>
              <w:pStyle w:val="a7"/>
              <w:ind w:firstLine="0"/>
              <w:rPr>
                <w:sz w:val="24"/>
                <w:szCs w:val="24"/>
              </w:rPr>
            </w:pPr>
            <w:r w:rsidRPr="002436D7">
              <w:rPr>
                <w:sz w:val="24"/>
                <w:szCs w:val="24"/>
              </w:rPr>
              <w:t xml:space="preserve">Познакомить с гласным звуком </w:t>
            </w:r>
            <w:r w:rsidRPr="00AC46BC">
              <w:rPr>
                <w:b/>
                <w:bCs/>
                <w:sz w:val="24"/>
                <w:szCs w:val="24"/>
              </w:rPr>
              <w:t>[</w:t>
            </w:r>
            <w:r>
              <w:rPr>
                <w:b/>
                <w:bCs/>
                <w:sz w:val="24"/>
                <w:szCs w:val="24"/>
              </w:rPr>
              <w:t>Е</w:t>
            </w:r>
            <w:r w:rsidRPr="00AC46BC">
              <w:rPr>
                <w:b/>
                <w:bCs/>
                <w:sz w:val="24"/>
                <w:szCs w:val="24"/>
              </w:rPr>
              <w:t>]</w:t>
            </w:r>
            <w:r w:rsidRPr="002436D7">
              <w:rPr>
                <w:sz w:val="24"/>
                <w:szCs w:val="24"/>
              </w:rPr>
              <w:t xml:space="preserve"> и его условным обозначением - красным квадратом. Учить писать букву Е, используя образец. Учить читать слоги слова.</w:t>
            </w:r>
          </w:p>
          <w:p w:rsidR="0053405B" w:rsidRPr="007D25D8" w:rsidRDefault="008B44E4" w:rsidP="0053405B">
            <w:pPr>
              <w:pStyle w:val="a7"/>
              <w:jc w:val="both"/>
              <w:rPr>
                <w:sz w:val="22"/>
                <w:szCs w:val="22"/>
              </w:rPr>
            </w:pPr>
            <w:r w:rsidRPr="002436D7">
              <w:rPr>
                <w:sz w:val="24"/>
                <w:szCs w:val="24"/>
              </w:rPr>
              <w:t>Учить читать слова и слоги. Составлять предложения из трех слов по картинке и записывать его условным обозначением.</w:t>
            </w:r>
          </w:p>
        </w:tc>
      </w:tr>
      <w:tr w:rsidR="0053405B" w:rsidRPr="007D25D8" w:rsidTr="004C2AFA">
        <w:trPr>
          <w:trHeight w:hRule="exact" w:val="1693"/>
        </w:trPr>
        <w:tc>
          <w:tcPr>
            <w:tcW w:w="851" w:type="dxa"/>
            <w:vMerge/>
            <w:tcBorders>
              <w:left w:val="single" w:sz="4" w:space="0" w:color="auto"/>
            </w:tcBorders>
            <w:shd w:val="clear" w:color="auto" w:fill="auto"/>
          </w:tcPr>
          <w:p w:rsidR="0053405B" w:rsidRPr="007D25D8" w:rsidRDefault="0053405B" w:rsidP="0053405B">
            <w:pPr>
              <w:ind w:left="567"/>
              <w:rPr>
                <w:rFonts w:ascii="Times New Roman" w:hAnsi="Times New Roman" w:cs="Times New Roman"/>
                <w:sz w:val="22"/>
                <w:szCs w:val="22"/>
              </w:rPr>
            </w:pPr>
          </w:p>
        </w:tc>
        <w:tc>
          <w:tcPr>
            <w:tcW w:w="425" w:type="dxa"/>
            <w:tcBorders>
              <w:top w:val="single" w:sz="4" w:space="0" w:color="auto"/>
              <w:left w:val="single" w:sz="4" w:space="0" w:color="auto"/>
            </w:tcBorders>
            <w:shd w:val="clear" w:color="auto" w:fill="auto"/>
          </w:tcPr>
          <w:p w:rsidR="0053405B" w:rsidRPr="007D25D8" w:rsidRDefault="0053405B" w:rsidP="0053405B">
            <w:pPr>
              <w:pStyle w:val="a7"/>
              <w:jc w:val="both"/>
              <w:rPr>
                <w:sz w:val="22"/>
                <w:szCs w:val="22"/>
              </w:rPr>
            </w:pPr>
            <w:r w:rsidRPr="007D25D8">
              <w:rPr>
                <w:sz w:val="22"/>
                <w:szCs w:val="22"/>
              </w:rPr>
              <w:t>16</w:t>
            </w:r>
          </w:p>
        </w:tc>
        <w:tc>
          <w:tcPr>
            <w:tcW w:w="7804" w:type="dxa"/>
            <w:tcBorders>
              <w:top w:val="single" w:sz="4" w:space="0" w:color="auto"/>
              <w:left w:val="single" w:sz="4" w:space="0" w:color="auto"/>
              <w:right w:val="single" w:sz="4" w:space="0" w:color="auto"/>
            </w:tcBorders>
            <w:shd w:val="clear" w:color="auto" w:fill="auto"/>
            <w:vAlign w:val="bottom"/>
          </w:tcPr>
          <w:p w:rsidR="008B44E4" w:rsidRPr="002436D7" w:rsidRDefault="008B44E4" w:rsidP="008B44E4">
            <w:pPr>
              <w:pStyle w:val="a7"/>
              <w:ind w:firstLine="0"/>
              <w:rPr>
                <w:sz w:val="24"/>
                <w:szCs w:val="24"/>
              </w:rPr>
            </w:pPr>
            <w:r w:rsidRPr="002436D7">
              <w:rPr>
                <w:sz w:val="24"/>
                <w:szCs w:val="24"/>
              </w:rPr>
              <w:t>По</w:t>
            </w:r>
            <w:r w:rsidR="00D245F5">
              <w:rPr>
                <w:sz w:val="24"/>
                <w:szCs w:val="24"/>
              </w:rPr>
              <w:t xml:space="preserve">знакомить с согласным звуком </w:t>
            </w:r>
            <w:r w:rsidR="00D245F5" w:rsidRPr="00D245F5">
              <w:rPr>
                <w:b/>
                <w:bCs/>
                <w:sz w:val="24"/>
                <w:szCs w:val="24"/>
              </w:rPr>
              <w:t>[</w:t>
            </w:r>
            <w:r w:rsidR="00D245F5" w:rsidRPr="00D245F5">
              <w:rPr>
                <w:b/>
                <w:sz w:val="24"/>
                <w:szCs w:val="24"/>
              </w:rPr>
              <w:t>Ё</w:t>
            </w:r>
            <w:r w:rsidR="00D245F5" w:rsidRPr="00D245F5">
              <w:rPr>
                <w:b/>
                <w:bCs/>
                <w:sz w:val="24"/>
                <w:szCs w:val="24"/>
              </w:rPr>
              <w:t>]</w:t>
            </w:r>
            <w:r w:rsidR="00D245F5" w:rsidRPr="00D245F5">
              <w:rPr>
                <w:bCs/>
                <w:sz w:val="24"/>
                <w:szCs w:val="24"/>
              </w:rPr>
              <w:t xml:space="preserve"> </w:t>
            </w:r>
            <w:r w:rsidRPr="00D245F5">
              <w:rPr>
                <w:sz w:val="24"/>
                <w:szCs w:val="24"/>
              </w:rPr>
              <w:t xml:space="preserve"> </w:t>
            </w:r>
            <w:r w:rsidRPr="002436D7">
              <w:rPr>
                <w:sz w:val="24"/>
                <w:szCs w:val="24"/>
              </w:rPr>
              <w:t>и ее условным обозначением - красным квадратом. Учить писать печатную букву Ё. Учить читать слоги и слова.</w:t>
            </w:r>
          </w:p>
          <w:p w:rsidR="008B44E4" w:rsidRPr="002436D7" w:rsidRDefault="008B44E4" w:rsidP="008B44E4">
            <w:pPr>
              <w:pStyle w:val="a7"/>
              <w:ind w:firstLine="0"/>
              <w:rPr>
                <w:sz w:val="24"/>
                <w:szCs w:val="24"/>
              </w:rPr>
            </w:pPr>
            <w:r w:rsidRPr="002436D7">
              <w:rPr>
                <w:sz w:val="24"/>
                <w:szCs w:val="24"/>
              </w:rPr>
              <w:t xml:space="preserve">Продолжать учить знакомить с согласными </w:t>
            </w:r>
            <w:r w:rsidR="00756C5F" w:rsidRPr="00AC46BC">
              <w:rPr>
                <w:b/>
                <w:bCs/>
                <w:sz w:val="24"/>
                <w:szCs w:val="24"/>
              </w:rPr>
              <w:t>[</w:t>
            </w:r>
            <w:r w:rsidR="00756C5F">
              <w:rPr>
                <w:b/>
                <w:bCs/>
                <w:sz w:val="24"/>
                <w:szCs w:val="24"/>
              </w:rPr>
              <w:t>М</w:t>
            </w:r>
            <w:r w:rsidR="00756C5F" w:rsidRPr="00756C5F">
              <w:rPr>
                <w:b/>
                <w:bCs/>
                <w:sz w:val="24"/>
                <w:szCs w:val="24"/>
              </w:rPr>
              <w:t>`</w:t>
            </w:r>
            <w:r w:rsidR="00756C5F" w:rsidRPr="00AC46BC">
              <w:rPr>
                <w:b/>
                <w:bCs/>
                <w:sz w:val="24"/>
                <w:szCs w:val="24"/>
              </w:rPr>
              <w:t>]</w:t>
            </w:r>
            <w:r w:rsidR="00756C5F" w:rsidRPr="002436D7">
              <w:rPr>
                <w:sz w:val="24"/>
                <w:szCs w:val="24"/>
              </w:rPr>
              <w:t xml:space="preserve"> </w:t>
            </w:r>
            <w:r w:rsidR="00756C5F" w:rsidRPr="00AC46BC">
              <w:rPr>
                <w:b/>
                <w:bCs/>
                <w:sz w:val="24"/>
                <w:szCs w:val="24"/>
              </w:rPr>
              <w:t>[</w:t>
            </w:r>
            <w:r w:rsidR="00756C5F">
              <w:rPr>
                <w:b/>
                <w:bCs/>
                <w:sz w:val="24"/>
                <w:szCs w:val="24"/>
              </w:rPr>
              <w:t>Л</w:t>
            </w:r>
            <w:r w:rsidR="00756C5F" w:rsidRPr="00756C5F">
              <w:rPr>
                <w:b/>
                <w:bCs/>
                <w:sz w:val="24"/>
                <w:szCs w:val="24"/>
              </w:rPr>
              <w:t>`</w:t>
            </w:r>
            <w:r w:rsidR="00756C5F" w:rsidRPr="00AC46BC">
              <w:rPr>
                <w:b/>
                <w:bCs/>
                <w:sz w:val="24"/>
                <w:szCs w:val="24"/>
              </w:rPr>
              <w:t>] [</w:t>
            </w:r>
            <w:r w:rsidR="00756C5F">
              <w:rPr>
                <w:b/>
                <w:bCs/>
                <w:sz w:val="24"/>
                <w:szCs w:val="24"/>
              </w:rPr>
              <w:t>Н</w:t>
            </w:r>
            <w:r w:rsidR="00756C5F" w:rsidRPr="00756C5F">
              <w:rPr>
                <w:b/>
                <w:bCs/>
                <w:sz w:val="24"/>
                <w:szCs w:val="24"/>
              </w:rPr>
              <w:t>`</w:t>
            </w:r>
            <w:r w:rsidR="00756C5F" w:rsidRPr="00AC46BC">
              <w:rPr>
                <w:b/>
                <w:bCs/>
                <w:sz w:val="24"/>
                <w:szCs w:val="24"/>
              </w:rPr>
              <w:t>] [</w:t>
            </w:r>
            <w:r w:rsidR="00756C5F">
              <w:rPr>
                <w:b/>
                <w:bCs/>
                <w:sz w:val="24"/>
                <w:szCs w:val="24"/>
              </w:rPr>
              <w:t>Р</w:t>
            </w:r>
            <w:r w:rsidR="00756C5F" w:rsidRPr="00756C5F">
              <w:rPr>
                <w:b/>
                <w:bCs/>
                <w:sz w:val="24"/>
                <w:szCs w:val="24"/>
              </w:rPr>
              <w:t>`</w:t>
            </w:r>
            <w:r w:rsidR="00756C5F" w:rsidRPr="00AC46BC">
              <w:rPr>
                <w:b/>
                <w:bCs/>
                <w:sz w:val="24"/>
                <w:szCs w:val="24"/>
              </w:rPr>
              <w:t>]</w:t>
            </w:r>
            <w:r w:rsidR="00756C5F">
              <w:rPr>
                <w:sz w:val="24"/>
                <w:szCs w:val="24"/>
              </w:rPr>
              <w:t xml:space="preserve"> </w:t>
            </w:r>
            <w:r w:rsidRPr="002436D7">
              <w:rPr>
                <w:sz w:val="24"/>
                <w:szCs w:val="24"/>
              </w:rPr>
              <w:t xml:space="preserve"> и их условным обозначением- зеленым квадратом. Продолжать соотносить звук и букву.</w:t>
            </w:r>
          </w:p>
          <w:p w:rsidR="0053405B" w:rsidRPr="007D25D8" w:rsidRDefault="0053405B" w:rsidP="0053405B">
            <w:pPr>
              <w:pStyle w:val="a7"/>
              <w:jc w:val="both"/>
              <w:rPr>
                <w:sz w:val="22"/>
                <w:szCs w:val="22"/>
              </w:rPr>
            </w:pPr>
          </w:p>
        </w:tc>
      </w:tr>
      <w:tr w:rsidR="0053405B" w:rsidRPr="007D25D8" w:rsidTr="004C2AFA">
        <w:trPr>
          <w:trHeight w:hRule="exact" w:val="1419"/>
        </w:trPr>
        <w:tc>
          <w:tcPr>
            <w:tcW w:w="851" w:type="dxa"/>
            <w:vMerge w:val="restart"/>
            <w:tcBorders>
              <w:top w:val="single" w:sz="4" w:space="0" w:color="auto"/>
              <w:left w:val="single" w:sz="4" w:space="0" w:color="auto"/>
            </w:tcBorders>
            <w:shd w:val="clear" w:color="auto" w:fill="auto"/>
          </w:tcPr>
          <w:p w:rsidR="0053405B" w:rsidRPr="007D25D8" w:rsidRDefault="0053405B" w:rsidP="008B44E4">
            <w:pPr>
              <w:pStyle w:val="a7"/>
              <w:rPr>
                <w:sz w:val="22"/>
                <w:szCs w:val="22"/>
              </w:rPr>
            </w:pPr>
            <w:r w:rsidRPr="007D25D8">
              <w:rPr>
                <w:sz w:val="22"/>
                <w:szCs w:val="22"/>
              </w:rPr>
              <w:t>Февраль</w:t>
            </w:r>
          </w:p>
        </w:tc>
        <w:tc>
          <w:tcPr>
            <w:tcW w:w="425" w:type="dxa"/>
            <w:tcBorders>
              <w:top w:val="single" w:sz="4" w:space="0" w:color="auto"/>
              <w:left w:val="single" w:sz="4" w:space="0" w:color="auto"/>
            </w:tcBorders>
            <w:shd w:val="clear" w:color="auto" w:fill="auto"/>
          </w:tcPr>
          <w:p w:rsidR="0053405B" w:rsidRPr="007D25D8" w:rsidRDefault="0053405B" w:rsidP="0053405B">
            <w:pPr>
              <w:pStyle w:val="a7"/>
              <w:jc w:val="both"/>
              <w:rPr>
                <w:sz w:val="22"/>
                <w:szCs w:val="22"/>
              </w:rPr>
            </w:pPr>
            <w:r w:rsidRPr="007D25D8">
              <w:rPr>
                <w:sz w:val="22"/>
                <w:szCs w:val="22"/>
              </w:rPr>
              <w:t>17</w:t>
            </w:r>
          </w:p>
        </w:tc>
        <w:tc>
          <w:tcPr>
            <w:tcW w:w="7804" w:type="dxa"/>
            <w:tcBorders>
              <w:top w:val="single" w:sz="4" w:space="0" w:color="auto"/>
              <w:left w:val="single" w:sz="4" w:space="0" w:color="auto"/>
              <w:right w:val="single" w:sz="4" w:space="0" w:color="auto"/>
            </w:tcBorders>
            <w:shd w:val="clear" w:color="auto" w:fill="auto"/>
            <w:vAlign w:val="bottom"/>
          </w:tcPr>
          <w:p w:rsidR="008B44E4" w:rsidRPr="002436D7" w:rsidRDefault="00D245F5" w:rsidP="008B44E4">
            <w:pPr>
              <w:pStyle w:val="a7"/>
              <w:ind w:firstLine="0"/>
              <w:rPr>
                <w:sz w:val="24"/>
                <w:szCs w:val="24"/>
              </w:rPr>
            </w:pPr>
            <w:r>
              <w:rPr>
                <w:sz w:val="24"/>
                <w:szCs w:val="24"/>
              </w:rPr>
              <w:t xml:space="preserve">Познакомить с гласным звуком </w:t>
            </w:r>
            <w:r w:rsidRPr="00AC46BC">
              <w:rPr>
                <w:b/>
                <w:bCs/>
                <w:sz w:val="24"/>
                <w:szCs w:val="24"/>
              </w:rPr>
              <w:t xml:space="preserve"> [</w:t>
            </w:r>
            <w:r>
              <w:rPr>
                <w:b/>
                <w:bCs/>
                <w:sz w:val="24"/>
                <w:szCs w:val="24"/>
              </w:rPr>
              <w:t>И</w:t>
            </w:r>
            <w:r w:rsidRPr="00AC46BC">
              <w:rPr>
                <w:b/>
                <w:bCs/>
                <w:sz w:val="24"/>
                <w:szCs w:val="24"/>
              </w:rPr>
              <w:t xml:space="preserve">] </w:t>
            </w:r>
            <w:r w:rsidR="008B44E4" w:rsidRPr="002436D7">
              <w:rPr>
                <w:sz w:val="24"/>
                <w:szCs w:val="24"/>
              </w:rPr>
              <w:t xml:space="preserve"> и его условным обозначением - красным квадратом.</w:t>
            </w:r>
          </w:p>
          <w:p w:rsidR="0053405B" w:rsidRPr="00D245F5" w:rsidRDefault="008B44E4" w:rsidP="00D245F5">
            <w:pPr>
              <w:pStyle w:val="a7"/>
              <w:ind w:firstLine="0"/>
              <w:rPr>
                <w:sz w:val="24"/>
                <w:szCs w:val="24"/>
              </w:rPr>
            </w:pPr>
            <w:r w:rsidRPr="002436D7">
              <w:rPr>
                <w:sz w:val="24"/>
                <w:szCs w:val="24"/>
              </w:rPr>
              <w:t>Учить писать букву И, используя образец.</w:t>
            </w:r>
            <w:r w:rsidR="00D245F5">
              <w:rPr>
                <w:sz w:val="24"/>
                <w:szCs w:val="24"/>
              </w:rPr>
              <w:t xml:space="preserve"> </w:t>
            </w:r>
            <w:r w:rsidRPr="002436D7">
              <w:rPr>
                <w:sz w:val="24"/>
                <w:szCs w:val="24"/>
              </w:rPr>
              <w:t>Закреплять умение определять место звука в слове и обозначать на схеме, используя условные обозначения.</w:t>
            </w:r>
          </w:p>
        </w:tc>
      </w:tr>
      <w:tr w:rsidR="0053405B" w:rsidRPr="007D25D8" w:rsidTr="00310A64">
        <w:trPr>
          <w:trHeight w:hRule="exact" w:val="1151"/>
        </w:trPr>
        <w:tc>
          <w:tcPr>
            <w:tcW w:w="851" w:type="dxa"/>
            <w:vMerge/>
            <w:tcBorders>
              <w:left w:val="single" w:sz="4" w:space="0" w:color="auto"/>
              <w:bottom w:val="single" w:sz="4" w:space="0" w:color="auto"/>
            </w:tcBorders>
            <w:shd w:val="clear" w:color="auto" w:fill="auto"/>
          </w:tcPr>
          <w:p w:rsidR="0053405B" w:rsidRPr="007D25D8" w:rsidRDefault="0053405B" w:rsidP="0053405B">
            <w:pPr>
              <w:ind w:left="567"/>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tcBorders>
            <w:shd w:val="clear" w:color="auto" w:fill="auto"/>
          </w:tcPr>
          <w:p w:rsidR="0053405B" w:rsidRPr="007D25D8" w:rsidRDefault="0053405B" w:rsidP="0053405B">
            <w:pPr>
              <w:pStyle w:val="a7"/>
              <w:jc w:val="both"/>
              <w:rPr>
                <w:sz w:val="22"/>
                <w:szCs w:val="22"/>
              </w:rPr>
            </w:pPr>
            <w:r w:rsidRPr="007D25D8">
              <w:rPr>
                <w:sz w:val="22"/>
                <w:szCs w:val="22"/>
              </w:rPr>
              <w:t>18</w:t>
            </w:r>
          </w:p>
        </w:tc>
        <w:tc>
          <w:tcPr>
            <w:tcW w:w="7804" w:type="dxa"/>
            <w:tcBorders>
              <w:top w:val="single" w:sz="4" w:space="0" w:color="auto"/>
              <w:left w:val="single" w:sz="4" w:space="0" w:color="auto"/>
              <w:bottom w:val="single" w:sz="4" w:space="0" w:color="auto"/>
              <w:right w:val="single" w:sz="4" w:space="0" w:color="auto"/>
            </w:tcBorders>
            <w:shd w:val="clear" w:color="auto" w:fill="auto"/>
            <w:vAlign w:val="bottom"/>
          </w:tcPr>
          <w:p w:rsidR="00D245F5" w:rsidRPr="002436D7" w:rsidRDefault="00D245F5" w:rsidP="00310A64">
            <w:pPr>
              <w:pStyle w:val="a7"/>
              <w:ind w:firstLine="0"/>
              <w:rPr>
                <w:sz w:val="24"/>
                <w:szCs w:val="24"/>
              </w:rPr>
            </w:pPr>
            <w:r w:rsidRPr="002436D7">
              <w:rPr>
                <w:sz w:val="24"/>
                <w:szCs w:val="24"/>
              </w:rPr>
              <w:t>Закреплять умения писать гласные Я, Е, Ё, Ю, И. Продолжать учить слоги, различать твердость и мягкость согласных.</w:t>
            </w:r>
            <w:r>
              <w:rPr>
                <w:sz w:val="24"/>
                <w:szCs w:val="24"/>
              </w:rPr>
              <w:t xml:space="preserve"> </w:t>
            </w:r>
            <w:r w:rsidRPr="002436D7">
              <w:rPr>
                <w:sz w:val="24"/>
                <w:szCs w:val="24"/>
              </w:rPr>
              <w:t xml:space="preserve">Учить писать слова </w:t>
            </w:r>
            <w:r w:rsidRPr="002436D7">
              <w:rPr>
                <w:i/>
                <w:iCs/>
                <w:sz w:val="24"/>
                <w:szCs w:val="24"/>
              </w:rPr>
              <w:t>мяу, юла, лимон.</w:t>
            </w:r>
            <w:r w:rsidR="00310A64">
              <w:rPr>
                <w:sz w:val="24"/>
                <w:szCs w:val="24"/>
              </w:rPr>
              <w:t xml:space="preserve"> </w:t>
            </w:r>
            <w:r w:rsidRPr="002436D7">
              <w:rPr>
                <w:sz w:val="24"/>
                <w:szCs w:val="24"/>
              </w:rPr>
              <w:t>Учить читать предложение, определять первое, второе, третье слово в нем.</w:t>
            </w:r>
          </w:p>
          <w:p w:rsidR="00D245F5" w:rsidRPr="002436D7" w:rsidRDefault="00D245F5" w:rsidP="00D245F5">
            <w:pPr>
              <w:pStyle w:val="a7"/>
              <w:ind w:firstLine="0"/>
              <w:rPr>
                <w:sz w:val="24"/>
                <w:szCs w:val="24"/>
              </w:rPr>
            </w:pPr>
            <w:r w:rsidRPr="002436D7">
              <w:rPr>
                <w:sz w:val="24"/>
                <w:szCs w:val="24"/>
              </w:rPr>
              <w:t>Закреплять умение определять ударные гласные звуки в прочитанных словах.</w:t>
            </w:r>
          </w:p>
          <w:p w:rsidR="0053405B" w:rsidRPr="007D25D8" w:rsidRDefault="0053405B" w:rsidP="0053405B">
            <w:pPr>
              <w:pStyle w:val="a7"/>
              <w:jc w:val="both"/>
              <w:rPr>
                <w:sz w:val="22"/>
                <w:szCs w:val="22"/>
              </w:rPr>
            </w:pPr>
          </w:p>
        </w:tc>
      </w:tr>
      <w:tr w:rsidR="0053405B" w:rsidRPr="007D25D8" w:rsidTr="00310A64">
        <w:trPr>
          <w:trHeight w:hRule="exact" w:val="1998"/>
        </w:trPr>
        <w:tc>
          <w:tcPr>
            <w:tcW w:w="851" w:type="dxa"/>
            <w:vMerge w:val="restart"/>
            <w:tcBorders>
              <w:top w:val="single" w:sz="4" w:space="0" w:color="auto"/>
              <w:left w:val="single" w:sz="4" w:space="0" w:color="auto"/>
            </w:tcBorders>
            <w:shd w:val="clear" w:color="auto" w:fill="auto"/>
          </w:tcPr>
          <w:p w:rsidR="0053405B" w:rsidRPr="007D25D8" w:rsidRDefault="0053405B" w:rsidP="008B44E4">
            <w:pPr>
              <w:pStyle w:val="a7"/>
              <w:rPr>
                <w:sz w:val="22"/>
                <w:szCs w:val="22"/>
              </w:rPr>
            </w:pPr>
          </w:p>
        </w:tc>
        <w:tc>
          <w:tcPr>
            <w:tcW w:w="425" w:type="dxa"/>
            <w:tcBorders>
              <w:top w:val="single" w:sz="4" w:space="0" w:color="auto"/>
              <w:left w:val="single" w:sz="4" w:space="0" w:color="auto"/>
            </w:tcBorders>
            <w:shd w:val="clear" w:color="auto" w:fill="auto"/>
            <w:vAlign w:val="center"/>
          </w:tcPr>
          <w:p w:rsidR="0053405B" w:rsidRPr="007D25D8" w:rsidRDefault="0053405B" w:rsidP="0053405B">
            <w:pPr>
              <w:pStyle w:val="a7"/>
              <w:ind w:firstLine="0"/>
              <w:rPr>
                <w:sz w:val="22"/>
                <w:szCs w:val="22"/>
              </w:rPr>
            </w:pPr>
            <w:r w:rsidRPr="007D25D8">
              <w:rPr>
                <w:sz w:val="22"/>
                <w:szCs w:val="22"/>
              </w:rPr>
              <w:t>19</w:t>
            </w:r>
          </w:p>
        </w:tc>
        <w:tc>
          <w:tcPr>
            <w:tcW w:w="7804" w:type="dxa"/>
            <w:tcBorders>
              <w:top w:val="single" w:sz="4" w:space="0" w:color="auto"/>
              <w:left w:val="single" w:sz="4" w:space="0" w:color="auto"/>
              <w:right w:val="single" w:sz="4" w:space="0" w:color="auto"/>
            </w:tcBorders>
            <w:shd w:val="clear" w:color="auto" w:fill="auto"/>
            <w:vAlign w:val="bottom"/>
          </w:tcPr>
          <w:p w:rsidR="00D245F5" w:rsidRPr="002436D7" w:rsidRDefault="00D245F5" w:rsidP="00D245F5">
            <w:pPr>
              <w:pStyle w:val="a7"/>
              <w:ind w:firstLine="0"/>
              <w:rPr>
                <w:sz w:val="24"/>
                <w:szCs w:val="24"/>
              </w:rPr>
            </w:pPr>
            <w:r w:rsidRPr="002436D7">
              <w:rPr>
                <w:sz w:val="24"/>
                <w:szCs w:val="24"/>
              </w:rPr>
              <w:t>Познак</w:t>
            </w:r>
            <w:r>
              <w:rPr>
                <w:sz w:val="24"/>
                <w:szCs w:val="24"/>
              </w:rPr>
              <w:t xml:space="preserve">омить с согласными звуками </w:t>
            </w:r>
            <w:r w:rsidRPr="00AC46BC">
              <w:rPr>
                <w:b/>
                <w:bCs/>
                <w:sz w:val="24"/>
                <w:szCs w:val="24"/>
              </w:rPr>
              <w:t>[</w:t>
            </w:r>
            <w:r>
              <w:rPr>
                <w:b/>
                <w:bCs/>
                <w:sz w:val="24"/>
                <w:szCs w:val="24"/>
              </w:rPr>
              <w:t>Г</w:t>
            </w:r>
            <w:r w:rsidRPr="00AC46BC">
              <w:rPr>
                <w:b/>
                <w:bCs/>
                <w:sz w:val="24"/>
                <w:szCs w:val="24"/>
              </w:rPr>
              <w:t>] [</w:t>
            </w:r>
            <w:r>
              <w:rPr>
                <w:b/>
                <w:bCs/>
                <w:sz w:val="24"/>
                <w:szCs w:val="24"/>
              </w:rPr>
              <w:t>К</w:t>
            </w:r>
            <w:r w:rsidRPr="00AC46BC">
              <w:rPr>
                <w:b/>
                <w:bCs/>
                <w:sz w:val="24"/>
                <w:szCs w:val="24"/>
              </w:rPr>
              <w:t xml:space="preserve">] </w:t>
            </w:r>
            <w:r w:rsidRPr="002436D7">
              <w:rPr>
                <w:sz w:val="24"/>
                <w:szCs w:val="24"/>
              </w:rPr>
              <w:t xml:space="preserve"> и их написанием.</w:t>
            </w:r>
            <w:r>
              <w:rPr>
                <w:sz w:val="24"/>
                <w:szCs w:val="24"/>
              </w:rPr>
              <w:t xml:space="preserve"> </w:t>
            </w:r>
            <w:r w:rsidRPr="002436D7">
              <w:rPr>
                <w:sz w:val="24"/>
                <w:szCs w:val="24"/>
              </w:rPr>
              <w:t>Познакомить за звонкостью и глухостью этих звуков.</w:t>
            </w:r>
            <w:r>
              <w:rPr>
                <w:sz w:val="24"/>
                <w:szCs w:val="24"/>
              </w:rPr>
              <w:t xml:space="preserve"> </w:t>
            </w:r>
            <w:r w:rsidRPr="002436D7">
              <w:rPr>
                <w:sz w:val="24"/>
                <w:szCs w:val="24"/>
              </w:rPr>
              <w:t xml:space="preserve">Познакомить со звуками </w:t>
            </w:r>
            <w:r w:rsidRPr="00AC46BC">
              <w:rPr>
                <w:b/>
                <w:bCs/>
                <w:sz w:val="24"/>
                <w:szCs w:val="24"/>
              </w:rPr>
              <w:t>[</w:t>
            </w:r>
            <w:r>
              <w:rPr>
                <w:b/>
                <w:bCs/>
                <w:sz w:val="24"/>
                <w:szCs w:val="24"/>
              </w:rPr>
              <w:t>Г</w:t>
            </w:r>
            <w:r w:rsidRPr="00AC46BC">
              <w:rPr>
                <w:b/>
                <w:bCs/>
                <w:sz w:val="24"/>
                <w:szCs w:val="24"/>
              </w:rPr>
              <w:t>]</w:t>
            </w:r>
            <w:r w:rsidRPr="002436D7">
              <w:rPr>
                <w:sz w:val="24"/>
                <w:szCs w:val="24"/>
              </w:rPr>
              <w:t xml:space="preserve"> </w:t>
            </w:r>
            <w:r w:rsidRPr="00AC46BC">
              <w:rPr>
                <w:b/>
                <w:bCs/>
                <w:sz w:val="24"/>
                <w:szCs w:val="24"/>
              </w:rPr>
              <w:t>[</w:t>
            </w:r>
            <w:r>
              <w:rPr>
                <w:b/>
                <w:bCs/>
                <w:sz w:val="24"/>
                <w:szCs w:val="24"/>
              </w:rPr>
              <w:t>Г</w:t>
            </w:r>
            <w:r w:rsidR="00B13840" w:rsidRPr="00BA0351">
              <w:rPr>
                <w:b/>
                <w:bCs/>
                <w:sz w:val="24"/>
                <w:szCs w:val="24"/>
              </w:rPr>
              <w:t>`</w:t>
            </w:r>
            <w:r w:rsidRPr="00AC46BC">
              <w:rPr>
                <w:b/>
                <w:bCs/>
                <w:sz w:val="24"/>
                <w:szCs w:val="24"/>
              </w:rPr>
              <w:t>] [</w:t>
            </w:r>
            <w:r>
              <w:rPr>
                <w:b/>
                <w:bCs/>
                <w:sz w:val="24"/>
                <w:szCs w:val="24"/>
              </w:rPr>
              <w:t>К</w:t>
            </w:r>
            <w:r w:rsidRPr="00AC46BC">
              <w:rPr>
                <w:b/>
                <w:bCs/>
                <w:sz w:val="24"/>
                <w:szCs w:val="24"/>
              </w:rPr>
              <w:t>] [</w:t>
            </w:r>
            <w:r>
              <w:rPr>
                <w:b/>
                <w:bCs/>
                <w:sz w:val="24"/>
                <w:szCs w:val="24"/>
              </w:rPr>
              <w:t>К</w:t>
            </w:r>
            <w:r w:rsidR="00B13840" w:rsidRPr="00BA0351">
              <w:rPr>
                <w:b/>
                <w:bCs/>
                <w:sz w:val="24"/>
                <w:szCs w:val="24"/>
              </w:rPr>
              <w:t>`</w:t>
            </w:r>
            <w:r w:rsidRPr="00AC46BC">
              <w:rPr>
                <w:b/>
                <w:bCs/>
                <w:sz w:val="24"/>
                <w:szCs w:val="24"/>
              </w:rPr>
              <w:t>]</w:t>
            </w:r>
            <w:r w:rsidR="00310A64">
              <w:rPr>
                <w:b/>
                <w:bCs/>
                <w:sz w:val="24"/>
                <w:szCs w:val="24"/>
              </w:rPr>
              <w:t xml:space="preserve">.  </w:t>
            </w:r>
            <w:r w:rsidR="00310A64">
              <w:rPr>
                <w:sz w:val="24"/>
                <w:szCs w:val="24"/>
              </w:rPr>
              <w:t xml:space="preserve"> </w:t>
            </w:r>
            <w:r w:rsidRPr="002436D7">
              <w:rPr>
                <w:sz w:val="24"/>
                <w:szCs w:val="24"/>
              </w:rPr>
              <w:t>Закреплять умения использовать условные обозначения согласных звуков: синий квадрат - твердые звуки, зеленый квадрат - мягкие согласные звуки.</w:t>
            </w:r>
            <w:r w:rsidR="00310A64">
              <w:rPr>
                <w:sz w:val="24"/>
                <w:szCs w:val="24"/>
              </w:rPr>
              <w:t xml:space="preserve"> </w:t>
            </w:r>
            <w:r w:rsidRPr="002436D7">
              <w:rPr>
                <w:sz w:val="24"/>
                <w:szCs w:val="24"/>
              </w:rPr>
              <w:t>Учить читать слоги с Г +10 гласных, с К + 10 гласных.</w:t>
            </w:r>
            <w:r>
              <w:rPr>
                <w:sz w:val="24"/>
                <w:szCs w:val="24"/>
              </w:rPr>
              <w:t xml:space="preserve"> </w:t>
            </w:r>
            <w:r w:rsidRPr="002436D7">
              <w:rPr>
                <w:sz w:val="24"/>
                <w:szCs w:val="24"/>
              </w:rPr>
              <w:t>Учить писать печатные буквы сначала по точкам, а потом самостоятельно.</w:t>
            </w:r>
          </w:p>
          <w:p w:rsidR="0053405B" w:rsidRPr="007D25D8" w:rsidRDefault="00D245F5" w:rsidP="00D245F5">
            <w:pPr>
              <w:pStyle w:val="a7"/>
              <w:jc w:val="both"/>
              <w:rPr>
                <w:sz w:val="22"/>
                <w:szCs w:val="22"/>
              </w:rPr>
            </w:pPr>
            <w:r w:rsidRPr="002436D7">
              <w:rPr>
                <w:sz w:val="24"/>
                <w:szCs w:val="24"/>
              </w:rPr>
              <w:t>Продолжать учить составлять предложение из трех слов по картинке.</w:t>
            </w:r>
          </w:p>
        </w:tc>
      </w:tr>
      <w:tr w:rsidR="0053405B" w:rsidRPr="007D25D8" w:rsidTr="00816251">
        <w:trPr>
          <w:trHeight w:hRule="exact" w:val="1148"/>
        </w:trPr>
        <w:tc>
          <w:tcPr>
            <w:tcW w:w="851" w:type="dxa"/>
            <w:vMerge/>
            <w:tcBorders>
              <w:left w:val="single" w:sz="4" w:space="0" w:color="auto"/>
              <w:bottom w:val="single" w:sz="4" w:space="0" w:color="auto"/>
            </w:tcBorders>
            <w:shd w:val="clear" w:color="auto" w:fill="auto"/>
          </w:tcPr>
          <w:p w:rsidR="0053405B" w:rsidRPr="007D25D8" w:rsidRDefault="0053405B" w:rsidP="0053405B">
            <w:pPr>
              <w:ind w:left="567"/>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tcBorders>
            <w:shd w:val="clear" w:color="auto" w:fill="auto"/>
            <w:vAlign w:val="bottom"/>
          </w:tcPr>
          <w:p w:rsidR="0053405B" w:rsidRPr="007D25D8" w:rsidRDefault="0053405B" w:rsidP="00BA0351">
            <w:pPr>
              <w:pStyle w:val="a7"/>
              <w:ind w:firstLine="0"/>
              <w:jc w:val="both"/>
              <w:rPr>
                <w:sz w:val="22"/>
                <w:szCs w:val="22"/>
              </w:rPr>
            </w:pPr>
            <w:r w:rsidRPr="007D25D8">
              <w:rPr>
                <w:sz w:val="22"/>
                <w:szCs w:val="22"/>
              </w:rPr>
              <w:t>20</w:t>
            </w:r>
          </w:p>
        </w:tc>
        <w:tc>
          <w:tcPr>
            <w:tcW w:w="7804" w:type="dxa"/>
            <w:tcBorders>
              <w:top w:val="single" w:sz="4" w:space="0" w:color="auto"/>
              <w:left w:val="single" w:sz="4" w:space="0" w:color="auto"/>
              <w:bottom w:val="single" w:sz="4" w:space="0" w:color="auto"/>
              <w:right w:val="single" w:sz="4" w:space="0" w:color="auto"/>
            </w:tcBorders>
            <w:shd w:val="clear" w:color="auto" w:fill="auto"/>
            <w:vAlign w:val="bottom"/>
          </w:tcPr>
          <w:p w:rsidR="00D245F5" w:rsidRPr="002436D7" w:rsidRDefault="00D245F5" w:rsidP="00D245F5">
            <w:pPr>
              <w:pStyle w:val="a7"/>
              <w:ind w:firstLine="0"/>
              <w:jc w:val="both"/>
              <w:rPr>
                <w:sz w:val="24"/>
                <w:szCs w:val="24"/>
              </w:rPr>
            </w:pPr>
            <w:r w:rsidRPr="002436D7">
              <w:rPr>
                <w:sz w:val="24"/>
                <w:szCs w:val="24"/>
              </w:rPr>
              <w:t>Познако</w:t>
            </w:r>
            <w:r>
              <w:rPr>
                <w:sz w:val="24"/>
                <w:szCs w:val="24"/>
              </w:rPr>
              <w:t xml:space="preserve">мить с согласными звуками </w:t>
            </w:r>
            <w:r w:rsidRPr="002436D7">
              <w:rPr>
                <w:sz w:val="24"/>
                <w:szCs w:val="24"/>
              </w:rPr>
              <w:t xml:space="preserve"> </w:t>
            </w:r>
            <w:r w:rsidRPr="00AC46BC">
              <w:rPr>
                <w:b/>
                <w:bCs/>
                <w:sz w:val="24"/>
                <w:szCs w:val="24"/>
              </w:rPr>
              <w:t>[</w:t>
            </w:r>
            <w:r>
              <w:rPr>
                <w:b/>
                <w:bCs/>
                <w:sz w:val="24"/>
                <w:szCs w:val="24"/>
              </w:rPr>
              <w:t>Д</w:t>
            </w:r>
            <w:r w:rsidRPr="00AC46BC">
              <w:rPr>
                <w:b/>
                <w:bCs/>
                <w:sz w:val="24"/>
                <w:szCs w:val="24"/>
              </w:rPr>
              <w:t>] [</w:t>
            </w:r>
            <w:r>
              <w:rPr>
                <w:b/>
                <w:bCs/>
                <w:sz w:val="24"/>
                <w:szCs w:val="24"/>
              </w:rPr>
              <w:t>Т</w:t>
            </w:r>
            <w:r w:rsidRPr="00AC46BC">
              <w:rPr>
                <w:b/>
                <w:bCs/>
                <w:sz w:val="24"/>
                <w:szCs w:val="24"/>
              </w:rPr>
              <w:t xml:space="preserve">] </w:t>
            </w:r>
            <w:r w:rsidRPr="002436D7">
              <w:rPr>
                <w:sz w:val="24"/>
                <w:szCs w:val="24"/>
              </w:rPr>
              <w:t xml:space="preserve"> как звонкими и глухими согласными.</w:t>
            </w:r>
          </w:p>
          <w:p w:rsidR="00D245F5" w:rsidRPr="002436D7" w:rsidRDefault="00D245F5" w:rsidP="00D245F5">
            <w:pPr>
              <w:pStyle w:val="a7"/>
              <w:ind w:firstLine="0"/>
              <w:jc w:val="both"/>
              <w:rPr>
                <w:sz w:val="24"/>
                <w:szCs w:val="24"/>
              </w:rPr>
            </w:pPr>
            <w:r w:rsidRPr="002436D7">
              <w:rPr>
                <w:sz w:val="24"/>
                <w:szCs w:val="24"/>
              </w:rPr>
              <w:t xml:space="preserve">Познакомить с буквами Д,Т, как письменными знаками звуков </w:t>
            </w:r>
            <w:r w:rsidRPr="00AC46BC">
              <w:rPr>
                <w:b/>
                <w:bCs/>
                <w:sz w:val="24"/>
                <w:szCs w:val="24"/>
              </w:rPr>
              <w:t>[</w:t>
            </w:r>
            <w:r>
              <w:rPr>
                <w:b/>
                <w:bCs/>
                <w:sz w:val="24"/>
                <w:szCs w:val="24"/>
              </w:rPr>
              <w:t>Д</w:t>
            </w:r>
            <w:r w:rsidRPr="00AC46BC">
              <w:rPr>
                <w:b/>
                <w:bCs/>
                <w:sz w:val="24"/>
                <w:szCs w:val="24"/>
              </w:rPr>
              <w:t>]</w:t>
            </w:r>
            <w:r w:rsidRPr="002436D7">
              <w:rPr>
                <w:sz w:val="24"/>
                <w:szCs w:val="24"/>
              </w:rPr>
              <w:t xml:space="preserve"> </w:t>
            </w:r>
            <w:r w:rsidRPr="00AC46BC">
              <w:rPr>
                <w:b/>
                <w:bCs/>
                <w:sz w:val="24"/>
                <w:szCs w:val="24"/>
              </w:rPr>
              <w:t>[</w:t>
            </w:r>
            <w:r>
              <w:rPr>
                <w:b/>
                <w:bCs/>
                <w:sz w:val="24"/>
                <w:szCs w:val="24"/>
              </w:rPr>
              <w:t>Д</w:t>
            </w:r>
            <w:r w:rsidR="00B13840" w:rsidRPr="00B13840">
              <w:rPr>
                <w:b/>
                <w:bCs/>
                <w:sz w:val="24"/>
                <w:szCs w:val="24"/>
              </w:rPr>
              <w:t>`</w:t>
            </w:r>
            <w:r w:rsidRPr="00AC46BC">
              <w:rPr>
                <w:b/>
                <w:bCs/>
                <w:sz w:val="24"/>
                <w:szCs w:val="24"/>
              </w:rPr>
              <w:t>] [</w:t>
            </w:r>
            <w:r>
              <w:rPr>
                <w:b/>
                <w:bCs/>
                <w:sz w:val="24"/>
                <w:szCs w:val="24"/>
              </w:rPr>
              <w:t>Т</w:t>
            </w:r>
            <w:r w:rsidRPr="00AC46BC">
              <w:rPr>
                <w:b/>
                <w:bCs/>
                <w:sz w:val="24"/>
                <w:szCs w:val="24"/>
              </w:rPr>
              <w:t>] [</w:t>
            </w:r>
            <w:r>
              <w:rPr>
                <w:b/>
                <w:bCs/>
                <w:sz w:val="24"/>
                <w:szCs w:val="24"/>
              </w:rPr>
              <w:t>Т</w:t>
            </w:r>
            <w:r w:rsidR="00B13840" w:rsidRPr="00B13840">
              <w:rPr>
                <w:b/>
                <w:bCs/>
                <w:sz w:val="24"/>
                <w:szCs w:val="24"/>
              </w:rPr>
              <w:t>`</w:t>
            </w:r>
            <w:r w:rsidRPr="00AC46BC">
              <w:rPr>
                <w:b/>
                <w:bCs/>
                <w:sz w:val="24"/>
                <w:szCs w:val="24"/>
              </w:rPr>
              <w:t>]</w:t>
            </w:r>
          </w:p>
          <w:p w:rsidR="00D245F5" w:rsidRPr="002436D7" w:rsidRDefault="00D245F5" w:rsidP="00D245F5">
            <w:pPr>
              <w:pStyle w:val="a7"/>
              <w:jc w:val="both"/>
              <w:rPr>
                <w:sz w:val="24"/>
                <w:szCs w:val="24"/>
              </w:rPr>
            </w:pPr>
            <w:r w:rsidRPr="002436D7">
              <w:rPr>
                <w:sz w:val="24"/>
                <w:szCs w:val="24"/>
              </w:rPr>
              <w:t>Учить писать печатные буквы Д, Т, сначала по точкам, а затем самостоятельно.</w:t>
            </w:r>
          </w:p>
          <w:p w:rsidR="00D245F5" w:rsidRPr="002436D7" w:rsidRDefault="00D245F5" w:rsidP="00D245F5">
            <w:pPr>
              <w:pStyle w:val="a7"/>
              <w:ind w:firstLine="0"/>
              <w:jc w:val="both"/>
              <w:rPr>
                <w:sz w:val="24"/>
                <w:szCs w:val="24"/>
              </w:rPr>
            </w:pPr>
            <w:r w:rsidRPr="002436D7">
              <w:rPr>
                <w:sz w:val="24"/>
                <w:szCs w:val="24"/>
              </w:rPr>
              <w:t>Учить читать слоги с Д +10 гласных, с Т + 10 гласных.</w:t>
            </w:r>
          </w:p>
          <w:p w:rsidR="00D245F5" w:rsidRPr="002436D7" w:rsidRDefault="00D245F5" w:rsidP="00D245F5">
            <w:pPr>
              <w:pStyle w:val="a7"/>
              <w:ind w:firstLine="0"/>
              <w:jc w:val="both"/>
              <w:rPr>
                <w:sz w:val="24"/>
                <w:szCs w:val="24"/>
              </w:rPr>
            </w:pPr>
            <w:r w:rsidRPr="002436D7">
              <w:rPr>
                <w:sz w:val="24"/>
                <w:szCs w:val="24"/>
              </w:rPr>
              <w:t>Познакомить с мягкими звуками ДЬ, ТЬ.</w:t>
            </w:r>
          </w:p>
          <w:p w:rsidR="0053405B" w:rsidRPr="007D25D8" w:rsidRDefault="00D245F5" w:rsidP="00D245F5">
            <w:pPr>
              <w:pStyle w:val="a7"/>
              <w:jc w:val="both"/>
              <w:rPr>
                <w:sz w:val="22"/>
                <w:szCs w:val="22"/>
              </w:rPr>
            </w:pPr>
            <w:r w:rsidRPr="002436D7">
              <w:rPr>
                <w:sz w:val="24"/>
                <w:szCs w:val="24"/>
              </w:rPr>
              <w:t>Совершенствовать навыки чтения.</w:t>
            </w:r>
          </w:p>
        </w:tc>
      </w:tr>
    </w:tbl>
    <w:p w:rsidR="0053405B" w:rsidRPr="007D25D8" w:rsidRDefault="0053405B" w:rsidP="0053405B">
      <w:pPr>
        <w:spacing w:line="1" w:lineRule="exact"/>
        <w:rPr>
          <w:rFonts w:ascii="Times New Roman" w:hAnsi="Times New Roman" w:cs="Times New Roman"/>
          <w:sz w:val="22"/>
          <w:szCs w:val="22"/>
        </w:rPr>
      </w:pPr>
    </w:p>
    <w:tbl>
      <w:tblPr>
        <w:tblOverlap w:val="never"/>
        <w:tblW w:w="9144" w:type="dxa"/>
        <w:jc w:val="center"/>
        <w:tblInd w:w="1004" w:type="dxa"/>
        <w:tblLayout w:type="fixed"/>
        <w:tblCellMar>
          <w:left w:w="10" w:type="dxa"/>
          <w:right w:w="10" w:type="dxa"/>
        </w:tblCellMar>
        <w:tblLook w:val="0000"/>
      </w:tblPr>
      <w:tblGrid>
        <w:gridCol w:w="966"/>
        <w:gridCol w:w="425"/>
        <w:gridCol w:w="7753"/>
      </w:tblGrid>
      <w:tr w:rsidR="00D245F5" w:rsidRPr="007D25D8" w:rsidTr="00310A64">
        <w:trPr>
          <w:trHeight w:val="1670"/>
          <w:jc w:val="center"/>
        </w:trPr>
        <w:tc>
          <w:tcPr>
            <w:tcW w:w="966" w:type="dxa"/>
            <w:vMerge w:val="restart"/>
            <w:tcBorders>
              <w:top w:val="single" w:sz="4" w:space="0" w:color="auto"/>
              <w:left w:val="single" w:sz="4" w:space="0" w:color="auto"/>
              <w:bottom w:val="nil"/>
            </w:tcBorders>
            <w:shd w:val="clear" w:color="auto" w:fill="auto"/>
          </w:tcPr>
          <w:p w:rsidR="00D245F5" w:rsidRPr="007D25D8" w:rsidRDefault="00D245F5" w:rsidP="0053405B">
            <w:pPr>
              <w:pStyle w:val="a7"/>
              <w:rPr>
                <w:sz w:val="22"/>
                <w:szCs w:val="22"/>
              </w:rPr>
            </w:pPr>
            <w:r w:rsidRPr="007D25D8">
              <w:rPr>
                <w:sz w:val="22"/>
                <w:szCs w:val="22"/>
              </w:rPr>
              <w:t>Март</w:t>
            </w:r>
          </w:p>
        </w:tc>
        <w:tc>
          <w:tcPr>
            <w:tcW w:w="425" w:type="dxa"/>
            <w:tcBorders>
              <w:top w:val="single" w:sz="4" w:space="0" w:color="auto"/>
              <w:left w:val="single" w:sz="4" w:space="0" w:color="auto"/>
              <w:bottom w:val="nil"/>
            </w:tcBorders>
            <w:shd w:val="clear" w:color="auto" w:fill="auto"/>
          </w:tcPr>
          <w:p w:rsidR="00D245F5" w:rsidRPr="007D25D8" w:rsidRDefault="00D245F5" w:rsidP="00D245F5">
            <w:pPr>
              <w:pStyle w:val="a7"/>
              <w:spacing w:before="320"/>
              <w:ind w:firstLine="0"/>
              <w:rPr>
                <w:sz w:val="22"/>
                <w:szCs w:val="22"/>
              </w:rPr>
            </w:pPr>
            <w:r w:rsidRPr="007D25D8">
              <w:rPr>
                <w:sz w:val="22"/>
                <w:szCs w:val="22"/>
              </w:rPr>
              <w:t>21</w:t>
            </w:r>
          </w:p>
        </w:tc>
        <w:tc>
          <w:tcPr>
            <w:tcW w:w="7753" w:type="dxa"/>
            <w:tcBorders>
              <w:top w:val="single" w:sz="4" w:space="0" w:color="auto"/>
              <w:left w:val="single" w:sz="4" w:space="0" w:color="auto"/>
              <w:bottom w:val="nil"/>
              <w:right w:val="single" w:sz="4" w:space="0" w:color="auto"/>
            </w:tcBorders>
            <w:shd w:val="clear" w:color="auto" w:fill="auto"/>
            <w:vAlign w:val="bottom"/>
          </w:tcPr>
          <w:p w:rsidR="00D245F5" w:rsidRPr="00267407" w:rsidRDefault="00D245F5" w:rsidP="00267407">
            <w:pPr>
              <w:pStyle w:val="a7"/>
              <w:ind w:firstLine="0"/>
              <w:jc w:val="both"/>
              <w:rPr>
                <w:sz w:val="24"/>
                <w:szCs w:val="24"/>
              </w:rPr>
            </w:pPr>
            <w:r w:rsidRPr="002436D7">
              <w:rPr>
                <w:sz w:val="24"/>
                <w:szCs w:val="24"/>
              </w:rPr>
              <w:t xml:space="preserve">Познакомить с согласными звуками) </w:t>
            </w:r>
            <w:r w:rsidRPr="00AC46BC">
              <w:rPr>
                <w:b/>
                <w:bCs/>
                <w:sz w:val="24"/>
                <w:szCs w:val="24"/>
              </w:rPr>
              <w:t>[</w:t>
            </w:r>
            <w:r>
              <w:rPr>
                <w:b/>
                <w:bCs/>
                <w:sz w:val="24"/>
                <w:szCs w:val="24"/>
              </w:rPr>
              <w:t>В</w:t>
            </w:r>
            <w:r w:rsidRPr="00AC46BC">
              <w:rPr>
                <w:b/>
                <w:bCs/>
                <w:sz w:val="24"/>
                <w:szCs w:val="24"/>
              </w:rPr>
              <w:t>] [</w:t>
            </w:r>
            <w:r>
              <w:rPr>
                <w:b/>
                <w:bCs/>
                <w:sz w:val="24"/>
                <w:szCs w:val="24"/>
              </w:rPr>
              <w:t>Ф</w:t>
            </w:r>
            <w:r w:rsidRPr="00AC46BC">
              <w:rPr>
                <w:b/>
                <w:bCs/>
                <w:sz w:val="24"/>
                <w:szCs w:val="24"/>
              </w:rPr>
              <w:t xml:space="preserve">] </w:t>
            </w:r>
            <w:r w:rsidRPr="002436D7">
              <w:rPr>
                <w:sz w:val="24"/>
                <w:szCs w:val="24"/>
              </w:rPr>
              <w:t xml:space="preserve"> как звонкими и глухими согласными.</w:t>
            </w:r>
            <w:r w:rsidR="00267407">
              <w:rPr>
                <w:sz w:val="24"/>
                <w:szCs w:val="24"/>
              </w:rPr>
              <w:t xml:space="preserve"> </w:t>
            </w:r>
            <w:r w:rsidRPr="002436D7">
              <w:rPr>
                <w:sz w:val="24"/>
                <w:szCs w:val="24"/>
              </w:rPr>
              <w:t xml:space="preserve">Познакомить с буквами В, Ф как письменными знаками звуков </w:t>
            </w:r>
            <w:r w:rsidRPr="00AC46BC">
              <w:rPr>
                <w:b/>
                <w:bCs/>
                <w:sz w:val="24"/>
                <w:szCs w:val="24"/>
              </w:rPr>
              <w:t>[</w:t>
            </w:r>
            <w:r w:rsidR="00267407">
              <w:rPr>
                <w:b/>
                <w:bCs/>
                <w:sz w:val="24"/>
                <w:szCs w:val="24"/>
              </w:rPr>
              <w:t>В</w:t>
            </w:r>
            <w:r w:rsidRPr="00AC46BC">
              <w:rPr>
                <w:b/>
                <w:bCs/>
                <w:sz w:val="24"/>
                <w:szCs w:val="24"/>
              </w:rPr>
              <w:t>]</w:t>
            </w:r>
            <w:r w:rsidRPr="002436D7">
              <w:rPr>
                <w:sz w:val="24"/>
                <w:szCs w:val="24"/>
              </w:rPr>
              <w:t xml:space="preserve"> </w:t>
            </w:r>
            <w:r w:rsidRPr="00AC46BC">
              <w:rPr>
                <w:b/>
                <w:bCs/>
                <w:sz w:val="24"/>
                <w:szCs w:val="24"/>
              </w:rPr>
              <w:t>[</w:t>
            </w:r>
            <w:r w:rsidR="00267407">
              <w:rPr>
                <w:b/>
                <w:bCs/>
                <w:sz w:val="24"/>
                <w:szCs w:val="24"/>
              </w:rPr>
              <w:t>В</w:t>
            </w:r>
            <w:r w:rsidR="00B13840" w:rsidRPr="00B13840">
              <w:rPr>
                <w:b/>
                <w:bCs/>
                <w:sz w:val="24"/>
                <w:szCs w:val="24"/>
              </w:rPr>
              <w:t>`</w:t>
            </w:r>
            <w:r w:rsidRPr="00AC46BC">
              <w:rPr>
                <w:b/>
                <w:bCs/>
                <w:sz w:val="24"/>
                <w:szCs w:val="24"/>
              </w:rPr>
              <w:t>] [</w:t>
            </w:r>
            <w:r w:rsidR="00267407">
              <w:rPr>
                <w:b/>
                <w:bCs/>
                <w:sz w:val="24"/>
                <w:szCs w:val="24"/>
              </w:rPr>
              <w:t>Ф</w:t>
            </w:r>
            <w:r w:rsidRPr="00AC46BC">
              <w:rPr>
                <w:b/>
                <w:bCs/>
                <w:sz w:val="24"/>
                <w:szCs w:val="24"/>
              </w:rPr>
              <w:t>] [</w:t>
            </w:r>
            <w:r w:rsidR="00267407">
              <w:rPr>
                <w:b/>
                <w:bCs/>
                <w:sz w:val="24"/>
                <w:szCs w:val="24"/>
              </w:rPr>
              <w:t>Ф</w:t>
            </w:r>
            <w:r w:rsidR="00B13840" w:rsidRPr="00B13840">
              <w:rPr>
                <w:b/>
                <w:bCs/>
                <w:sz w:val="24"/>
                <w:szCs w:val="24"/>
              </w:rPr>
              <w:t>`</w:t>
            </w:r>
            <w:r w:rsidRPr="00AC46BC">
              <w:rPr>
                <w:b/>
                <w:bCs/>
                <w:sz w:val="24"/>
                <w:szCs w:val="24"/>
              </w:rPr>
              <w:t>]</w:t>
            </w:r>
            <w:r w:rsidR="00267407">
              <w:rPr>
                <w:sz w:val="24"/>
                <w:szCs w:val="24"/>
              </w:rPr>
              <w:t xml:space="preserve"> </w:t>
            </w:r>
            <w:r w:rsidRPr="002436D7">
              <w:rPr>
                <w:sz w:val="24"/>
                <w:szCs w:val="24"/>
              </w:rPr>
              <w:t>Учить писать печатные буквы В,</w:t>
            </w:r>
            <w:r w:rsidR="00267407">
              <w:rPr>
                <w:sz w:val="24"/>
                <w:szCs w:val="24"/>
              </w:rPr>
              <w:t xml:space="preserve"> </w:t>
            </w:r>
            <w:r w:rsidRPr="002436D7">
              <w:rPr>
                <w:sz w:val="24"/>
                <w:szCs w:val="24"/>
              </w:rPr>
              <w:t>Ф сначала по точкам, а затем самостоятельно.</w:t>
            </w:r>
            <w:r w:rsidR="00267407">
              <w:rPr>
                <w:sz w:val="24"/>
                <w:szCs w:val="24"/>
              </w:rPr>
              <w:t xml:space="preserve"> </w:t>
            </w:r>
            <w:r w:rsidRPr="002436D7">
              <w:rPr>
                <w:sz w:val="24"/>
                <w:szCs w:val="24"/>
              </w:rPr>
              <w:t>Учить читать слоги с В+10 гласных, с Ф+10 гласных.</w:t>
            </w:r>
            <w:r w:rsidR="00267407">
              <w:rPr>
                <w:sz w:val="24"/>
                <w:szCs w:val="24"/>
              </w:rPr>
              <w:t xml:space="preserve"> </w:t>
            </w:r>
            <w:r w:rsidRPr="002436D7">
              <w:rPr>
                <w:sz w:val="24"/>
                <w:szCs w:val="24"/>
              </w:rPr>
              <w:t xml:space="preserve">Познакомить с мягкими звуками </w:t>
            </w:r>
            <w:r w:rsidR="00267407" w:rsidRPr="00AC46BC">
              <w:rPr>
                <w:b/>
                <w:bCs/>
                <w:sz w:val="24"/>
                <w:szCs w:val="24"/>
              </w:rPr>
              <w:t>[</w:t>
            </w:r>
            <w:r w:rsidR="00267407">
              <w:rPr>
                <w:b/>
                <w:bCs/>
                <w:sz w:val="24"/>
                <w:szCs w:val="24"/>
              </w:rPr>
              <w:t>В</w:t>
            </w:r>
            <w:r w:rsidR="00B13840" w:rsidRPr="00B13840">
              <w:rPr>
                <w:b/>
                <w:bCs/>
                <w:sz w:val="24"/>
                <w:szCs w:val="24"/>
              </w:rPr>
              <w:t>`</w:t>
            </w:r>
            <w:r w:rsidR="00267407" w:rsidRPr="00AC46BC">
              <w:rPr>
                <w:b/>
                <w:bCs/>
                <w:sz w:val="24"/>
                <w:szCs w:val="24"/>
              </w:rPr>
              <w:t>] [</w:t>
            </w:r>
            <w:r w:rsidR="00267407">
              <w:rPr>
                <w:b/>
                <w:bCs/>
                <w:sz w:val="24"/>
                <w:szCs w:val="24"/>
              </w:rPr>
              <w:t>Ф</w:t>
            </w:r>
            <w:r w:rsidR="00B13840" w:rsidRPr="00B13840">
              <w:rPr>
                <w:b/>
                <w:bCs/>
                <w:sz w:val="24"/>
                <w:szCs w:val="24"/>
              </w:rPr>
              <w:t>`</w:t>
            </w:r>
            <w:r w:rsidR="00267407" w:rsidRPr="00AC46BC">
              <w:rPr>
                <w:b/>
                <w:bCs/>
                <w:sz w:val="24"/>
                <w:szCs w:val="24"/>
              </w:rPr>
              <w:t>]</w:t>
            </w:r>
            <w:r w:rsidR="00267407">
              <w:rPr>
                <w:sz w:val="24"/>
                <w:szCs w:val="24"/>
              </w:rPr>
              <w:t xml:space="preserve"> </w:t>
            </w:r>
            <w:r w:rsidRPr="002436D7">
              <w:rPr>
                <w:sz w:val="24"/>
                <w:szCs w:val="24"/>
              </w:rPr>
              <w:t>Учить писать слова, проводить фонематический разбор.</w:t>
            </w:r>
          </w:p>
        </w:tc>
      </w:tr>
      <w:tr w:rsidR="00D245F5" w:rsidRPr="007D25D8" w:rsidTr="00310A64">
        <w:trPr>
          <w:trHeight w:hRule="exact" w:val="1415"/>
          <w:jc w:val="center"/>
        </w:trPr>
        <w:tc>
          <w:tcPr>
            <w:tcW w:w="966" w:type="dxa"/>
            <w:vMerge/>
            <w:tcBorders>
              <w:left w:val="single" w:sz="4" w:space="0" w:color="auto"/>
            </w:tcBorders>
            <w:shd w:val="clear" w:color="auto" w:fill="auto"/>
          </w:tcPr>
          <w:p w:rsidR="00D245F5" w:rsidRPr="007D25D8" w:rsidRDefault="00D245F5" w:rsidP="0053405B">
            <w:pPr>
              <w:ind w:left="567"/>
              <w:rPr>
                <w:rFonts w:ascii="Times New Roman" w:hAnsi="Times New Roman" w:cs="Times New Roman"/>
                <w:sz w:val="22"/>
                <w:szCs w:val="22"/>
              </w:rPr>
            </w:pPr>
          </w:p>
        </w:tc>
        <w:tc>
          <w:tcPr>
            <w:tcW w:w="425" w:type="dxa"/>
            <w:tcBorders>
              <w:top w:val="single" w:sz="4" w:space="0" w:color="auto"/>
              <w:left w:val="single" w:sz="4" w:space="0" w:color="auto"/>
            </w:tcBorders>
            <w:shd w:val="clear" w:color="auto" w:fill="auto"/>
            <w:vAlign w:val="center"/>
          </w:tcPr>
          <w:p w:rsidR="00D245F5" w:rsidRPr="007D25D8" w:rsidRDefault="00D245F5" w:rsidP="0053405B">
            <w:pPr>
              <w:pStyle w:val="a7"/>
              <w:rPr>
                <w:sz w:val="22"/>
                <w:szCs w:val="22"/>
              </w:rPr>
            </w:pPr>
            <w:r w:rsidRPr="007D25D8">
              <w:rPr>
                <w:sz w:val="22"/>
                <w:szCs w:val="22"/>
              </w:rPr>
              <w:t>22</w:t>
            </w:r>
          </w:p>
        </w:tc>
        <w:tc>
          <w:tcPr>
            <w:tcW w:w="7753" w:type="dxa"/>
            <w:tcBorders>
              <w:top w:val="single" w:sz="4" w:space="0" w:color="auto"/>
              <w:left w:val="single" w:sz="4" w:space="0" w:color="auto"/>
              <w:right w:val="single" w:sz="4" w:space="0" w:color="auto"/>
            </w:tcBorders>
            <w:shd w:val="clear" w:color="auto" w:fill="auto"/>
            <w:vAlign w:val="bottom"/>
          </w:tcPr>
          <w:p w:rsidR="00267407" w:rsidRPr="002436D7" w:rsidRDefault="00267407" w:rsidP="00267407">
            <w:pPr>
              <w:pStyle w:val="a7"/>
              <w:ind w:firstLine="0"/>
              <w:jc w:val="both"/>
              <w:rPr>
                <w:sz w:val="24"/>
                <w:szCs w:val="24"/>
              </w:rPr>
            </w:pPr>
            <w:r w:rsidRPr="002436D7">
              <w:rPr>
                <w:sz w:val="24"/>
                <w:szCs w:val="24"/>
              </w:rPr>
              <w:t>Познаком</w:t>
            </w:r>
            <w:r>
              <w:rPr>
                <w:sz w:val="24"/>
                <w:szCs w:val="24"/>
              </w:rPr>
              <w:t xml:space="preserve">ить с согласными звуками </w:t>
            </w:r>
            <w:r w:rsidRPr="00AC46BC">
              <w:rPr>
                <w:b/>
                <w:bCs/>
                <w:sz w:val="24"/>
                <w:szCs w:val="24"/>
              </w:rPr>
              <w:t>[</w:t>
            </w:r>
            <w:r>
              <w:rPr>
                <w:b/>
                <w:bCs/>
                <w:sz w:val="24"/>
                <w:szCs w:val="24"/>
              </w:rPr>
              <w:t>З</w:t>
            </w:r>
            <w:r w:rsidRPr="00AC46BC">
              <w:rPr>
                <w:b/>
                <w:bCs/>
                <w:sz w:val="24"/>
                <w:szCs w:val="24"/>
              </w:rPr>
              <w:t>] [</w:t>
            </w:r>
            <w:r>
              <w:rPr>
                <w:b/>
                <w:bCs/>
                <w:sz w:val="24"/>
                <w:szCs w:val="24"/>
              </w:rPr>
              <w:t>С</w:t>
            </w:r>
            <w:r w:rsidRPr="00AC46BC">
              <w:rPr>
                <w:b/>
                <w:bCs/>
                <w:sz w:val="24"/>
                <w:szCs w:val="24"/>
              </w:rPr>
              <w:t xml:space="preserve">] </w:t>
            </w:r>
            <w:r w:rsidRPr="002436D7">
              <w:rPr>
                <w:sz w:val="24"/>
                <w:szCs w:val="24"/>
              </w:rPr>
              <w:t xml:space="preserve"> как звонкими и глухими согласными.</w:t>
            </w:r>
            <w:r>
              <w:rPr>
                <w:sz w:val="24"/>
                <w:szCs w:val="24"/>
              </w:rPr>
              <w:t xml:space="preserve"> </w:t>
            </w:r>
            <w:r w:rsidRPr="002436D7">
              <w:rPr>
                <w:sz w:val="24"/>
                <w:szCs w:val="24"/>
              </w:rPr>
              <w:t>Познакомить с буквами З,</w:t>
            </w:r>
            <w:r>
              <w:rPr>
                <w:sz w:val="24"/>
                <w:szCs w:val="24"/>
              </w:rPr>
              <w:t xml:space="preserve"> </w:t>
            </w:r>
            <w:r w:rsidRPr="002436D7">
              <w:rPr>
                <w:sz w:val="24"/>
                <w:szCs w:val="24"/>
              </w:rPr>
              <w:t xml:space="preserve">С как письменными знаками звуков </w:t>
            </w:r>
            <w:r w:rsidRPr="00AC46BC">
              <w:rPr>
                <w:b/>
                <w:bCs/>
                <w:sz w:val="24"/>
                <w:szCs w:val="24"/>
              </w:rPr>
              <w:t>[</w:t>
            </w:r>
            <w:r>
              <w:rPr>
                <w:b/>
                <w:bCs/>
                <w:sz w:val="24"/>
                <w:szCs w:val="24"/>
              </w:rPr>
              <w:t>З</w:t>
            </w:r>
            <w:r w:rsidRPr="00AC46BC">
              <w:rPr>
                <w:b/>
                <w:bCs/>
                <w:sz w:val="24"/>
                <w:szCs w:val="24"/>
              </w:rPr>
              <w:t>]</w:t>
            </w:r>
            <w:r w:rsidRPr="002436D7">
              <w:rPr>
                <w:sz w:val="24"/>
                <w:szCs w:val="24"/>
              </w:rPr>
              <w:t xml:space="preserve"> </w:t>
            </w:r>
            <w:r w:rsidRPr="00AC46BC">
              <w:rPr>
                <w:b/>
                <w:bCs/>
                <w:sz w:val="24"/>
                <w:szCs w:val="24"/>
              </w:rPr>
              <w:t>[</w:t>
            </w:r>
            <w:r>
              <w:rPr>
                <w:b/>
                <w:bCs/>
                <w:sz w:val="24"/>
                <w:szCs w:val="24"/>
              </w:rPr>
              <w:t>З</w:t>
            </w:r>
            <w:r w:rsidRPr="00AC46BC">
              <w:rPr>
                <w:b/>
                <w:bCs/>
                <w:sz w:val="24"/>
                <w:szCs w:val="24"/>
              </w:rPr>
              <w:t>] [</w:t>
            </w:r>
            <w:r>
              <w:rPr>
                <w:b/>
                <w:bCs/>
                <w:sz w:val="24"/>
                <w:szCs w:val="24"/>
              </w:rPr>
              <w:t>С</w:t>
            </w:r>
            <w:r w:rsidRPr="00AC46BC">
              <w:rPr>
                <w:b/>
                <w:bCs/>
                <w:sz w:val="24"/>
                <w:szCs w:val="24"/>
              </w:rPr>
              <w:t>] [</w:t>
            </w:r>
            <w:r>
              <w:rPr>
                <w:b/>
                <w:bCs/>
                <w:sz w:val="24"/>
                <w:szCs w:val="24"/>
              </w:rPr>
              <w:t>С</w:t>
            </w:r>
            <w:r w:rsidRPr="00AC46BC">
              <w:rPr>
                <w:b/>
                <w:bCs/>
                <w:sz w:val="24"/>
                <w:szCs w:val="24"/>
              </w:rPr>
              <w:t>]</w:t>
            </w:r>
            <w:r>
              <w:rPr>
                <w:sz w:val="24"/>
                <w:szCs w:val="24"/>
              </w:rPr>
              <w:t xml:space="preserve"> </w:t>
            </w:r>
            <w:r w:rsidRPr="002436D7">
              <w:rPr>
                <w:sz w:val="24"/>
                <w:szCs w:val="24"/>
              </w:rPr>
              <w:t>Учить писать печатные буквы З,С сначала по точкам, а затем самостоятельно.</w:t>
            </w:r>
            <w:r>
              <w:rPr>
                <w:sz w:val="24"/>
                <w:szCs w:val="24"/>
              </w:rPr>
              <w:t xml:space="preserve"> </w:t>
            </w:r>
            <w:r w:rsidRPr="002436D7">
              <w:rPr>
                <w:sz w:val="24"/>
                <w:szCs w:val="24"/>
              </w:rPr>
              <w:t>Учить читать слоги с З+10 гласных, с С+10 гласных.</w:t>
            </w:r>
          </w:p>
          <w:p w:rsidR="00267407" w:rsidRPr="002436D7" w:rsidRDefault="00267407" w:rsidP="00267407">
            <w:pPr>
              <w:pStyle w:val="a7"/>
              <w:ind w:firstLine="0"/>
              <w:jc w:val="both"/>
              <w:rPr>
                <w:sz w:val="24"/>
                <w:szCs w:val="24"/>
              </w:rPr>
            </w:pPr>
            <w:r w:rsidRPr="002436D7">
              <w:rPr>
                <w:sz w:val="24"/>
                <w:szCs w:val="24"/>
              </w:rPr>
              <w:t>Учить писать слова.</w:t>
            </w:r>
          </w:p>
          <w:p w:rsidR="00D245F5" w:rsidRPr="007D25D8" w:rsidRDefault="00267407" w:rsidP="00267407">
            <w:pPr>
              <w:pStyle w:val="a7"/>
              <w:jc w:val="both"/>
              <w:rPr>
                <w:sz w:val="22"/>
                <w:szCs w:val="22"/>
              </w:rPr>
            </w:pPr>
            <w:r w:rsidRPr="002436D7">
              <w:rPr>
                <w:sz w:val="24"/>
                <w:szCs w:val="24"/>
              </w:rPr>
              <w:t>Развивать внимание, память, логическое мышление.</w:t>
            </w:r>
          </w:p>
        </w:tc>
      </w:tr>
      <w:tr w:rsidR="00D245F5" w:rsidRPr="007D25D8" w:rsidTr="00310A64">
        <w:trPr>
          <w:trHeight w:hRule="exact" w:val="1420"/>
          <w:jc w:val="center"/>
        </w:trPr>
        <w:tc>
          <w:tcPr>
            <w:tcW w:w="966" w:type="dxa"/>
            <w:vMerge/>
            <w:tcBorders>
              <w:left w:val="single" w:sz="4" w:space="0" w:color="auto"/>
            </w:tcBorders>
            <w:shd w:val="clear" w:color="auto" w:fill="auto"/>
          </w:tcPr>
          <w:p w:rsidR="00D245F5" w:rsidRPr="007D25D8" w:rsidRDefault="00D245F5" w:rsidP="0053405B">
            <w:pPr>
              <w:ind w:left="567"/>
              <w:rPr>
                <w:rFonts w:ascii="Times New Roman" w:hAnsi="Times New Roman" w:cs="Times New Roman"/>
                <w:sz w:val="22"/>
                <w:szCs w:val="22"/>
              </w:rPr>
            </w:pPr>
          </w:p>
        </w:tc>
        <w:tc>
          <w:tcPr>
            <w:tcW w:w="425" w:type="dxa"/>
            <w:tcBorders>
              <w:top w:val="single" w:sz="4" w:space="0" w:color="auto"/>
              <w:left w:val="single" w:sz="4" w:space="0" w:color="auto"/>
            </w:tcBorders>
            <w:shd w:val="clear" w:color="auto" w:fill="auto"/>
          </w:tcPr>
          <w:p w:rsidR="00D245F5" w:rsidRPr="007D25D8" w:rsidRDefault="00D245F5" w:rsidP="0053405B">
            <w:pPr>
              <w:pStyle w:val="a7"/>
              <w:spacing w:before="320"/>
              <w:rPr>
                <w:sz w:val="22"/>
                <w:szCs w:val="22"/>
              </w:rPr>
            </w:pPr>
            <w:r w:rsidRPr="007D25D8">
              <w:rPr>
                <w:sz w:val="22"/>
                <w:szCs w:val="22"/>
              </w:rPr>
              <w:t>23</w:t>
            </w:r>
          </w:p>
        </w:tc>
        <w:tc>
          <w:tcPr>
            <w:tcW w:w="7753" w:type="dxa"/>
            <w:tcBorders>
              <w:top w:val="single" w:sz="4" w:space="0" w:color="auto"/>
              <w:left w:val="single" w:sz="4" w:space="0" w:color="auto"/>
              <w:right w:val="single" w:sz="4" w:space="0" w:color="auto"/>
            </w:tcBorders>
            <w:shd w:val="clear" w:color="auto" w:fill="auto"/>
            <w:vAlign w:val="bottom"/>
          </w:tcPr>
          <w:p w:rsidR="00267407" w:rsidRPr="002436D7" w:rsidRDefault="00267407" w:rsidP="00267407">
            <w:pPr>
              <w:pStyle w:val="a7"/>
              <w:ind w:firstLine="0"/>
              <w:jc w:val="both"/>
              <w:rPr>
                <w:sz w:val="24"/>
                <w:szCs w:val="24"/>
              </w:rPr>
            </w:pPr>
            <w:r w:rsidRPr="002436D7">
              <w:rPr>
                <w:sz w:val="24"/>
                <w:szCs w:val="24"/>
              </w:rPr>
              <w:t xml:space="preserve">Познакомить с согласными звуками </w:t>
            </w:r>
            <w:r w:rsidRPr="00AC46BC">
              <w:rPr>
                <w:b/>
                <w:bCs/>
                <w:sz w:val="24"/>
                <w:szCs w:val="24"/>
              </w:rPr>
              <w:t>[</w:t>
            </w:r>
            <w:r>
              <w:rPr>
                <w:b/>
                <w:bCs/>
                <w:sz w:val="24"/>
                <w:szCs w:val="24"/>
              </w:rPr>
              <w:t>Б</w:t>
            </w:r>
            <w:r w:rsidRPr="00AC46BC">
              <w:rPr>
                <w:b/>
                <w:bCs/>
                <w:sz w:val="24"/>
                <w:szCs w:val="24"/>
              </w:rPr>
              <w:t>] [</w:t>
            </w:r>
            <w:r>
              <w:rPr>
                <w:b/>
                <w:bCs/>
                <w:sz w:val="24"/>
                <w:szCs w:val="24"/>
              </w:rPr>
              <w:t>П</w:t>
            </w:r>
            <w:r w:rsidRPr="00AC46BC">
              <w:rPr>
                <w:b/>
                <w:bCs/>
                <w:sz w:val="24"/>
                <w:szCs w:val="24"/>
              </w:rPr>
              <w:t xml:space="preserve">] </w:t>
            </w:r>
            <w:r w:rsidRPr="002436D7">
              <w:rPr>
                <w:sz w:val="24"/>
                <w:szCs w:val="24"/>
              </w:rPr>
              <w:t xml:space="preserve"> как звонкими и глухими согласными.</w:t>
            </w:r>
          </w:p>
          <w:p w:rsidR="00267407" w:rsidRPr="002436D7" w:rsidRDefault="00267407" w:rsidP="00267407">
            <w:pPr>
              <w:pStyle w:val="a7"/>
              <w:ind w:firstLine="0"/>
              <w:jc w:val="both"/>
              <w:rPr>
                <w:sz w:val="24"/>
                <w:szCs w:val="24"/>
              </w:rPr>
            </w:pPr>
            <w:r w:rsidRPr="002436D7">
              <w:rPr>
                <w:sz w:val="24"/>
                <w:szCs w:val="24"/>
              </w:rPr>
              <w:t xml:space="preserve">Познакомить с буквой Б, П, как письменными знаками букв </w:t>
            </w:r>
            <w:r w:rsidRPr="00AC46BC">
              <w:rPr>
                <w:b/>
                <w:bCs/>
                <w:sz w:val="24"/>
                <w:szCs w:val="24"/>
              </w:rPr>
              <w:t>[</w:t>
            </w:r>
            <w:r>
              <w:rPr>
                <w:b/>
                <w:bCs/>
                <w:sz w:val="24"/>
                <w:szCs w:val="24"/>
              </w:rPr>
              <w:t>Б</w:t>
            </w:r>
            <w:r w:rsidRPr="00AC46BC">
              <w:rPr>
                <w:b/>
                <w:bCs/>
                <w:sz w:val="24"/>
                <w:szCs w:val="24"/>
              </w:rPr>
              <w:t>]</w:t>
            </w:r>
            <w:r w:rsidRPr="002436D7">
              <w:rPr>
                <w:sz w:val="24"/>
                <w:szCs w:val="24"/>
              </w:rPr>
              <w:t xml:space="preserve"> </w:t>
            </w:r>
            <w:r w:rsidRPr="00AC46BC">
              <w:rPr>
                <w:b/>
                <w:bCs/>
                <w:sz w:val="24"/>
                <w:szCs w:val="24"/>
              </w:rPr>
              <w:t>[</w:t>
            </w:r>
            <w:r>
              <w:rPr>
                <w:b/>
                <w:bCs/>
                <w:sz w:val="24"/>
                <w:szCs w:val="24"/>
              </w:rPr>
              <w:t>Б</w:t>
            </w:r>
            <w:r w:rsidR="00B13840" w:rsidRPr="00B13840">
              <w:rPr>
                <w:b/>
                <w:bCs/>
                <w:sz w:val="24"/>
                <w:szCs w:val="24"/>
              </w:rPr>
              <w:t>`</w:t>
            </w:r>
            <w:r w:rsidRPr="00AC46BC">
              <w:rPr>
                <w:b/>
                <w:bCs/>
                <w:sz w:val="24"/>
                <w:szCs w:val="24"/>
              </w:rPr>
              <w:t>] [</w:t>
            </w:r>
            <w:r>
              <w:rPr>
                <w:b/>
                <w:bCs/>
                <w:sz w:val="24"/>
                <w:szCs w:val="24"/>
              </w:rPr>
              <w:t>П</w:t>
            </w:r>
            <w:r w:rsidRPr="00AC46BC">
              <w:rPr>
                <w:b/>
                <w:bCs/>
                <w:sz w:val="24"/>
                <w:szCs w:val="24"/>
              </w:rPr>
              <w:t>] [</w:t>
            </w:r>
            <w:r>
              <w:rPr>
                <w:b/>
                <w:bCs/>
                <w:sz w:val="24"/>
                <w:szCs w:val="24"/>
              </w:rPr>
              <w:t>П</w:t>
            </w:r>
            <w:r w:rsidR="00B13840" w:rsidRPr="00B13840">
              <w:rPr>
                <w:b/>
                <w:bCs/>
                <w:sz w:val="24"/>
                <w:szCs w:val="24"/>
              </w:rPr>
              <w:t>`</w:t>
            </w:r>
            <w:r w:rsidRPr="00AC46BC">
              <w:rPr>
                <w:b/>
                <w:bCs/>
                <w:sz w:val="24"/>
                <w:szCs w:val="24"/>
              </w:rPr>
              <w:t>]</w:t>
            </w:r>
            <w:r>
              <w:rPr>
                <w:sz w:val="24"/>
                <w:szCs w:val="24"/>
              </w:rPr>
              <w:t xml:space="preserve">. </w:t>
            </w:r>
            <w:r w:rsidRPr="002436D7">
              <w:rPr>
                <w:sz w:val="24"/>
                <w:szCs w:val="24"/>
              </w:rPr>
              <w:t>Учить писать печатные буквы Б,</w:t>
            </w:r>
            <w:r>
              <w:rPr>
                <w:sz w:val="24"/>
                <w:szCs w:val="24"/>
              </w:rPr>
              <w:t xml:space="preserve"> </w:t>
            </w:r>
            <w:r w:rsidRPr="002436D7">
              <w:rPr>
                <w:sz w:val="24"/>
                <w:szCs w:val="24"/>
              </w:rPr>
              <w:t>П, сначала по точкам, потом самостоятельно.</w:t>
            </w:r>
          </w:p>
          <w:p w:rsidR="00D245F5" w:rsidRPr="00267407" w:rsidRDefault="00267407" w:rsidP="00267407">
            <w:pPr>
              <w:pStyle w:val="a7"/>
              <w:jc w:val="both"/>
              <w:rPr>
                <w:sz w:val="24"/>
                <w:szCs w:val="24"/>
              </w:rPr>
            </w:pPr>
            <w:r w:rsidRPr="002436D7">
              <w:rPr>
                <w:sz w:val="24"/>
                <w:szCs w:val="24"/>
              </w:rPr>
              <w:t>Учить читать слоги с Б+10 гласных, П+10 гласных.</w:t>
            </w:r>
            <w:r>
              <w:rPr>
                <w:sz w:val="24"/>
                <w:szCs w:val="24"/>
              </w:rPr>
              <w:t xml:space="preserve"> </w:t>
            </w:r>
            <w:r w:rsidRPr="002436D7">
              <w:rPr>
                <w:sz w:val="24"/>
                <w:szCs w:val="24"/>
              </w:rPr>
              <w:t>Совершенствовать навыки чтения слов и предложений.</w:t>
            </w:r>
          </w:p>
        </w:tc>
      </w:tr>
      <w:tr w:rsidR="00D245F5" w:rsidRPr="007D25D8" w:rsidTr="00310A64">
        <w:trPr>
          <w:trHeight w:hRule="exact" w:val="1710"/>
          <w:jc w:val="center"/>
        </w:trPr>
        <w:tc>
          <w:tcPr>
            <w:tcW w:w="966" w:type="dxa"/>
            <w:vMerge/>
            <w:tcBorders>
              <w:left w:val="single" w:sz="4" w:space="0" w:color="auto"/>
            </w:tcBorders>
            <w:shd w:val="clear" w:color="auto" w:fill="auto"/>
          </w:tcPr>
          <w:p w:rsidR="00D245F5" w:rsidRPr="007D25D8" w:rsidRDefault="00D245F5" w:rsidP="0053405B">
            <w:pPr>
              <w:ind w:left="567"/>
              <w:rPr>
                <w:rFonts w:ascii="Times New Roman" w:hAnsi="Times New Roman" w:cs="Times New Roman"/>
                <w:sz w:val="22"/>
                <w:szCs w:val="22"/>
              </w:rPr>
            </w:pPr>
          </w:p>
        </w:tc>
        <w:tc>
          <w:tcPr>
            <w:tcW w:w="425" w:type="dxa"/>
            <w:tcBorders>
              <w:top w:val="single" w:sz="4" w:space="0" w:color="auto"/>
              <w:left w:val="single" w:sz="4" w:space="0" w:color="auto"/>
            </w:tcBorders>
            <w:shd w:val="clear" w:color="auto" w:fill="auto"/>
          </w:tcPr>
          <w:p w:rsidR="00D245F5" w:rsidRPr="007D25D8" w:rsidRDefault="00D245F5" w:rsidP="0053405B">
            <w:pPr>
              <w:pStyle w:val="a7"/>
              <w:spacing w:before="320"/>
              <w:rPr>
                <w:sz w:val="22"/>
                <w:szCs w:val="22"/>
              </w:rPr>
            </w:pPr>
            <w:r w:rsidRPr="007D25D8">
              <w:rPr>
                <w:sz w:val="22"/>
                <w:szCs w:val="22"/>
              </w:rPr>
              <w:t>24</w:t>
            </w:r>
          </w:p>
        </w:tc>
        <w:tc>
          <w:tcPr>
            <w:tcW w:w="7753" w:type="dxa"/>
            <w:tcBorders>
              <w:top w:val="single" w:sz="4" w:space="0" w:color="auto"/>
              <w:left w:val="single" w:sz="4" w:space="0" w:color="auto"/>
              <w:right w:val="single" w:sz="4" w:space="0" w:color="auto"/>
            </w:tcBorders>
            <w:shd w:val="clear" w:color="auto" w:fill="auto"/>
            <w:vAlign w:val="bottom"/>
          </w:tcPr>
          <w:p w:rsidR="00267407" w:rsidRPr="002436D7" w:rsidRDefault="00267407" w:rsidP="00267407">
            <w:pPr>
              <w:pStyle w:val="a7"/>
              <w:ind w:firstLine="0"/>
              <w:rPr>
                <w:sz w:val="24"/>
                <w:szCs w:val="24"/>
              </w:rPr>
            </w:pPr>
            <w:r w:rsidRPr="002436D7">
              <w:rPr>
                <w:sz w:val="24"/>
                <w:szCs w:val="24"/>
              </w:rPr>
              <w:t xml:space="preserve">Познакомить с согласными звуками </w:t>
            </w:r>
            <w:r w:rsidR="006D2C20" w:rsidRPr="00AC46BC">
              <w:rPr>
                <w:b/>
                <w:bCs/>
                <w:sz w:val="24"/>
                <w:szCs w:val="24"/>
              </w:rPr>
              <w:t>[</w:t>
            </w:r>
            <w:r w:rsidR="006D2C20">
              <w:rPr>
                <w:b/>
                <w:bCs/>
                <w:sz w:val="24"/>
                <w:szCs w:val="24"/>
              </w:rPr>
              <w:t>Х</w:t>
            </w:r>
            <w:r w:rsidR="006D2C20" w:rsidRPr="00AC46BC">
              <w:rPr>
                <w:b/>
                <w:bCs/>
                <w:sz w:val="24"/>
                <w:szCs w:val="24"/>
              </w:rPr>
              <w:t>] [</w:t>
            </w:r>
            <w:r w:rsidR="006D2C20">
              <w:rPr>
                <w:b/>
                <w:bCs/>
                <w:sz w:val="24"/>
                <w:szCs w:val="24"/>
              </w:rPr>
              <w:t>Х</w:t>
            </w:r>
            <w:r w:rsidR="00B13840" w:rsidRPr="00B13840">
              <w:rPr>
                <w:b/>
                <w:bCs/>
                <w:sz w:val="24"/>
                <w:szCs w:val="24"/>
              </w:rPr>
              <w:t>`</w:t>
            </w:r>
            <w:r w:rsidR="006D2C20" w:rsidRPr="00AC46BC">
              <w:rPr>
                <w:b/>
                <w:bCs/>
                <w:sz w:val="24"/>
                <w:szCs w:val="24"/>
              </w:rPr>
              <w:t xml:space="preserve">] </w:t>
            </w:r>
            <w:r w:rsidR="006D2C20" w:rsidRPr="002436D7">
              <w:rPr>
                <w:sz w:val="24"/>
                <w:szCs w:val="24"/>
              </w:rPr>
              <w:t xml:space="preserve"> </w:t>
            </w:r>
            <w:r w:rsidRPr="002436D7">
              <w:rPr>
                <w:sz w:val="24"/>
                <w:szCs w:val="24"/>
              </w:rPr>
              <w:t xml:space="preserve"> как глухим согласным.</w:t>
            </w:r>
          </w:p>
          <w:p w:rsidR="00267407" w:rsidRPr="002436D7" w:rsidRDefault="00267407" w:rsidP="00267407">
            <w:pPr>
              <w:pStyle w:val="a7"/>
              <w:ind w:firstLine="0"/>
              <w:rPr>
                <w:sz w:val="24"/>
                <w:szCs w:val="24"/>
              </w:rPr>
            </w:pPr>
            <w:r w:rsidRPr="002436D7">
              <w:rPr>
                <w:sz w:val="24"/>
                <w:szCs w:val="24"/>
              </w:rPr>
              <w:t xml:space="preserve">Познакомить с письменным обозначением звуков </w:t>
            </w:r>
            <w:r w:rsidR="006D2C20" w:rsidRPr="00AC46BC">
              <w:rPr>
                <w:b/>
                <w:bCs/>
                <w:sz w:val="24"/>
                <w:szCs w:val="24"/>
              </w:rPr>
              <w:t>[</w:t>
            </w:r>
            <w:r w:rsidR="006D2C20">
              <w:rPr>
                <w:b/>
                <w:bCs/>
                <w:sz w:val="24"/>
                <w:szCs w:val="24"/>
              </w:rPr>
              <w:t>Х</w:t>
            </w:r>
            <w:r w:rsidR="006D2C20" w:rsidRPr="00AC46BC">
              <w:rPr>
                <w:b/>
                <w:bCs/>
                <w:sz w:val="24"/>
                <w:szCs w:val="24"/>
              </w:rPr>
              <w:t>] [</w:t>
            </w:r>
            <w:r w:rsidR="006D2C20">
              <w:rPr>
                <w:b/>
                <w:bCs/>
                <w:sz w:val="24"/>
                <w:szCs w:val="24"/>
              </w:rPr>
              <w:t>Х</w:t>
            </w:r>
            <w:r w:rsidR="00B13840" w:rsidRPr="00B13840">
              <w:rPr>
                <w:b/>
                <w:bCs/>
                <w:sz w:val="24"/>
                <w:szCs w:val="24"/>
              </w:rPr>
              <w:t>`</w:t>
            </w:r>
            <w:r w:rsidR="006D2C20" w:rsidRPr="00AC46BC">
              <w:rPr>
                <w:b/>
                <w:bCs/>
                <w:sz w:val="24"/>
                <w:szCs w:val="24"/>
              </w:rPr>
              <w:t xml:space="preserve">] </w:t>
            </w:r>
            <w:r w:rsidR="006D2C20" w:rsidRPr="002436D7">
              <w:rPr>
                <w:sz w:val="24"/>
                <w:szCs w:val="24"/>
              </w:rPr>
              <w:t xml:space="preserve"> </w:t>
            </w:r>
            <w:r w:rsidRPr="002436D7">
              <w:rPr>
                <w:sz w:val="24"/>
                <w:szCs w:val="24"/>
              </w:rPr>
              <w:t>Учить писать печатную букву Х, сначала по точкам, потом самостоятельно. Учить читать слоги с Х+ 10 гласных. Совершен</w:t>
            </w:r>
            <w:r>
              <w:rPr>
                <w:sz w:val="24"/>
                <w:szCs w:val="24"/>
              </w:rPr>
              <w:t xml:space="preserve">ствовать навыки чтения слогов, </w:t>
            </w:r>
            <w:r w:rsidRPr="002436D7">
              <w:rPr>
                <w:sz w:val="24"/>
                <w:szCs w:val="24"/>
              </w:rPr>
              <w:t>слов и предложений. Учить подбирать к картинке соответствующий текст ( предложение).</w:t>
            </w:r>
          </w:p>
          <w:p w:rsidR="00D245F5" w:rsidRPr="007D25D8" w:rsidRDefault="006D2C20" w:rsidP="00267407">
            <w:pPr>
              <w:pStyle w:val="a7"/>
              <w:jc w:val="both"/>
              <w:rPr>
                <w:sz w:val="22"/>
                <w:szCs w:val="22"/>
              </w:rPr>
            </w:pPr>
            <w:r>
              <w:rPr>
                <w:sz w:val="24"/>
                <w:szCs w:val="24"/>
              </w:rPr>
              <w:t xml:space="preserve">Учить понимать </w:t>
            </w:r>
            <w:r w:rsidR="00267407" w:rsidRPr="002436D7">
              <w:rPr>
                <w:sz w:val="24"/>
                <w:szCs w:val="24"/>
              </w:rPr>
              <w:t>задачу и выполнять ее самостоятельно.</w:t>
            </w:r>
          </w:p>
        </w:tc>
      </w:tr>
      <w:tr w:rsidR="0053405B" w:rsidRPr="007D25D8" w:rsidTr="00310A64">
        <w:trPr>
          <w:trHeight w:hRule="exact" w:val="1552"/>
          <w:jc w:val="center"/>
        </w:trPr>
        <w:tc>
          <w:tcPr>
            <w:tcW w:w="966" w:type="dxa"/>
            <w:vMerge w:val="restart"/>
            <w:tcBorders>
              <w:top w:val="single" w:sz="4" w:space="0" w:color="auto"/>
              <w:left w:val="single" w:sz="4" w:space="0" w:color="auto"/>
            </w:tcBorders>
            <w:shd w:val="clear" w:color="auto" w:fill="auto"/>
          </w:tcPr>
          <w:p w:rsidR="0053405B" w:rsidRPr="007D25D8" w:rsidRDefault="0053405B" w:rsidP="0053405B">
            <w:pPr>
              <w:pStyle w:val="a7"/>
              <w:rPr>
                <w:sz w:val="22"/>
                <w:szCs w:val="22"/>
              </w:rPr>
            </w:pPr>
            <w:r w:rsidRPr="007D25D8">
              <w:rPr>
                <w:sz w:val="22"/>
                <w:szCs w:val="22"/>
              </w:rPr>
              <w:t>Апрель</w:t>
            </w:r>
          </w:p>
        </w:tc>
        <w:tc>
          <w:tcPr>
            <w:tcW w:w="425" w:type="dxa"/>
            <w:tcBorders>
              <w:top w:val="single" w:sz="4" w:space="0" w:color="auto"/>
              <w:left w:val="single" w:sz="4" w:space="0" w:color="auto"/>
            </w:tcBorders>
            <w:shd w:val="clear" w:color="auto" w:fill="auto"/>
          </w:tcPr>
          <w:p w:rsidR="0053405B" w:rsidRPr="007D25D8" w:rsidRDefault="0053405B" w:rsidP="0053405B">
            <w:pPr>
              <w:pStyle w:val="a7"/>
              <w:spacing w:before="320"/>
              <w:rPr>
                <w:sz w:val="22"/>
                <w:szCs w:val="22"/>
              </w:rPr>
            </w:pPr>
            <w:r w:rsidRPr="007D25D8">
              <w:rPr>
                <w:sz w:val="22"/>
                <w:szCs w:val="22"/>
              </w:rPr>
              <w:t>25</w:t>
            </w:r>
          </w:p>
        </w:tc>
        <w:tc>
          <w:tcPr>
            <w:tcW w:w="7753" w:type="dxa"/>
            <w:tcBorders>
              <w:top w:val="single" w:sz="4" w:space="0" w:color="auto"/>
              <w:left w:val="single" w:sz="4" w:space="0" w:color="auto"/>
              <w:right w:val="single" w:sz="4" w:space="0" w:color="auto"/>
            </w:tcBorders>
            <w:shd w:val="clear" w:color="auto" w:fill="auto"/>
            <w:vAlign w:val="bottom"/>
          </w:tcPr>
          <w:p w:rsidR="00267407" w:rsidRPr="002436D7" w:rsidRDefault="00267407" w:rsidP="00267407">
            <w:pPr>
              <w:pStyle w:val="a7"/>
              <w:spacing w:line="230" w:lineRule="auto"/>
              <w:ind w:firstLine="0"/>
              <w:rPr>
                <w:sz w:val="24"/>
                <w:szCs w:val="24"/>
              </w:rPr>
            </w:pPr>
            <w:r w:rsidRPr="002436D7">
              <w:rPr>
                <w:sz w:val="24"/>
                <w:szCs w:val="24"/>
              </w:rPr>
              <w:t>Приучать внимательно слушать стихотворения, подбирать слова не просто близкие по звучанию, но и подходящие по смыслу. По</w:t>
            </w:r>
            <w:r w:rsidR="006D2C20">
              <w:rPr>
                <w:sz w:val="24"/>
                <w:szCs w:val="24"/>
              </w:rPr>
              <w:t xml:space="preserve">знакомить со звуками </w:t>
            </w:r>
            <w:r w:rsidR="006D2C20" w:rsidRPr="00AC46BC">
              <w:rPr>
                <w:b/>
                <w:bCs/>
                <w:sz w:val="24"/>
                <w:szCs w:val="24"/>
              </w:rPr>
              <w:t>[</w:t>
            </w:r>
            <w:r w:rsidR="006D2C20">
              <w:rPr>
                <w:b/>
                <w:bCs/>
                <w:sz w:val="24"/>
                <w:szCs w:val="24"/>
              </w:rPr>
              <w:t>Ж</w:t>
            </w:r>
            <w:r w:rsidR="006D2C20" w:rsidRPr="00AC46BC">
              <w:rPr>
                <w:b/>
                <w:bCs/>
                <w:sz w:val="24"/>
                <w:szCs w:val="24"/>
              </w:rPr>
              <w:t>] [</w:t>
            </w:r>
            <w:r w:rsidR="006D2C20">
              <w:rPr>
                <w:b/>
                <w:bCs/>
                <w:sz w:val="24"/>
                <w:szCs w:val="24"/>
              </w:rPr>
              <w:t>Ш</w:t>
            </w:r>
            <w:r w:rsidR="006D2C20" w:rsidRPr="00AC46BC">
              <w:rPr>
                <w:b/>
                <w:bCs/>
                <w:sz w:val="24"/>
                <w:szCs w:val="24"/>
              </w:rPr>
              <w:t xml:space="preserve">] </w:t>
            </w:r>
            <w:r w:rsidR="006D2C20" w:rsidRPr="002436D7">
              <w:rPr>
                <w:sz w:val="24"/>
                <w:szCs w:val="24"/>
              </w:rPr>
              <w:t xml:space="preserve"> </w:t>
            </w:r>
            <w:r w:rsidRPr="002436D7">
              <w:rPr>
                <w:sz w:val="24"/>
                <w:szCs w:val="24"/>
              </w:rPr>
              <w:t>как звонкими и глухими согласными. Познакомить с буквами Ж,Ш, как письменными знаками всегда твердых звуков.</w:t>
            </w:r>
          </w:p>
          <w:p w:rsidR="00267407" w:rsidRPr="002436D7" w:rsidRDefault="00267407" w:rsidP="00267407">
            <w:pPr>
              <w:pStyle w:val="a7"/>
              <w:spacing w:line="230" w:lineRule="auto"/>
              <w:ind w:firstLine="0"/>
              <w:rPr>
                <w:sz w:val="24"/>
                <w:szCs w:val="24"/>
              </w:rPr>
            </w:pPr>
            <w:r w:rsidRPr="002436D7">
              <w:rPr>
                <w:sz w:val="24"/>
                <w:szCs w:val="24"/>
              </w:rPr>
              <w:t>Учить писать печатные буквы Ж,</w:t>
            </w:r>
            <w:r>
              <w:rPr>
                <w:sz w:val="24"/>
                <w:szCs w:val="24"/>
              </w:rPr>
              <w:t xml:space="preserve"> </w:t>
            </w:r>
            <w:r w:rsidRPr="002436D7">
              <w:rPr>
                <w:sz w:val="24"/>
                <w:szCs w:val="24"/>
              </w:rPr>
              <w:t>Ш сначала по точкам, затем самостоятельно. Совершенствовать навыки чтения слов и предложений.</w:t>
            </w:r>
          </w:p>
          <w:p w:rsidR="0053405B" w:rsidRPr="007D25D8" w:rsidRDefault="00267407" w:rsidP="00267407">
            <w:pPr>
              <w:pStyle w:val="a7"/>
              <w:jc w:val="both"/>
              <w:rPr>
                <w:sz w:val="22"/>
                <w:szCs w:val="22"/>
              </w:rPr>
            </w:pPr>
            <w:r w:rsidRPr="002436D7">
              <w:rPr>
                <w:sz w:val="24"/>
                <w:szCs w:val="24"/>
              </w:rPr>
              <w:t>Развивать внимание, память, логическое мышление.</w:t>
            </w:r>
          </w:p>
        </w:tc>
      </w:tr>
      <w:tr w:rsidR="0053405B" w:rsidRPr="007D25D8" w:rsidTr="00310A64">
        <w:trPr>
          <w:trHeight w:hRule="exact" w:val="1703"/>
          <w:jc w:val="center"/>
        </w:trPr>
        <w:tc>
          <w:tcPr>
            <w:tcW w:w="966" w:type="dxa"/>
            <w:vMerge/>
            <w:tcBorders>
              <w:left w:val="single" w:sz="4" w:space="0" w:color="auto"/>
              <w:bottom w:val="single" w:sz="4" w:space="0" w:color="auto"/>
            </w:tcBorders>
            <w:shd w:val="clear" w:color="auto" w:fill="auto"/>
          </w:tcPr>
          <w:p w:rsidR="0053405B" w:rsidRPr="007D25D8" w:rsidRDefault="0053405B" w:rsidP="0053405B">
            <w:pPr>
              <w:ind w:left="567"/>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tcBorders>
            <w:shd w:val="clear" w:color="auto" w:fill="auto"/>
            <w:vAlign w:val="center"/>
          </w:tcPr>
          <w:p w:rsidR="0053405B" w:rsidRPr="007D25D8" w:rsidRDefault="0053405B" w:rsidP="0053405B">
            <w:pPr>
              <w:pStyle w:val="a7"/>
              <w:rPr>
                <w:sz w:val="22"/>
                <w:szCs w:val="22"/>
              </w:rPr>
            </w:pPr>
            <w:r w:rsidRPr="007D25D8">
              <w:rPr>
                <w:sz w:val="22"/>
                <w:szCs w:val="22"/>
              </w:rPr>
              <w:t>26</w:t>
            </w:r>
          </w:p>
        </w:tc>
        <w:tc>
          <w:tcPr>
            <w:tcW w:w="7753" w:type="dxa"/>
            <w:tcBorders>
              <w:top w:val="single" w:sz="4" w:space="0" w:color="auto"/>
              <w:left w:val="single" w:sz="4" w:space="0" w:color="auto"/>
              <w:bottom w:val="single" w:sz="4" w:space="0" w:color="auto"/>
              <w:right w:val="single" w:sz="4" w:space="0" w:color="auto"/>
            </w:tcBorders>
            <w:shd w:val="clear" w:color="auto" w:fill="auto"/>
            <w:vAlign w:val="bottom"/>
          </w:tcPr>
          <w:p w:rsidR="0053405B" w:rsidRPr="007D25D8" w:rsidRDefault="00267407" w:rsidP="006D2C20">
            <w:pPr>
              <w:pStyle w:val="a7"/>
              <w:jc w:val="both"/>
              <w:rPr>
                <w:sz w:val="22"/>
                <w:szCs w:val="22"/>
              </w:rPr>
            </w:pPr>
            <w:r w:rsidRPr="002436D7">
              <w:rPr>
                <w:sz w:val="24"/>
                <w:szCs w:val="24"/>
              </w:rPr>
              <w:t xml:space="preserve">Познакомить с согласными звуками </w:t>
            </w:r>
            <w:r w:rsidR="006D2C20" w:rsidRPr="00AC46BC">
              <w:rPr>
                <w:b/>
                <w:bCs/>
                <w:sz w:val="24"/>
                <w:szCs w:val="24"/>
              </w:rPr>
              <w:t xml:space="preserve"> [</w:t>
            </w:r>
            <w:r w:rsidR="006D2C20">
              <w:rPr>
                <w:b/>
                <w:bCs/>
                <w:sz w:val="24"/>
                <w:szCs w:val="24"/>
              </w:rPr>
              <w:t>Ч</w:t>
            </w:r>
            <w:r w:rsidR="006D2C20" w:rsidRPr="00AC46BC">
              <w:rPr>
                <w:b/>
                <w:bCs/>
                <w:sz w:val="24"/>
                <w:szCs w:val="24"/>
              </w:rPr>
              <w:t xml:space="preserve">] </w:t>
            </w:r>
            <w:r w:rsidR="006D2C20">
              <w:rPr>
                <w:b/>
                <w:bCs/>
                <w:sz w:val="24"/>
                <w:szCs w:val="24"/>
              </w:rPr>
              <w:t xml:space="preserve">и </w:t>
            </w:r>
            <w:r w:rsidR="006D2C20" w:rsidRPr="00AC46BC">
              <w:rPr>
                <w:b/>
                <w:bCs/>
                <w:sz w:val="24"/>
                <w:szCs w:val="24"/>
              </w:rPr>
              <w:t>[</w:t>
            </w:r>
            <w:r w:rsidR="006D2C20">
              <w:rPr>
                <w:b/>
                <w:bCs/>
                <w:sz w:val="24"/>
                <w:szCs w:val="24"/>
              </w:rPr>
              <w:t>Щ</w:t>
            </w:r>
            <w:r w:rsidR="006D2C20" w:rsidRPr="00AC46BC">
              <w:rPr>
                <w:b/>
                <w:bCs/>
                <w:sz w:val="24"/>
                <w:szCs w:val="24"/>
              </w:rPr>
              <w:t xml:space="preserve">] </w:t>
            </w:r>
            <w:r w:rsidR="006D2C20" w:rsidRPr="002436D7">
              <w:rPr>
                <w:sz w:val="24"/>
                <w:szCs w:val="24"/>
              </w:rPr>
              <w:t xml:space="preserve"> </w:t>
            </w:r>
            <w:r w:rsidRPr="002436D7">
              <w:rPr>
                <w:sz w:val="24"/>
                <w:szCs w:val="24"/>
              </w:rPr>
              <w:t>как глухими согласными. Познакомить с письменным обозначением звуков</w:t>
            </w:r>
            <w:r w:rsidR="006D2C20">
              <w:rPr>
                <w:sz w:val="24"/>
                <w:szCs w:val="24"/>
              </w:rPr>
              <w:t xml:space="preserve"> </w:t>
            </w:r>
            <w:r w:rsidR="006D2C20" w:rsidRPr="00AC46BC">
              <w:rPr>
                <w:b/>
                <w:bCs/>
                <w:sz w:val="24"/>
                <w:szCs w:val="24"/>
              </w:rPr>
              <w:t>[</w:t>
            </w:r>
            <w:r w:rsidR="006D2C20">
              <w:rPr>
                <w:b/>
                <w:bCs/>
                <w:sz w:val="24"/>
                <w:szCs w:val="24"/>
              </w:rPr>
              <w:t>Ч</w:t>
            </w:r>
            <w:r w:rsidR="006D2C20" w:rsidRPr="00AC46BC">
              <w:rPr>
                <w:b/>
                <w:bCs/>
                <w:sz w:val="24"/>
                <w:szCs w:val="24"/>
              </w:rPr>
              <w:t xml:space="preserve">] </w:t>
            </w:r>
            <w:r w:rsidR="006D2C20">
              <w:rPr>
                <w:b/>
                <w:bCs/>
                <w:sz w:val="24"/>
                <w:szCs w:val="24"/>
              </w:rPr>
              <w:t xml:space="preserve">и </w:t>
            </w:r>
            <w:r w:rsidR="006D2C20" w:rsidRPr="00AC46BC">
              <w:rPr>
                <w:b/>
                <w:bCs/>
                <w:sz w:val="24"/>
                <w:szCs w:val="24"/>
              </w:rPr>
              <w:t>[</w:t>
            </w:r>
            <w:r w:rsidR="006D2C20">
              <w:rPr>
                <w:b/>
                <w:bCs/>
                <w:sz w:val="24"/>
                <w:szCs w:val="24"/>
              </w:rPr>
              <w:t>Щ</w:t>
            </w:r>
            <w:r w:rsidR="006D2C20" w:rsidRPr="00AC46BC">
              <w:rPr>
                <w:b/>
                <w:bCs/>
                <w:sz w:val="24"/>
                <w:szCs w:val="24"/>
              </w:rPr>
              <w:t xml:space="preserve">] </w:t>
            </w:r>
            <w:r w:rsidR="006D2C20" w:rsidRPr="002436D7">
              <w:rPr>
                <w:sz w:val="24"/>
                <w:szCs w:val="24"/>
              </w:rPr>
              <w:t xml:space="preserve"> </w:t>
            </w:r>
            <w:r w:rsidRPr="002436D7">
              <w:rPr>
                <w:sz w:val="24"/>
                <w:szCs w:val="24"/>
              </w:rPr>
              <w:t xml:space="preserve"> - зеленым квадратом ( как звуками всегда мягкими и глухими.) Учить писать печатные буквы Ч и Щ, сначала по точка, затем самостоятельно. Закреплять умение проводить фонетический разбор слов (</w:t>
            </w:r>
            <w:r w:rsidRPr="002436D7">
              <w:rPr>
                <w:i/>
                <w:iCs/>
                <w:sz w:val="24"/>
                <w:szCs w:val="24"/>
              </w:rPr>
              <w:t>бычок, бочок</w:t>
            </w:r>
            <w:r w:rsidRPr="002436D7">
              <w:rPr>
                <w:sz w:val="24"/>
                <w:szCs w:val="24"/>
              </w:rPr>
              <w:t>). Формировать навыки самоконтроля и самооценки.</w:t>
            </w:r>
          </w:p>
        </w:tc>
      </w:tr>
      <w:tr w:rsidR="0053405B" w:rsidRPr="007D25D8" w:rsidTr="00310A64">
        <w:trPr>
          <w:trHeight w:hRule="exact" w:val="1417"/>
          <w:jc w:val="center"/>
        </w:trPr>
        <w:tc>
          <w:tcPr>
            <w:tcW w:w="966" w:type="dxa"/>
            <w:vMerge w:val="restart"/>
            <w:tcBorders>
              <w:top w:val="single" w:sz="4" w:space="0" w:color="auto"/>
              <w:left w:val="single" w:sz="4" w:space="0" w:color="auto"/>
            </w:tcBorders>
            <w:shd w:val="clear" w:color="auto" w:fill="auto"/>
          </w:tcPr>
          <w:p w:rsidR="0053405B" w:rsidRPr="007D25D8" w:rsidRDefault="0053405B" w:rsidP="0053405B">
            <w:pPr>
              <w:pStyle w:val="a7"/>
              <w:rPr>
                <w:sz w:val="22"/>
                <w:szCs w:val="22"/>
              </w:rPr>
            </w:pPr>
          </w:p>
        </w:tc>
        <w:tc>
          <w:tcPr>
            <w:tcW w:w="425" w:type="dxa"/>
            <w:tcBorders>
              <w:top w:val="single" w:sz="4" w:space="0" w:color="auto"/>
              <w:left w:val="single" w:sz="4" w:space="0" w:color="auto"/>
            </w:tcBorders>
            <w:shd w:val="clear" w:color="auto" w:fill="auto"/>
            <w:vAlign w:val="center"/>
          </w:tcPr>
          <w:p w:rsidR="0053405B" w:rsidRPr="007D25D8" w:rsidRDefault="0053405B" w:rsidP="0053405B">
            <w:pPr>
              <w:pStyle w:val="a7"/>
              <w:rPr>
                <w:sz w:val="22"/>
                <w:szCs w:val="22"/>
              </w:rPr>
            </w:pPr>
            <w:r w:rsidRPr="007D25D8">
              <w:rPr>
                <w:sz w:val="22"/>
                <w:szCs w:val="22"/>
              </w:rPr>
              <w:t>27</w:t>
            </w:r>
          </w:p>
        </w:tc>
        <w:tc>
          <w:tcPr>
            <w:tcW w:w="7753" w:type="dxa"/>
            <w:tcBorders>
              <w:top w:val="single" w:sz="4" w:space="0" w:color="auto"/>
              <w:left w:val="single" w:sz="4" w:space="0" w:color="auto"/>
              <w:right w:val="single" w:sz="4" w:space="0" w:color="auto"/>
            </w:tcBorders>
            <w:shd w:val="clear" w:color="auto" w:fill="auto"/>
            <w:vAlign w:val="bottom"/>
          </w:tcPr>
          <w:p w:rsidR="00267407" w:rsidRPr="002436D7" w:rsidRDefault="00267407" w:rsidP="00267407">
            <w:pPr>
              <w:pStyle w:val="a7"/>
              <w:ind w:firstLine="0"/>
              <w:rPr>
                <w:sz w:val="24"/>
                <w:szCs w:val="24"/>
              </w:rPr>
            </w:pPr>
            <w:r w:rsidRPr="002436D7">
              <w:rPr>
                <w:sz w:val="24"/>
                <w:szCs w:val="24"/>
              </w:rPr>
              <w:t>Поз</w:t>
            </w:r>
            <w:r w:rsidR="006D2C20">
              <w:rPr>
                <w:sz w:val="24"/>
                <w:szCs w:val="24"/>
              </w:rPr>
              <w:t xml:space="preserve">накомить с согласным звуком </w:t>
            </w:r>
            <w:r w:rsidR="006D2C20" w:rsidRPr="00AC46BC">
              <w:rPr>
                <w:b/>
                <w:bCs/>
                <w:sz w:val="24"/>
                <w:szCs w:val="24"/>
              </w:rPr>
              <w:t>[</w:t>
            </w:r>
            <w:r w:rsidR="006D2C20">
              <w:rPr>
                <w:b/>
                <w:bCs/>
                <w:sz w:val="24"/>
                <w:szCs w:val="24"/>
              </w:rPr>
              <w:t>Ц</w:t>
            </w:r>
            <w:r w:rsidR="006D2C20" w:rsidRPr="00AC46BC">
              <w:rPr>
                <w:b/>
                <w:bCs/>
                <w:sz w:val="24"/>
                <w:szCs w:val="24"/>
              </w:rPr>
              <w:t xml:space="preserve">] </w:t>
            </w:r>
            <w:r w:rsidR="006D2C20">
              <w:rPr>
                <w:sz w:val="24"/>
                <w:szCs w:val="24"/>
              </w:rPr>
              <w:t xml:space="preserve"> </w:t>
            </w:r>
            <w:r w:rsidRPr="002436D7">
              <w:rPr>
                <w:sz w:val="24"/>
                <w:szCs w:val="24"/>
              </w:rPr>
              <w:t xml:space="preserve">как глухим согласным. Познакомить с буквой Ц, как письменным знаком всегда твердого звука </w:t>
            </w:r>
            <w:r w:rsidR="006D2C20" w:rsidRPr="00AC46BC">
              <w:rPr>
                <w:b/>
                <w:bCs/>
                <w:sz w:val="24"/>
                <w:szCs w:val="24"/>
              </w:rPr>
              <w:t>[</w:t>
            </w:r>
            <w:r w:rsidR="006D2C20">
              <w:rPr>
                <w:b/>
                <w:bCs/>
                <w:sz w:val="24"/>
                <w:szCs w:val="24"/>
              </w:rPr>
              <w:t>Ц</w:t>
            </w:r>
            <w:r w:rsidR="006D2C20" w:rsidRPr="00AC46BC">
              <w:rPr>
                <w:b/>
                <w:bCs/>
                <w:sz w:val="24"/>
                <w:szCs w:val="24"/>
              </w:rPr>
              <w:t xml:space="preserve">] </w:t>
            </w:r>
            <w:r w:rsidR="006D2C20">
              <w:rPr>
                <w:sz w:val="24"/>
                <w:szCs w:val="24"/>
              </w:rPr>
              <w:t xml:space="preserve">. </w:t>
            </w:r>
            <w:r w:rsidRPr="002436D7">
              <w:rPr>
                <w:sz w:val="24"/>
                <w:szCs w:val="24"/>
              </w:rPr>
              <w:t>Учить писать букву Ц сначала по точкам, затем самостоятельно.</w:t>
            </w:r>
          </w:p>
          <w:p w:rsidR="0053405B" w:rsidRPr="007D25D8" w:rsidRDefault="00267407" w:rsidP="00267407">
            <w:pPr>
              <w:pStyle w:val="a7"/>
              <w:jc w:val="both"/>
              <w:rPr>
                <w:sz w:val="22"/>
                <w:szCs w:val="22"/>
              </w:rPr>
            </w:pPr>
            <w:r w:rsidRPr="002436D7">
              <w:rPr>
                <w:sz w:val="24"/>
                <w:szCs w:val="24"/>
              </w:rPr>
              <w:t>Совершенствовать навыки чтения слов и предложений. Учить отгадывать загадки. Развивать память, внимание, логическое мышление.</w:t>
            </w:r>
          </w:p>
        </w:tc>
      </w:tr>
      <w:tr w:rsidR="0053405B" w:rsidRPr="007D25D8" w:rsidTr="00310A64">
        <w:trPr>
          <w:trHeight w:hRule="exact" w:val="1422"/>
          <w:jc w:val="center"/>
        </w:trPr>
        <w:tc>
          <w:tcPr>
            <w:tcW w:w="966" w:type="dxa"/>
            <w:vMerge/>
            <w:tcBorders>
              <w:left w:val="single" w:sz="4" w:space="0" w:color="auto"/>
              <w:bottom w:val="single" w:sz="4" w:space="0" w:color="auto"/>
            </w:tcBorders>
            <w:shd w:val="clear" w:color="auto" w:fill="auto"/>
          </w:tcPr>
          <w:p w:rsidR="0053405B" w:rsidRPr="007D25D8" w:rsidRDefault="0053405B" w:rsidP="0053405B">
            <w:pPr>
              <w:ind w:left="567"/>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tcBorders>
            <w:shd w:val="clear" w:color="auto" w:fill="auto"/>
          </w:tcPr>
          <w:p w:rsidR="0053405B" w:rsidRPr="007D25D8" w:rsidRDefault="0053405B" w:rsidP="0053405B">
            <w:pPr>
              <w:pStyle w:val="a7"/>
              <w:spacing w:before="320"/>
              <w:rPr>
                <w:sz w:val="22"/>
                <w:szCs w:val="22"/>
              </w:rPr>
            </w:pPr>
            <w:r w:rsidRPr="007D25D8">
              <w:rPr>
                <w:sz w:val="22"/>
                <w:szCs w:val="22"/>
              </w:rPr>
              <w:t>28</w:t>
            </w:r>
          </w:p>
        </w:tc>
        <w:tc>
          <w:tcPr>
            <w:tcW w:w="7753" w:type="dxa"/>
            <w:tcBorders>
              <w:top w:val="single" w:sz="4" w:space="0" w:color="auto"/>
              <w:left w:val="single" w:sz="4" w:space="0" w:color="auto"/>
              <w:bottom w:val="single" w:sz="4" w:space="0" w:color="auto"/>
              <w:right w:val="single" w:sz="4" w:space="0" w:color="auto"/>
            </w:tcBorders>
            <w:shd w:val="clear" w:color="auto" w:fill="auto"/>
            <w:vAlign w:val="bottom"/>
          </w:tcPr>
          <w:p w:rsidR="0053405B" w:rsidRDefault="006D2C20" w:rsidP="006D2C20">
            <w:pPr>
              <w:pStyle w:val="a7"/>
              <w:rPr>
                <w:sz w:val="24"/>
                <w:szCs w:val="24"/>
              </w:rPr>
            </w:pPr>
            <w:r w:rsidRPr="002436D7">
              <w:rPr>
                <w:sz w:val="24"/>
                <w:szCs w:val="24"/>
              </w:rPr>
              <w:t xml:space="preserve">Способствовать развитию звукобуквенного анализа и фонематического слуха. Познакомить с печатной буквой Ь и его смягчающей функцией. Учить писать печатную букву Ь. Совершенствовать навыки чтения. Учить писать слова. Продолжать соотносить слово с его графическим изображением. </w:t>
            </w:r>
          </w:p>
          <w:p w:rsidR="006D2C20" w:rsidRPr="006D2C20" w:rsidRDefault="006D2C20" w:rsidP="006D2C20">
            <w:pPr>
              <w:pStyle w:val="a7"/>
              <w:rPr>
                <w:b/>
                <w:sz w:val="22"/>
                <w:szCs w:val="22"/>
              </w:rPr>
            </w:pPr>
            <w:r w:rsidRPr="006D2C20">
              <w:rPr>
                <w:b/>
                <w:sz w:val="24"/>
                <w:szCs w:val="24"/>
              </w:rPr>
              <w:t>Проверочная работа</w:t>
            </w:r>
          </w:p>
        </w:tc>
      </w:tr>
    </w:tbl>
    <w:p w:rsidR="0053405B" w:rsidRPr="007D25D8" w:rsidRDefault="0053405B" w:rsidP="0053405B">
      <w:pPr>
        <w:spacing w:line="1" w:lineRule="exact"/>
        <w:ind w:left="567"/>
        <w:rPr>
          <w:rFonts w:ascii="Times New Roman" w:hAnsi="Times New Roman" w:cs="Times New Roman"/>
          <w:sz w:val="22"/>
          <w:szCs w:val="22"/>
        </w:rPr>
      </w:pPr>
      <w:r w:rsidRPr="007D25D8">
        <w:rPr>
          <w:rFonts w:ascii="Times New Roman" w:hAnsi="Times New Roman" w:cs="Times New Roman"/>
          <w:sz w:val="22"/>
          <w:szCs w:val="22"/>
        </w:rPr>
        <w:br w:type="page"/>
      </w:r>
    </w:p>
    <w:p w:rsidR="0053405B" w:rsidRPr="00FB6CD0" w:rsidRDefault="0053405B" w:rsidP="0053405B">
      <w:pPr>
        <w:pStyle w:val="a5"/>
        <w:ind w:left="567"/>
        <w:jc w:val="center"/>
        <w:rPr>
          <w:b/>
          <w:bCs/>
        </w:rPr>
      </w:pPr>
      <w:r w:rsidRPr="00FB6CD0">
        <w:rPr>
          <w:b/>
          <w:bCs/>
        </w:rPr>
        <w:lastRenderedPageBreak/>
        <w:t>Учебно-тематический план по математическому развитию</w:t>
      </w:r>
    </w:p>
    <w:p w:rsidR="006D2C20" w:rsidRDefault="006D2C20" w:rsidP="0053405B">
      <w:pPr>
        <w:pStyle w:val="a5"/>
        <w:ind w:left="567"/>
        <w:jc w:val="center"/>
      </w:pPr>
    </w:p>
    <w:tbl>
      <w:tblPr>
        <w:tblOverlap w:val="never"/>
        <w:tblW w:w="9586" w:type="dxa"/>
        <w:jc w:val="center"/>
        <w:tblInd w:w="-145" w:type="dxa"/>
        <w:tblLayout w:type="fixed"/>
        <w:tblCellMar>
          <w:left w:w="10" w:type="dxa"/>
          <w:right w:w="10" w:type="dxa"/>
        </w:tblCellMar>
        <w:tblLook w:val="0000"/>
      </w:tblPr>
      <w:tblGrid>
        <w:gridCol w:w="1062"/>
        <w:gridCol w:w="313"/>
        <w:gridCol w:w="8211"/>
      </w:tblGrid>
      <w:tr w:rsidR="0024227A" w:rsidRPr="00563C3B" w:rsidTr="00310A64">
        <w:trPr>
          <w:trHeight w:hRule="exact" w:val="222"/>
          <w:jc w:val="center"/>
        </w:trPr>
        <w:tc>
          <w:tcPr>
            <w:tcW w:w="1062" w:type="dxa"/>
            <w:tcBorders>
              <w:top w:val="single" w:sz="4" w:space="0" w:color="auto"/>
              <w:left w:val="single" w:sz="4" w:space="0" w:color="auto"/>
            </w:tcBorders>
            <w:shd w:val="clear" w:color="auto" w:fill="auto"/>
          </w:tcPr>
          <w:p w:rsidR="0024227A" w:rsidRPr="00816251" w:rsidRDefault="0024227A" w:rsidP="0053405B">
            <w:pPr>
              <w:pStyle w:val="a7"/>
              <w:rPr>
                <w:b/>
                <w:sz w:val="24"/>
                <w:szCs w:val="24"/>
              </w:rPr>
            </w:pPr>
            <w:r w:rsidRPr="00816251">
              <w:rPr>
                <w:b/>
                <w:sz w:val="24"/>
                <w:szCs w:val="24"/>
              </w:rPr>
              <w:t>Месяц</w:t>
            </w:r>
          </w:p>
        </w:tc>
        <w:tc>
          <w:tcPr>
            <w:tcW w:w="313" w:type="dxa"/>
            <w:tcBorders>
              <w:top w:val="single" w:sz="4" w:space="0" w:color="auto"/>
              <w:left w:val="single" w:sz="4" w:space="0" w:color="auto"/>
            </w:tcBorders>
            <w:shd w:val="clear" w:color="auto" w:fill="auto"/>
          </w:tcPr>
          <w:p w:rsidR="0024227A" w:rsidRPr="00816251" w:rsidRDefault="0024227A" w:rsidP="0053405B">
            <w:pPr>
              <w:pStyle w:val="a7"/>
              <w:rPr>
                <w:b/>
                <w:sz w:val="24"/>
                <w:szCs w:val="24"/>
              </w:rPr>
            </w:pPr>
            <w:r w:rsidRPr="00816251">
              <w:rPr>
                <w:b/>
                <w:sz w:val="24"/>
                <w:szCs w:val="24"/>
              </w:rPr>
              <w:t>№</w:t>
            </w:r>
          </w:p>
        </w:tc>
        <w:tc>
          <w:tcPr>
            <w:tcW w:w="8211" w:type="dxa"/>
            <w:tcBorders>
              <w:top w:val="single" w:sz="4" w:space="0" w:color="auto"/>
              <w:left w:val="single" w:sz="4" w:space="0" w:color="auto"/>
              <w:right w:val="single" w:sz="4" w:space="0" w:color="auto"/>
            </w:tcBorders>
            <w:shd w:val="clear" w:color="auto" w:fill="auto"/>
          </w:tcPr>
          <w:p w:rsidR="0024227A" w:rsidRPr="00816251" w:rsidRDefault="0024227A" w:rsidP="00563C3B">
            <w:pPr>
              <w:pStyle w:val="a7"/>
              <w:jc w:val="center"/>
              <w:rPr>
                <w:b/>
                <w:color w:val="auto"/>
                <w:sz w:val="24"/>
                <w:szCs w:val="24"/>
              </w:rPr>
            </w:pPr>
            <w:r w:rsidRPr="00816251">
              <w:rPr>
                <w:b/>
                <w:color w:val="auto"/>
                <w:sz w:val="24"/>
                <w:szCs w:val="24"/>
              </w:rPr>
              <w:t xml:space="preserve">Тема </w:t>
            </w:r>
            <w:r w:rsidR="00816251" w:rsidRPr="00816251">
              <w:rPr>
                <w:b/>
                <w:color w:val="auto"/>
                <w:sz w:val="24"/>
                <w:szCs w:val="24"/>
              </w:rPr>
              <w:t xml:space="preserve">и задачи </w:t>
            </w:r>
            <w:r w:rsidRPr="00816251">
              <w:rPr>
                <w:b/>
                <w:color w:val="auto"/>
                <w:sz w:val="24"/>
                <w:szCs w:val="24"/>
              </w:rPr>
              <w:t>занятий</w:t>
            </w:r>
          </w:p>
        </w:tc>
      </w:tr>
      <w:tr w:rsidR="0024227A" w:rsidRPr="00563C3B" w:rsidTr="00310A64">
        <w:trPr>
          <w:trHeight w:hRule="exact" w:val="2841"/>
          <w:jc w:val="center"/>
        </w:trPr>
        <w:tc>
          <w:tcPr>
            <w:tcW w:w="1062" w:type="dxa"/>
            <w:vMerge w:val="restart"/>
            <w:tcBorders>
              <w:top w:val="single" w:sz="4" w:space="0" w:color="auto"/>
              <w:left w:val="single" w:sz="4" w:space="0" w:color="auto"/>
            </w:tcBorders>
            <w:shd w:val="clear" w:color="auto" w:fill="auto"/>
          </w:tcPr>
          <w:p w:rsidR="0024227A" w:rsidRPr="00563C3B" w:rsidRDefault="0024227A" w:rsidP="0053405B">
            <w:pPr>
              <w:pStyle w:val="a7"/>
              <w:rPr>
                <w:sz w:val="24"/>
                <w:szCs w:val="24"/>
              </w:rPr>
            </w:pPr>
            <w:r w:rsidRPr="00563C3B">
              <w:rPr>
                <w:sz w:val="24"/>
                <w:szCs w:val="24"/>
              </w:rPr>
              <w:t>октябрь</w:t>
            </w:r>
          </w:p>
        </w:tc>
        <w:tc>
          <w:tcPr>
            <w:tcW w:w="313" w:type="dxa"/>
            <w:tcBorders>
              <w:top w:val="single" w:sz="4" w:space="0" w:color="auto"/>
              <w:left w:val="single" w:sz="4" w:space="0" w:color="auto"/>
            </w:tcBorders>
            <w:shd w:val="clear" w:color="auto" w:fill="auto"/>
            <w:vAlign w:val="center"/>
          </w:tcPr>
          <w:p w:rsidR="0024227A" w:rsidRPr="00563C3B" w:rsidRDefault="0024227A" w:rsidP="0024227A">
            <w:pPr>
              <w:pStyle w:val="a7"/>
              <w:ind w:firstLine="0"/>
              <w:rPr>
                <w:sz w:val="24"/>
                <w:szCs w:val="24"/>
              </w:rPr>
            </w:pPr>
            <w:r w:rsidRPr="00563C3B">
              <w:rPr>
                <w:sz w:val="24"/>
                <w:szCs w:val="24"/>
              </w:rPr>
              <w:t>1.</w:t>
            </w:r>
          </w:p>
        </w:tc>
        <w:tc>
          <w:tcPr>
            <w:tcW w:w="8211" w:type="dxa"/>
            <w:tcBorders>
              <w:top w:val="single" w:sz="4" w:space="0" w:color="auto"/>
              <w:left w:val="single" w:sz="4" w:space="0" w:color="auto"/>
              <w:right w:val="single" w:sz="4" w:space="0" w:color="auto"/>
            </w:tcBorders>
            <w:shd w:val="clear" w:color="auto" w:fill="auto"/>
            <w:vAlign w:val="center"/>
          </w:tcPr>
          <w:p w:rsidR="0024227A" w:rsidRPr="00563C3B" w:rsidRDefault="0024227A" w:rsidP="0024227A">
            <w:pPr>
              <w:rPr>
                <w:rFonts w:ascii="Times New Roman" w:eastAsia="Times New Roman" w:hAnsi="Times New Roman" w:cs="Times New Roman"/>
                <w:color w:val="333333"/>
                <w:lang w:bidi="ar-SA"/>
              </w:rPr>
            </w:pPr>
            <w:r w:rsidRPr="00563C3B">
              <w:rPr>
                <w:rFonts w:ascii="Times New Roman" w:hAnsi="Times New Roman" w:cs="Times New Roman"/>
              </w:rPr>
              <w:t xml:space="preserve">Числа и цифры, знаки, квадрат, прямоугольник.                                                               </w:t>
            </w:r>
            <w:r w:rsidR="00010738">
              <w:rPr>
                <w:rFonts w:ascii="Times New Roman" w:hAnsi="Times New Roman" w:cs="Times New Roman"/>
              </w:rPr>
              <w:t xml:space="preserve">   </w:t>
            </w:r>
            <w:r w:rsidRPr="00563C3B">
              <w:rPr>
                <w:rFonts w:ascii="Times New Roman" w:hAnsi="Times New Roman" w:cs="Times New Roman"/>
              </w:rPr>
              <w:t xml:space="preserve"> </w:t>
            </w:r>
            <w:r w:rsidRPr="00563C3B">
              <w:rPr>
                <w:rFonts w:ascii="Times New Roman" w:hAnsi="Times New Roman" w:cs="Times New Roman"/>
                <w:color w:val="333333"/>
              </w:rPr>
              <w:t xml:space="preserve"> </w:t>
            </w:r>
            <w:r w:rsidRPr="00563C3B">
              <w:rPr>
                <w:rFonts w:ascii="Times New Roman" w:eastAsia="Times New Roman" w:hAnsi="Times New Roman" w:cs="Times New Roman"/>
                <w:color w:val="333333"/>
                <w:lang w:bidi="ar-SA"/>
              </w:rPr>
              <w:t>- закреплять умение устанавливать соответствие между количеством предметов и цифрой;</w:t>
            </w:r>
          </w:p>
          <w:p w:rsidR="0024227A" w:rsidRPr="00563C3B" w:rsidRDefault="0024227A" w:rsidP="0024227A">
            <w:pPr>
              <w:widowControl/>
              <w:rPr>
                <w:rFonts w:ascii="Times New Roman" w:eastAsia="Times New Roman" w:hAnsi="Times New Roman" w:cs="Times New Roman"/>
                <w:color w:val="333333"/>
                <w:lang w:bidi="ar-SA"/>
              </w:rPr>
            </w:pPr>
            <w:r w:rsidRPr="00563C3B">
              <w:rPr>
                <w:rFonts w:ascii="Times New Roman" w:eastAsia="Times New Roman" w:hAnsi="Times New Roman" w:cs="Times New Roman"/>
                <w:color w:val="333333"/>
                <w:lang w:bidi="ar-SA"/>
              </w:rPr>
              <w:t>- познакомить с пословицами, в которых упоминается чис</w:t>
            </w:r>
            <w:r w:rsidRPr="00563C3B">
              <w:rPr>
                <w:rFonts w:ascii="Times New Roman" w:eastAsia="Times New Roman" w:hAnsi="Times New Roman" w:cs="Times New Roman"/>
                <w:color w:val="333333"/>
                <w:lang w:bidi="ar-SA"/>
              </w:rPr>
              <w:softHyphen/>
              <w:t>ло один;</w:t>
            </w:r>
          </w:p>
          <w:p w:rsidR="0024227A" w:rsidRPr="00563C3B" w:rsidRDefault="0024227A" w:rsidP="0024227A">
            <w:pPr>
              <w:widowControl/>
              <w:rPr>
                <w:rFonts w:ascii="Times New Roman" w:eastAsia="Times New Roman" w:hAnsi="Times New Roman" w:cs="Times New Roman"/>
                <w:color w:val="333333"/>
                <w:lang w:bidi="ar-SA"/>
              </w:rPr>
            </w:pPr>
            <w:r w:rsidRPr="00563C3B">
              <w:rPr>
                <w:rFonts w:ascii="Times New Roman" w:eastAsia="Times New Roman" w:hAnsi="Times New Roman" w:cs="Times New Roman"/>
                <w:color w:val="333333"/>
                <w:lang w:bidi="ar-SA"/>
              </w:rPr>
              <w:t>- закреплять умение сравнивать знакомые предметы по величине (большой, поменьше, маленький), употреблять эти понятия в речи;</w:t>
            </w:r>
          </w:p>
          <w:p w:rsidR="0024227A" w:rsidRPr="00563C3B" w:rsidRDefault="0024227A" w:rsidP="0024227A">
            <w:pPr>
              <w:widowControl/>
              <w:rPr>
                <w:rFonts w:ascii="Times New Roman" w:eastAsia="Times New Roman" w:hAnsi="Times New Roman" w:cs="Times New Roman"/>
                <w:color w:val="333333"/>
                <w:lang w:bidi="ar-SA"/>
              </w:rPr>
            </w:pPr>
            <w:r w:rsidRPr="00563C3B">
              <w:rPr>
                <w:rFonts w:ascii="Times New Roman" w:eastAsia="Times New Roman" w:hAnsi="Times New Roman" w:cs="Times New Roman"/>
                <w:color w:val="333333"/>
                <w:lang w:bidi="ar-SA"/>
              </w:rPr>
              <w:t>- закреплять умение выделять признаки сходства разных предметов и объединять их по этому признаку;</w:t>
            </w:r>
          </w:p>
          <w:p w:rsidR="0024227A" w:rsidRPr="00563C3B" w:rsidRDefault="0024227A" w:rsidP="0024227A">
            <w:pPr>
              <w:widowControl/>
              <w:rPr>
                <w:rFonts w:ascii="Times New Roman" w:eastAsia="Times New Roman" w:hAnsi="Times New Roman" w:cs="Times New Roman"/>
                <w:color w:val="333333"/>
                <w:lang w:bidi="ar-SA"/>
              </w:rPr>
            </w:pPr>
            <w:r w:rsidRPr="00563C3B">
              <w:rPr>
                <w:rFonts w:ascii="Times New Roman" w:eastAsia="Times New Roman" w:hAnsi="Times New Roman" w:cs="Times New Roman"/>
                <w:color w:val="333333"/>
                <w:lang w:bidi="ar-SA"/>
              </w:rPr>
              <w:t>- познакомить с названием первого осеннего месяца — сен</w:t>
            </w:r>
            <w:r w:rsidRPr="00563C3B">
              <w:rPr>
                <w:rFonts w:ascii="Times New Roman" w:eastAsia="Times New Roman" w:hAnsi="Times New Roman" w:cs="Times New Roman"/>
                <w:color w:val="333333"/>
                <w:lang w:bidi="ar-SA"/>
              </w:rPr>
              <w:softHyphen/>
              <w:t>тябрь;</w:t>
            </w:r>
          </w:p>
          <w:p w:rsidR="0024227A" w:rsidRPr="00563C3B" w:rsidRDefault="0024227A" w:rsidP="0024227A">
            <w:pPr>
              <w:widowControl/>
              <w:rPr>
                <w:rFonts w:ascii="Times New Roman" w:eastAsia="Times New Roman" w:hAnsi="Times New Roman" w:cs="Times New Roman"/>
                <w:color w:val="333333"/>
                <w:lang w:bidi="ar-SA"/>
              </w:rPr>
            </w:pPr>
            <w:r w:rsidRPr="00563C3B">
              <w:rPr>
                <w:rFonts w:ascii="Times New Roman" w:eastAsia="Times New Roman" w:hAnsi="Times New Roman" w:cs="Times New Roman"/>
                <w:color w:val="333333"/>
                <w:lang w:bidi="ar-SA"/>
              </w:rPr>
              <w:t>- учить понимать учебную задачу и выполнять ее самосто</w:t>
            </w:r>
            <w:r w:rsidRPr="00563C3B">
              <w:rPr>
                <w:rFonts w:ascii="Times New Roman" w:eastAsia="Times New Roman" w:hAnsi="Times New Roman" w:cs="Times New Roman"/>
                <w:color w:val="333333"/>
                <w:lang w:bidi="ar-SA"/>
              </w:rPr>
              <w:softHyphen/>
              <w:t>ятельно;</w:t>
            </w:r>
          </w:p>
          <w:p w:rsidR="0024227A" w:rsidRPr="00563C3B" w:rsidRDefault="0024227A" w:rsidP="0024227A">
            <w:pPr>
              <w:widowControl/>
              <w:rPr>
                <w:rFonts w:ascii="Times New Roman" w:eastAsia="Times New Roman" w:hAnsi="Times New Roman" w:cs="Times New Roman"/>
                <w:color w:val="333333"/>
                <w:lang w:bidi="ar-SA"/>
              </w:rPr>
            </w:pPr>
            <w:r w:rsidRPr="00563C3B">
              <w:rPr>
                <w:rFonts w:ascii="Times New Roman" w:eastAsia="Times New Roman" w:hAnsi="Times New Roman" w:cs="Times New Roman"/>
                <w:color w:val="333333"/>
                <w:lang w:bidi="ar-SA"/>
              </w:rPr>
              <w:t>- формировать навыки самоконтроля и самооценки.</w:t>
            </w:r>
          </w:p>
          <w:p w:rsidR="0024227A" w:rsidRPr="00563C3B" w:rsidRDefault="0024227A" w:rsidP="0024227A">
            <w:pPr>
              <w:pStyle w:val="a7"/>
              <w:ind w:left="567" w:firstLine="0"/>
              <w:rPr>
                <w:sz w:val="24"/>
                <w:szCs w:val="24"/>
              </w:rPr>
            </w:pPr>
          </w:p>
        </w:tc>
      </w:tr>
      <w:tr w:rsidR="0024227A" w:rsidRPr="00563C3B" w:rsidTr="00310A64">
        <w:trPr>
          <w:trHeight w:hRule="exact" w:val="2271"/>
          <w:jc w:val="center"/>
        </w:trPr>
        <w:tc>
          <w:tcPr>
            <w:tcW w:w="1062" w:type="dxa"/>
            <w:vMerge/>
            <w:tcBorders>
              <w:left w:val="single" w:sz="4" w:space="0" w:color="auto"/>
            </w:tcBorders>
            <w:shd w:val="clear" w:color="auto" w:fill="auto"/>
          </w:tcPr>
          <w:p w:rsidR="0024227A" w:rsidRPr="00563C3B" w:rsidRDefault="0024227A" w:rsidP="0053405B">
            <w:pPr>
              <w:ind w:left="567"/>
              <w:rPr>
                <w:rFonts w:ascii="Times New Roman" w:hAnsi="Times New Roman" w:cs="Times New Roman"/>
              </w:rPr>
            </w:pPr>
          </w:p>
        </w:tc>
        <w:tc>
          <w:tcPr>
            <w:tcW w:w="313" w:type="dxa"/>
            <w:tcBorders>
              <w:top w:val="single" w:sz="4" w:space="0" w:color="auto"/>
              <w:left w:val="single" w:sz="4" w:space="0" w:color="auto"/>
            </w:tcBorders>
            <w:shd w:val="clear" w:color="auto" w:fill="auto"/>
          </w:tcPr>
          <w:p w:rsidR="0024227A" w:rsidRPr="00563C3B" w:rsidRDefault="0024227A" w:rsidP="0053405B">
            <w:pPr>
              <w:pStyle w:val="a7"/>
              <w:rPr>
                <w:sz w:val="24"/>
                <w:szCs w:val="24"/>
              </w:rPr>
            </w:pPr>
            <w:r w:rsidRPr="00563C3B">
              <w:rPr>
                <w:sz w:val="24"/>
                <w:szCs w:val="24"/>
              </w:rPr>
              <w:t>2</w:t>
            </w:r>
          </w:p>
        </w:tc>
        <w:tc>
          <w:tcPr>
            <w:tcW w:w="8211" w:type="dxa"/>
            <w:tcBorders>
              <w:top w:val="single" w:sz="4" w:space="0" w:color="auto"/>
              <w:left w:val="single" w:sz="4" w:space="0" w:color="auto"/>
              <w:right w:val="single" w:sz="4" w:space="0" w:color="auto"/>
            </w:tcBorders>
            <w:shd w:val="clear" w:color="auto" w:fill="auto"/>
            <w:vAlign w:val="center"/>
          </w:tcPr>
          <w:p w:rsidR="00D72EB0" w:rsidRPr="00563C3B" w:rsidRDefault="0024227A" w:rsidP="00D72EB0">
            <w:pPr>
              <w:widowControl/>
              <w:numPr>
                <w:ilvl w:val="0"/>
                <w:numId w:val="35"/>
              </w:numPr>
              <w:shd w:val="clear" w:color="auto" w:fill="FFFFFF"/>
              <w:spacing w:line="263" w:lineRule="atLeast"/>
              <w:ind w:left="13"/>
              <w:rPr>
                <w:rFonts w:ascii="Times New Roman" w:eastAsia="Times New Roman" w:hAnsi="Times New Roman" w:cs="Times New Roman"/>
                <w:color w:val="auto"/>
                <w:lang w:bidi="ar-SA"/>
              </w:rPr>
            </w:pPr>
            <w:r w:rsidRPr="00563C3B">
              <w:rPr>
                <w:rFonts w:ascii="Times New Roman" w:hAnsi="Times New Roman" w:cs="Times New Roman"/>
                <w:color w:val="auto"/>
              </w:rPr>
              <w:t>Знаки, задачи, ориентировка на листе бумаги, величина.</w:t>
            </w:r>
            <w:r w:rsidR="00D72EB0" w:rsidRPr="00563C3B">
              <w:rPr>
                <w:rFonts w:ascii="Times New Roman" w:hAnsi="Times New Roman" w:cs="Times New Roman"/>
                <w:color w:val="auto"/>
              </w:rPr>
              <w:t xml:space="preserve"> </w:t>
            </w:r>
          </w:p>
          <w:p w:rsidR="00D72EB0" w:rsidRPr="00563C3B" w:rsidRDefault="00D72EB0" w:rsidP="00D72EB0">
            <w:pPr>
              <w:widowControl/>
              <w:numPr>
                <w:ilvl w:val="0"/>
                <w:numId w:val="35"/>
              </w:numPr>
              <w:shd w:val="clear" w:color="auto" w:fill="FFFFFF"/>
              <w:spacing w:line="263" w:lineRule="atLeast"/>
              <w:ind w:left="13"/>
              <w:rPr>
                <w:rFonts w:ascii="Times New Roman" w:eastAsia="Times New Roman" w:hAnsi="Times New Roman" w:cs="Times New Roman"/>
                <w:color w:val="auto"/>
                <w:lang w:bidi="ar-SA"/>
              </w:rPr>
            </w:pPr>
            <w:r w:rsidRPr="00563C3B">
              <w:rPr>
                <w:rFonts w:ascii="Times New Roman" w:eastAsia="Times New Roman" w:hAnsi="Times New Roman" w:cs="Times New Roman"/>
                <w:color w:val="auto"/>
                <w:lang w:bidi="ar-SA"/>
              </w:rPr>
              <w:t>Совершенствовать умение измерять длину предметов с помощью условной меры. Совершенствовать умение в ориентировке на листе бумаги в клетку.</w:t>
            </w:r>
          </w:p>
          <w:p w:rsidR="00D72EB0" w:rsidRPr="00563C3B" w:rsidRDefault="00D72EB0" w:rsidP="00D72EB0">
            <w:pPr>
              <w:widowControl/>
              <w:numPr>
                <w:ilvl w:val="0"/>
                <w:numId w:val="35"/>
              </w:numPr>
              <w:shd w:val="clear" w:color="auto" w:fill="FFFFFF"/>
              <w:spacing w:line="263" w:lineRule="atLeast"/>
              <w:ind w:left="13"/>
              <w:rPr>
                <w:rFonts w:ascii="Times New Roman" w:eastAsia="Times New Roman" w:hAnsi="Times New Roman" w:cs="Times New Roman"/>
                <w:color w:val="auto"/>
                <w:lang w:bidi="ar-SA"/>
              </w:rPr>
            </w:pPr>
            <w:r w:rsidRPr="00563C3B">
              <w:rPr>
                <w:rFonts w:ascii="Times New Roman" w:eastAsia="Times New Roman" w:hAnsi="Times New Roman" w:cs="Times New Roman"/>
                <w:color w:val="auto"/>
                <w:lang w:bidi="ar-SA"/>
              </w:rPr>
              <w:t xml:space="preserve">Закреплять умение называть последовательно дни недели, времена и месяцы года. Закреплять умение ставить знаки «больше», «меньше», «равно»; </w:t>
            </w:r>
            <w:r w:rsidRPr="00563C3B">
              <w:rPr>
                <w:rFonts w:ascii="Times New Roman" w:hAnsi="Times New Roman" w:cs="Times New Roman"/>
                <w:color w:val="333333"/>
              </w:rPr>
              <w:t>сравнивать величину предметов,</w:t>
            </w:r>
          </w:p>
          <w:p w:rsidR="00D72EB0" w:rsidRPr="00563C3B" w:rsidRDefault="00D72EB0" w:rsidP="00D72EB0">
            <w:pPr>
              <w:widowControl/>
              <w:numPr>
                <w:ilvl w:val="0"/>
                <w:numId w:val="35"/>
              </w:numPr>
              <w:shd w:val="clear" w:color="auto" w:fill="FFFFFF"/>
              <w:spacing w:line="263" w:lineRule="atLeast"/>
              <w:ind w:left="13"/>
              <w:rPr>
                <w:rFonts w:ascii="Times New Roman" w:eastAsia="Times New Roman" w:hAnsi="Times New Roman" w:cs="Times New Roman"/>
                <w:color w:val="auto"/>
                <w:lang w:bidi="ar-SA"/>
              </w:rPr>
            </w:pPr>
            <w:r w:rsidRPr="00563C3B">
              <w:rPr>
                <w:rFonts w:ascii="Times New Roman" w:eastAsia="Times New Roman" w:hAnsi="Times New Roman" w:cs="Times New Roman"/>
                <w:color w:val="auto"/>
                <w:lang w:bidi="ar-SA"/>
              </w:rPr>
              <w:t>Развивать внимание, память, мышление;</w:t>
            </w:r>
          </w:p>
          <w:p w:rsidR="00D72EB0" w:rsidRPr="00563C3B" w:rsidRDefault="00D72EB0" w:rsidP="00D72EB0">
            <w:pPr>
              <w:widowControl/>
              <w:numPr>
                <w:ilvl w:val="0"/>
                <w:numId w:val="35"/>
              </w:numPr>
              <w:shd w:val="clear" w:color="auto" w:fill="FFFFFF"/>
              <w:spacing w:line="263" w:lineRule="atLeast"/>
              <w:ind w:left="13"/>
              <w:rPr>
                <w:rFonts w:ascii="Times New Roman" w:eastAsia="Times New Roman" w:hAnsi="Times New Roman" w:cs="Times New Roman"/>
                <w:color w:val="auto"/>
                <w:lang w:bidi="ar-SA"/>
              </w:rPr>
            </w:pPr>
            <w:r w:rsidRPr="00563C3B">
              <w:rPr>
                <w:rFonts w:ascii="Times New Roman" w:eastAsia="Times New Roman" w:hAnsi="Times New Roman" w:cs="Times New Roman"/>
                <w:color w:val="auto"/>
                <w:lang w:bidi="ar-SA"/>
              </w:rPr>
              <w:t>Воспитывать интерес к математике, умение слушать указания взрослых.</w:t>
            </w:r>
          </w:p>
          <w:p w:rsidR="0024227A" w:rsidRPr="00563C3B" w:rsidRDefault="0024227A" w:rsidP="0024227A">
            <w:pPr>
              <w:pStyle w:val="a7"/>
              <w:ind w:firstLine="0"/>
              <w:rPr>
                <w:color w:val="auto"/>
                <w:sz w:val="24"/>
                <w:szCs w:val="24"/>
              </w:rPr>
            </w:pPr>
          </w:p>
        </w:tc>
      </w:tr>
      <w:tr w:rsidR="0024227A" w:rsidRPr="00563C3B" w:rsidTr="00310A64">
        <w:trPr>
          <w:trHeight w:hRule="exact" w:val="2253"/>
          <w:jc w:val="center"/>
        </w:trPr>
        <w:tc>
          <w:tcPr>
            <w:tcW w:w="1062" w:type="dxa"/>
            <w:vMerge/>
            <w:tcBorders>
              <w:left w:val="single" w:sz="4" w:space="0" w:color="auto"/>
            </w:tcBorders>
            <w:shd w:val="clear" w:color="auto" w:fill="auto"/>
          </w:tcPr>
          <w:p w:rsidR="0024227A" w:rsidRPr="00563C3B" w:rsidRDefault="0024227A" w:rsidP="0053405B">
            <w:pPr>
              <w:ind w:left="567"/>
              <w:rPr>
                <w:rFonts w:ascii="Times New Roman" w:hAnsi="Times New Roman" w:cs="Times New Roman"/>
              </w:rPr>
            </w:pPr>
          </w:p>
        </w:tc>
        <w:tc>
          <w:tcPr>
            <w:tcW w:w="313" w:type="dxa"/>
            <w:tcBorders>
              <w:top w:val="single" w:sz="4" w:space="0" w:color="auto"/>
              <w:left w:val="single" w:sz="4" w:space="0" w:color="auto"/>
            </w:tcBorders>
            <w:shd w:val="clear" w:color="auto" w:fill="auto"/>
          </w:tcPr>
          <w:p w:rsidR="0024227A" w:rsidRPr="00563C3B" w:rsidRDefault="0024227A" w:rsidP="0053405B">
            <w:pPr>
              <w:pStyle w:val="a7"/>
              <w:rPr>
                <w:sz w:val="24"/>
                <w:szCs w:val="24"/>
              </w:rPr>
            </w:pPr>
            <w:r w:rsidRPr="00563C3B">
              <w:rPr>
                <w:sz w:val="24"/>
                <w:szCs w:val="24"/>
              </w:rPr>
              <w:t>3</w:t>
            </w:r>
          </w:p>
        </w:tc>
        <w:tc>
          <w:tcPr>
            <w:tcW w:w="8211" w:type="dxa"/>
            <w:tcBorders>
              <w:top w:val="single" w:sz="4" w:space="0" w:color="auto"/>
              <w:left w:val="single" w:sz="4" w:space="0" w:color="auto"/>
              <w:right w:val="single" w:sz="4" w:space="0" w:color="auto"/>
            </w:tcBorders>
            <w:shd w:val="clear" w:color="auto" w:fill="auto"/>
            <w:vAlign w:val="bottom"/>
          </w:tcPr>
          <w:p w:rsidR="0024227A" w:rsidRPr="00563C3B" w:rsidRDefault="0024227A" w:rsidP="00D72EB0">
            <w:pPr>
              <w:pStyle w:val="a7"/>
              <w:ind w:firstLine="0"/>
              <w:rPr>
                <w:color w:val="auto"/>
                <w:sz w:val="24"/>
                <w:szCs w:val="24"/>
              </w:rPr>
            </w:pPr>
            <w:r w:rsidRPr="00563C3B">
              <w:rPr>
                <w:color w:val="auto"/>
                <w:sz w:val="24"/>
                <w:szCs w:val="24"/>
              </w:rPr>
              <w:t>Знаки, соотнесение количества предметов с цифрой, состав числа, логическая задача, геометрические фигуры.</w:t>
            </w:r>
            <w:r w:rsidR="00D72EB0" w:rsidRPr="00563C3B">
              <w:rPr>
                <w:color w:val="333333"/>
                <w:sz w:val="24"/>
                <w:szCs w:val="24"/>
              </w:rPr>
              <w:t xml:space="preserve">                                                  </w:t>
            </w:r>
            <w:r w:rsidR="00563C3B">
              <w:rPr>
                <w:color w:val="333333"/>
                <w:sz w:val="24"/>
                <w:szCs w:val="24"/>
              </w:rPr>
              <w:t xml:space="preserve">                                                  </w:t>
            </w:r>
            <w:r w:rsidR="00D72EB0" w:rsidRPr="00563C3B">
              <w:rPr>
                <w:color w:val="333333"/>
                <w:sz w:val="24"/>
                <w:szCs w:val="24"/>
              </w:rPr>
              <w:t xml:space="preserve"> Закреплять знания о знаках =, умение писать их; записывать результаты сравнения, правильно пользоваться словами б</w:t>
            </w:r>
            <w:r w:rsidR="00310A64">
              <w:rPr>
                <w:color w:val="333333"/>
                <w:sz w:val="24"/>
                <w:szCs w:val="24"/>
              </w:rPr>
              <w:t>ольшой, поменьше, еще поменьше</w:t>
            </w:r>
            <w:r w:rsidR="00D72EB0" w:rsidRPr="00563C3B">
              <w:rPr>
                <w:color w:val="333333"/>
                <w:sz w:val="24"/>
                <w:szCs w:val="24"/>
              </w:rPr>
              <w:t>, самый маленький.</w:t>
            </w:r>
            <w:r w:rsidR="00D72EB0" w:rsidRPr="00563C3B">
              <w:rPr>
                <w:color w:val="auto"/>
                <w:sz w:val="24"/>
                <w:szCs w:val="24"/>
                <w:lang w:bidi="ar-SA"/>
              </w:rPr>
              <w:t xml:space="preserve"> </w:t>
            </w:r>
            <w:r w:rsidR="00D72EB0" w:rsidRPr="00563C3B">
              <w:rPr>
                <w:color w:val="333333"/>
                <w:sz w:val="24"/>
                <w:szCs w:val="24"/>
              </w:rPr>
              <w:t xml:space="preserve">Продолжать учить:  составлять арифметические задачи и записывать их решение с помощью цифр и знаков, выделять в задаче условие, вопрос, ответ;  пользоваться знаками +, — . </w:t>
            </w:r>
            <w:r w:rsidR="00563C3B">
              <w:rPr>
                <w:color w:val="333333"/>
                <w:sz w:val="24"/>
                <w:szCs w:val="24"/>
              </w:rPr>
              <w:t xml:space="preserve">                                                                                                          </w:t>
            </w:r>
            <w:r w:rsidR="00D72EB0" w:rsidRPr="00563C3B">
              <w:rPr>
                <w:color w:val="333333"/>
                <w:sz w:val="24"/>
                <w:szCs w:val="24"/>
              </w:rPr>
              <w:t>Цифры 1 и 0 образуют число 10. </w:t>
            </w:r>
            <w:r w:rsidR="00563C3B">
              <w:rPr>
                <w:color w:val="333333"/>
                <w:sz w:val="24"/>
                <w:szCs w:val="24"/>
              </w:rPr>
              <w:t xml:space="preserve">                                                                                             </w:t>
            </w:r>
            <w:r w:rsidR="00D72EB0" w:rsidRPr="00563C3B">
              <w:rPr>
                <w:color w:val="auto"/>
                <w:sz w:val="24"/>
                <w:szCs w:val="24"/>
                <w:lang w:bidi="ar-SA"/>
              </w:rPr>
              <w:t>Закреплять знания детей о геометрических фигурах.</w:t>
            </w:r>
          </w:p>
        </w:tc>
      </w:tr>
      <w:tr w:rsidR="0024227A" w:rsidRPr="00563C3B" w:rsidTr="00310A64">
        <w:trPr>
          <w:trHeight w:hRule="exact" w:val="2822"/>
          <w:jc w:val="center"/>
        </w:trPr>
        <w:tc>
          <w:tcPr>
            <w:tcW w:w="1062" w:type="dxa"/>
            <w:vMerge w:val="restart"/>
            <w:tcBorders>
              <w:top w:val="single" w:sz="4" w:space="0" w:color="auto"/>
              <w:left w:val="single" w:sz="4" w:space="0" w:color="auto"/>
            </w:tcBorders>
            <w:shd w:val="clear" w:color="auto" w:fill="auto"/>
          </w:tcPr>
          <w:p w:rsidR="0024227A" w:rsidRPr="00563C3B" w:rsidRDefault="0024227A" w:rsidP="0053405B">
            <w:pPr>
              <w:pStyle w:val="a7"/>
              <w:rPr>
                <w:sz w:val="24"/>
                <w:szCs w:val="24"/>
              </w:rPr>
            </w:pPr>
            <w:r w:rsidRPr="00563C3B">
              <w:rPr>
                <w:sz w:val="24"/>
                <w:szCs w:val="24"/>
              </w:rPr>
              <w:t>ноябрь</w:t>
            </w:r>
          </w:p>
        </w:tc>
        <w:tc>
          <w:tcPr>
            <w:tcW w:w="313" w:type="dxa"/>
            <w:tcBorders>
              <w:top w:val="single" w:sz="4" w:space="0" w:color="auto"/>
              <w:left w:val="single" w:sz="4" w:space="0" w:color="auto"/>
            </w:tcBorders>
            <w:shd w:val="clear" w:color="auto" w:fill="auto"/>
          </w:tcPr>
          <w:p w:rsidR="0024227A" w:rsidRPr="00563C3B" w:rsidRDefault="0024227A" w:rsidP="0053405B">
            <w:pPr>
              <w:pStyle w:val="a7"/>
              <w:rPr>
                <w:sz w:val="24"/>
                <w:szCs w:val="24"/>
              </w:rPr>
            </w:pPr>
            <w:r w:rsidRPr="00563C3B">
              <w:rPr>
                <w:sz w:val="24"/>
                <w:szCs w:val="24"/>
              </w:rPr>
              <w:t>4</w:t>
            </w:r>
          </w:p>
        </w:tc>
        <w:tc>
          <w:tcPr>
            <w:tcW w:w="8211" w:type="dxa"/>
            <w:tcBorders>
              <w:top w:val="single" w:sz="4" w:space="0" w:color="auto"/>
              <w:left w:val="single" w:sz="4" w:space="0" w:color="auto"/>
              <w:right w:val="single" w:sz="4" w:space="0" w:color="auto"/>
            </w:tcBorders>
            <w:shd w:val="clear" w:color="auto" w:fill="auto"/>
            <w:vAlign w:val="bottom"/>
          </w:tcPr>
          <w:p w:rsidR="0024227A" w:rsidRPr="00563C3B" w:rsidRDefault="0024227A" w:rsidP="00D72EB0">
            <w:pPr>
              <w:pStyle w:val="a7"/>
              <w:rPr>
                <w:sz w:val="24"/>
                <w:szCs w:val="24"/>
              </w:rPr>
            </w:pPr>
            <w:r w:rsidRPr="00563C3B">
              <w:rPr>
                <w:sz w:val="24"/>
                <w:szCs w:val="24"/>
              </w:rPr>
              <w:t>Соотнесение количества предметов с цифрой, математическая загадка, ориентировка во времени.</w:t>
            </w:r>
            <w:r w:rsidR="00D72EB0" w:rsidRPr="00563C3B">
              <w:rPr>
                <w:color w:val="111111"/>
                <w:sz w:val="24"/>
                <w:szCs w:val="24"/>
                <w:shd w:val="clear" w:color="auto" w:fill="FFFFFF"/>
              </w:rPr>
              <w:t xml:space="preserve">                                                                                                                                         Закреплять умение </w:t>
            </w:r>
            <w:r w:rsidR="00D72EB0" w:rsidRPr="00563C3B">
              <w:rPr>
                <w:rStyle w:val="ac"/>
                <w:color w:val="111111"/>
                <w:sz w:val="24"/>
                <w:szCs w:val="24"/>
                <w:bdr w:val="none" w:sz="0" w:space="0" w:color="auto" w:frame="1"/>
                <w:shd w:val="clear" w:color="auto" w:fill="FFFFFF"/>
              </w:rPr>
              <w:t>соотносить количество предметов и цифрой</w:t>
            </w:r>
            <w:r w:rsidR="00D72EB0" w:rsidRPr="00563C3B">
              <w:rPr>
                <w:color w:val="111111"/>
                <w:sz w:val="24"/>
                <w:szCs w:val="24"/>
                <w:shd w:val="clear" w:color="auto" w:fill="FFFFFF"/>
              </w:rPr>
              <w:t>; учить составлять </w:t>
            </w:r>
            <w:r w:rsidR="00D72EB0" w:rsidRPr="00563C3B">
              <w:rPr>
                <w:rStyle w:val="ac"/>
                <w:color w:val="111111"/>
                <w:sz w:val="24"/>
                <w:szCs w:val="24"/>
                <w:bdr w:val="none" w:sz="0" w:space="0" w:color="auto" w:frame="1"/>
                <w:shd w:val="clear" w:color="auto" w:fill="FFFFFF"/>
              </w:rPr>
              <w:t>вопросы к сюжетной картинке</w:t>
            </w:r>
            <w:r w:rsidR="00D72EB0" w:rsidRPr="00563C3B">
              <w:rPr>
                <w:color w:val="111111"/>
                <w:sz w:val="24"/>
                <w:szCs w:val="24"/>
                <w:shd w:val="clear" w:color="auto" w:fill="FFFFFF"/>
              </w:rPr>
              <w:t>, правильно отвечать на них, записывать </w:t>
            </w:r>
            <w:r w:rsidR="00D72EB0" w:rsidRPr="00563C3B">
              <w:rPr>
                <w:rStyle w:val="ac"/>
                <w:color w:val="111111"/>
                <w:sz w:val="24"/>
                <w:szCs w:val="24"/>
                <w:bdr w:val="none" w:sz="0" w:space="0" w:color="auto" w:frame="1"/>
                <w:shd w:val="clear" w:color="auto" w:fill="FFFFFF"/>
              </w:rPr>
              <w:t>цифрами результат счета</w:t>
            </w:r>
            <w:r w:rsidR="00D72EB0" w:rsidRPr="00563C3B">
              <w:rPr>
                <w:color w:val="111111"/>
                <w:sz w:val="24"/>
                <w:szCs w:val="24"/>
                <w:shd w:val="clear" w:color="auto" w:fill="FFFFFF"/>
              </w:rPr>
              <w:t>; продолжать учить отгадывать </w:t>
            </w:r>
            <w:r w:rsidR="00D72EB0" w:rsidRPr="00563C3B">
              <w:rPr>
                <w:rStyle w:val="ac"/>
                <w:color w:val="111111"/>
                <w:sz w:val="24"/>
                <w:szCs w:val="24"/>
                <w:bdr w:val="none" w:sz="0" w:space="0" w:color="auto" w:frame="1"/>
                <w:shd w:val="clear" w:color="auto" w:fill="FFFFFF"/>
              </w:rPr>
              <w:t>математическую загадку</w:t>
            </w:r>
            <w:r w:rsidR="00D72EB0" w:rsidRPr="00563C3B">
              <w:rPr>
                <w:color w:val="111111"/>
                <w:sz w:val="24"/>
                <w:szCs w:val="24"/>
                <w:shd w:val="clear" w:color="auto" w:fill="FFFFFF"/>
              </w:rPr>
              <w:t>, записывать ее решение с помощью знаков и </w:t>
            </w:r>
            <w:r w:rsidR="00D72EB0" w:rsidRPr="00563C3B">
              <w:rPr>
                <w:rStyle w:val="ac"/>
                <w:color w:val="111111"/>
                <w:sz w:val="24"/>
                <w:szCs w:val="24"/>
                <w:bdr w:val="none" w:sz="0" w:space="0" w:color="auto" w:frame="1"/>
                <w:shd w:val="clear" w:color="auto" w:fill="FFFFFF"/>
              </w:rPr>
              <w:t>цифр</w:t>
            </w:r>
            <w:r w:rsidR="00D72EB0" w:rsidRPr="00563C3B">
              <w:rPr>
                <w:color w:val="111111"/>
                <w:sz w:val="24"/>
                <w:szCs w:val="24"/>
                <w:shd w:val="clear" w:color="auto" w:fill="FFFFFF"/>
              </w:rPr>
              <w:t>; познакомить с часами, их разнообразием и назначением; продолжать учить понимать учебную задачу и выполнять ее самостоятельно; Формировать позитивные установки к овладению </w:t>
            </w:r>
            <w:r w:rsidR="00D72EB0" w:rsidRPr="00563C3B">
              <w:rPr>
                <w:rStyle w:val="ac"/>
                <w:color w:val="111111"/>
                <w:sz w:val="24"/>
                <w:szCs w:val="24"/>
                <w:bdr w:val="none" w:sz="0" w:space="0" w:color="auto" w:frame="1"/>
                <w:shd w:val="clear" w:color="auto" w:fill="FFFFFF"/>
              </w:rPr>
              <w:t>математическими терминами</w:t>
            </w:r>
          </w:p>
          <w:p w:rsidR="0024227A" w:rsidRPr="00563C3B" w:rsidRDefault="0024227A" w:rsidP="00D72EB0">
            <w:pPr>
              <w:pStyle w:val="a7"/>
              <w:ind w:firstLine="0"/>
              <w:rPr>
                <w:sz w:val="24"/>
                <w:szCs w:val="24"/>
              </w:rPr>
            </w:pPr>
          </w:p>
        </w:tc>
      </w:tr>
      <w:tr w:rsidR="0024227A" w:rsidRPr="00563C3B" w:rsidTr="00310A64">
        <w:trPr>
          <w:trHeight w:hRule="exact" w:val="1998"/>
          <w:jc w:val="center"/>
        </w:trPr>
        <w:tc>
          <w:tcPr>
            <w:tcW w:w="1062" w:type="dxa"/>
            <w:vMerge/>
            <w:tcBorders>
              <w:left w:val="single" w:sz="4" w:space="0" w:color="auto"/>
            </w:tcBorders>
            <w:shd w:val="clear" w:color="auto" w:fill="auto"/>
          </w:tcPr>
          <w:p w:rsidR="0024227A" w:rsidRPr="00563C3B" w:rsidRDefault="0024227A" w:rsidP="0053405B">
            <w:pPr>
              <w:ind w:left="567"/>
              <w:rPr>
                <w:rFonts w:ascii="Times New Roman" w:hAnsi="Times New Roman" w:cs="Times New Roman"/>
              </w:rPr>
            </w:pPr>
          </w:p>
        </w:tc>
        <w:tc>
          <w:tcPr>
            <w:tcW w:w="313" w:type="dxa"/>
            <w:tcBorders>
              <w:top w:val="single" w:sz="4" w:space="0" w:color="auto"/>
              <w:left w:val="single" w:sz="4" w:space="0" w:color="auto"/>
            </w:tcBorders>
            <w:shd w:val="clear" w:color="auto" w:fill="auto"/>
          </w:tcPr>
          <w:p w:rsidR="0024227A" w:rsidRPr="00563C3B" w:rsidRDefault="0024227A" w:rsidP="0053405B">
            <w:pPr>
              <w:pStyle w:val="a7"/>
              <w:rPr>
                <w:sz w:val="24"/>
                <w:szCs w:val="24"/>
              </w:rPr>
            </w:pPr>
            <w:r w:rsidRPr="00563C3B">
              <w:rPr>
                <w:sz w:val="24"/>
                <w:szCs w:val="24"/>
              </w:rPr>
              <w:t>5</w:t>
            </w:r>
          </w:p>
        </w:tc>
        <w:tc>
          <w:tcPr>
            <w:tcW w:w="8211" w:type="dxa"/>
            <w:tcBorders>
              <w:top w:val="single" w:sz="4" w:space="0" w:color="auto"/>
              <w:left w:val="single" w:sz="4" w:space="0" w:color="auto"/>
              <w:right w:val="single" w:sz="4" w:space="0" w:color="auto"/>
            </w:tcBorders>
            <w:shd w:val="clear" w:color="auto" w:fill="auto"/>
            <w:vAlign w:val="bottom"/>
          </w:tcPr>
          <w:p w:rsidR="0024227A" w:rsidRPr="00563C3B" w:rsidRDefault="0024227A" w:rsidP="00B64F5F">
            <w:pPr>
              <w:pStyle w:val="a7"/>
              <w:rPr>
                <w:sz w:val="24"/>
                <w:szCs w:val="24"/>
              </w:rPr>
            </w:pPr>
            <w:r w:rsidRPr="00563C3B">
              <w:rPr>
                <w:sz w:val="24"/>
                <w:szCs w:val="24"/>
              </w:rPr>
              <w:t>Порядковый счет, счет по названному числу, состав числа, из двух меньших, геометрические фигуры, логическая задача. Дни недели.</w:t>
            </w:r>
            <w:r w:rsidR="00D72EB0" w:rsidRPr="00563C3B">
              <w:rPr>
                <w:sz w:val="24"/>
                <w:szCs w:val="24"/>
                <w:shd w:val="clear" w:color="auto" w:fill="FFFFFF"/>
              </w:rPr>
              <w:t xml:space="preserve"> </w:t>
            </w:r>
            <w:r w:rsidR="00B64F5F" w:rsidRPr="00563C3B">
              <w:rPr>
                <w:sz w:val="24"/>
                <w:szCs w:val="24"/>
                <w:shd w:val="clear" w:color="auto" w:fill="FFFFFF"/>
              </w:rPr>
              <w:t xml:space="preserve">                                             У</w:t>
            </w:r>
            <w:r w:rsidR="00D72EB0" w:rsidRPr="00563C3B">
              <w:rPr>
                <w:sz w:val="24"/>
                <w:szCs w:val="24"/>
                <w:shd w:val="clear" w:color="auto" w:fill="FFFFFF"/>
              </w:rPr>
              <w:t>пражнять в счёте в пределах 10 в прямом и обратном порядке, в умении различать количественный и порядковый счёт в пределах 10; закрепить знания о составе чисел в пределах 10 из двух меньших чисел; о последовательности дней недели, времён года, месяцев года; учить отвечать на вопросы "Сколько всего?", "Какой?", "Который по счёту?"</w:t>
            </w:r>
          </w:p>
        </w:tc>
      </w:tr>
      <w:tr w:rsidR="0024227A" w:rsidRPr="00563C3B" w:rsidTr="00310A64">
        <w:trPr>
          <w:trHeight w:hRule="exact" w:val="1402"/>
          <w:jc w:val="center"/>
        </w:trPr>
        <w:tc>
          <w:tcPr>
            <w:tcW w:w="1062" w:type="dxa"/>
            <w:vMerge/>
            <w:tcBorders>
              <w:left w:val="single" w:sz="4" w:space="0" w:color="auto"/>
            </w:tcBorders>
            <w:shd w:val="clear" w:color="auto" w:fill="auto"/>
          </w:tcPr>
          <w:p w:rsidR="0024227A" w:rsidRPr="00563C3B" w:rsidRDefault="0024227A" w:rsidP="0053405B">
            <w:pPr>
              <w:ind w:left="567"/>
              <w:rPr>
                <w:rFonts w:ascii="Times New Roman" w:hAnsi="Times New Roman" w:cs="Times New Roman"/>
              </w:rPr>
            </w:pPr>
          </w:p>
        </w:tc>
        <w:tc>
          <w:tcPr>
            <w:tcW w:w="313" w:type="dxa"/>
            <w:tcBorders>
              <w:top w:val="single" w:sz="4" w:space="0" w:color="auto"/>
              <w:left w:val="single" w:sz="4" w:space="0" w:color="auto"/>
            </w:tcBorders>
            <w:shd w:val="clear" w:color="auto" w:fill="auto"/>
          </w:tcPr>
          <w:p w:rsidR="0024227A" w:rsidRPr="00563C3B" w:rsidRDefault="0024227A" w:rsidP="0053405B">
            <w:pPr>
              <w:pStyle w:val="a7"/>
              <w:rPr>
                <w:sz w:val="24"/>
                <w:szCs w:val="24"/>
              </w:rPr>
            </w:pPr>
            <w:r w:rsidRPr="00563C3B">
              <w:rPr>
                <w:sz w:val="24"/>
                <w:szCs w:val="24"/>
              </w:rPr>
              <w:t>6</w:t>
            </w:r>
          </w:p>
        </w:tc>
        <w:tc>
          <w:tcPr>
            <w:tcW w:w="8211" w:type="dxa"/>
            <w:tcBorders>
              <w:top w:val="single" w:sz="4" w:space="0" w:color="auto"/>
              <w:left w:val="single" w:sz="4" w:space="0" w:color="auto"/>
              <w:right w:val="single" w:sz="4" w:space="0" w:color="auto"/>
            </w:tcBorders>
            <w:shd w:val="clear" w:color="auto" w:fill="auto"/>
            <w:vAlign w:val="bottom"/>
          </w:tcPr>
          <w:p w:rsidR="0024227A" w:rsidRPr="00563C3B" w:rsidRDefault="0024227A" w:rsidP="0053405B">
            <w:pPr>
              <w:pStyle w:val="a7"/>
              <w:jc w:val="both"/>
              <w:rPr>
                <w:sz w:val="24"/>
                <w:szCs w:val="24"/>
              </w:rPr>
            </w:pPr>
            <w:r w:rsidRPr="00563C3B">
              <w:rPr>
                <w:sz w:val="24"/>
                <w:szCs w:val="24"/>
              </w:rPr>
              <w:t>Арифметические задачи, величина, ориентировка в пространстве, решение примеров.</w:t>
            </w:r>
          </w:p>
          <w:p w:rsidR="00B64F5F" w:rsidRPr="00563C3B" w:rsidRDefault="00B64F5F" w:rsidP="0053405B">
            <w:pPr>
              <w:pStyle w:val="a7"/>
              <w:jc w:val="both"/>
              <w:rPr>
                <w:sz w:val="24"/>
                <w:szCs w:val="24"/>
              </w:rPr>
            </w:pPr>
            <w:r w:rsidRPr="00563C3B">
              <w:rPr>
                <w:color w:val="181818"/>
                <w:sz w:val="24"/>
                <w:szCs w:val="24"/>
                <w:shd w:val="clear" w:color="auto" w:fill="FFFFFF"/>
              </w:rPr>
              <w:t>продолжать учить решать арифметические задачи, записывать решение с помощью цифр и знаков; учит измерять линейкой, записывать результаты измерений; закрепить умение ориентироваться на листе бумаги.</w:t>
            </w:r>
          </w:p>
          <w:p w:rsidR="00B64F5F" w:rsidRPr="00563C3B" w:rsidRDefault="00B64F5F" w:rsidP="0053405B">
            <w:pPr>
              <w:pStyle w:val="a7"/>
              <w:jc w:val="both"/>
              <w:rPr>
                <w:sz w:val="24"/>
                <w:szCs w:val="24"/>
              </w:rPr>
            </w:pPr>
          </w:p>
          <w:p w:rsidR="0024227A" w:rsidRPr="00563C3B" w:rsidRDefault="0024227A" w:rsidP="00B64F5F">
            <w:pPr>
              <w:pStyle w:val="a7"/>
              <w:rPr>
                <w:sz w:val="24"/>
                <w:szCs w:val="24"/>
              </w:rPr>
            </w:pPr>
          </w:p>
        </w:tc>
      </w:tr>
      <w:tr w:rsidR="0024227A" w:rsidRPr="00563C3B" w:rsidTr="00310A64">
        <w:trPr>
          <w:trHeight w:hRule="exact" w:val="1990"/>
          <w:jc w:val="center"/>
        </w:trPr>
        <w:tc>
          <w:tcPr>
            <w:tcW w:w="1062" w:type="dxa"/>
            <w:vMerge w:val="restart"/>
            <w:tcBorders>
              <w:top w:val="single" w:sz="4" w:space="0" w:color="auto"/>
              <w:left w:val="single" w:sz="4" w:space="0" w:color="auto"/>
            </w:tcBorders>
            <w:shd w:val="clear" w:color="auto" w:fill="auto"/>
          </w:tcPr>
          <w:p w:rsidR="0024227A" w:rsidRPr="00563C3B" w:rsidRDefault="0024227A" w:rsidP="0053405B">
            <w:pPr>
              <w:pStyle w:val="a7"/>
              <w:rPr>
                <w:sz w:val="24"/>
                <w:szCs w:val="24"/>
              </w:rPr>
            </w:pPr>
            <w:r w:rsidRPr="00563C3B">
              <w:rPr>
                <w:sz w:val="24"/>
                <w:szCs w:val="24"/>
              </w:rPr>
              <w:lastRenderedPageBreak/>
              <w:t>декабрь</w:t>
            </w:r>
          </w:p>
        </w:tc>
        <w:tc>
          <w:tcPr>
            <w:tcW w:w="313" w:type="dxa"/>
            <w:tcBorders>
              <w:top w:val="single" w:sz="4" w:space="0" w:color="auto"/>
              <w:left w:val="single" w:sz="4" w:space="0" w:color="auto"/>
            </w:tcBorders>
            <w:shd w:val="clear" w:color="auto" w:fill="auto"/>
          </w:tcPr>
          <w:p w:rsidR="0024227A" w:rsidRPr="00563C3B" w:rsidRDefault="0024227A" w:rsidP="0053405B">
            <w:pPr>
              <w:pStyle w:val="a7"/>
              <w:rPr>
                <w:sz w:val="24"/>
                <w:szCs w:val="24"/>
              </w:rPr>
            </w:pPr>
            <w:r w:rsidRPr="00563C3B">
              <w:rPr>
                <w:sz w:val="24"/>
                <w:szCs w:val="24"/>
              </w:rPr>
              <w:t>7</w:t>
            </w:r>
          </w:p>
        </w:tc>
        <w:tc>
          <w:tcPr>
            <w:tcW w:w="8211" w:type="dxa"/>
            <w:tcBorders>
              <w:top w:val="single" w:sz="4" w:space="0" w:color="auto"/>
              <w:left w:val="single" w:sz="4" w:space="0" w:color="auto"/>
              <w:right w:val="single" w:sz="4" w:space="0" w:color="auto"/>
            </w:tcBorders>
            <w:shd w:val="clear" w:color="auto" w:fill="auto"/>
            <w:vAlign w:val="bottom"/>
          </w:tcPr>
          <w:p w:rsidR="0024227A" w:rsidRPr="00563C3B" w:rsidRDefault="0024227A" w:rsidP="00B64F5F">
            <w:pPr>
              <w:pStyle w:val="a7"/>
              <w:ind w:firstLine="0"/>
              <w:jc w:val="both"/>
              <w:rPr>
                <w:sz w:val="24"/>
                <w:szCs w:val="24"/>
              </w:rPr>
            </w:pPr>
            <w:r w:rsidRPr="00563C3B">
              <w:rPr>
                <w:sz w:val="24"/>
                <w:szCs w:val="24"/>
              </w:rPr>
              <w:t xml:space="preserve">Число 11, логическая </w:t>
            </w:r>
            <w:r w:rsidR="00B64F5F" w:rsidRPr="00563C3B">
              <w:rPr>
                <w:sz w:val="24"/>
                <w:szCs w:val="24"/>
              </w:rPr>
              <w:t>задача, ориентировка во времени.</w:t>
            </w:r>
          </w:p>
          <w:p w:rsidR="00B64F5F" w:rsidRPr="00563C3B" w:rsidRDefault="00B64F5F" w:rsidP="0053405B">
            <w:pPr>
              <w:pStyle w:val="a7"/>
              <w:jc w:val="both"/>
              <w:rPr>
                <w:sz w:val="24"/>
                <w:szCs w:val="24"/>
              </w:rPr>
            </w:pPr>
            <w:r w:rsidRPr="00563C3B">
              <w:rPr>
                <w:sz w:val="24"/>
                <w:szCs w:val="24"/>
              </w:rPr>
              <w:t>Познакомить с образованием числа одиннадцать и с новой счетной единицей – десятком. С условным обозначением десяток – квадрат, единицы – круг. Закрепить знания о числах и цифрах от нуля до десяти, устанавливать соответствие между числом и цифрой. Продолжать решать логическую задачу на установление закономерностей. Знакомить с часами: циферблат, стрелки, определять время с точностью до получаса.</w:t>
            </w:r>
          </w:p>
          <w:p w:rsidR="0024227A" w:rsidRPr="00563C3B" w:rsidRDefault="0024227A" w:rsidP="0053405B">
            <w:pPr>
              <w:pStyle w:val="a7"/>
              <w:ind w:left="567" w:firstLine="0"/>
              <w:rPr>
                <w:sz w:val="24"/>
                <w:szCs w:val="24"/>
              </w:rPr>
            </w:pPr>
          </w:p>
        </w:tc>
      </w:tr>
      <w:tr w:rsidR="0024227A" w:rsidRPr="00563C3B" w:rsidTr="00310A64">
        <w:trPr>
          <w:trHeight w:hRule="exact" w:val="2003"/>
          <w:jc w:val="center"/>
        </w:trPr>
        <w:tc>
          <w:tcPr>
            <w:tcW w:w="1062" w:type="dxa"/>
            <w:vMerge/>
            <w:tcBorders>
              <w:left w:val="single" w:sz="4" w:space="0" w:color="auto"/>
            </w:tcBorders>
            <w:shd w:val="clear" w:color="auto" w:fill="auto"/>
          </w:tcPr>
          <w:p w:rsidR="0024227A" w:rsidRPr="00563C3B" w:rsidRDefault="0024227A" w:rsidP="0053405B">
            <w:pPr>
              <w:ind w:left="567"/>
              <w:rPr>
                <w:rFonts w:ascii="Times New Roman" w:hAnsi="Times New Roman" w:cs="Times New Roman"/>
              </w:rPr>
            </w:pPr>
          </w:p>
        </w:tc>
        <w:tc>
          <w:tcPr>
            <w:tcW w:w="313" w:type="dxa"/>
            <w:tcBorders>
              <w:top w:val="single" w:sz="4" w:space="0" w:color="auto"/>
              <w:left w:val="single" w:sz="4" w:space="0" w:color="auto"/>
            </w:tcBorders>
            <w:shd w:val="clear" w:color="auto" w:fill="auto"/>
          </w:tcPr>
          <w:p w:rsidR="0024227A" w:rsidRPr="00563C3B" w:rsidRDefault="0024227A" w:rsidP="0053405B">
            <w:pPr>
              <w:pStyle w:val="a7"/>
              <w:rPr>
                <w:sz w:val="24"/>
                <w:szCs w:val="24"/>
              </w:rPr>
            </w:pPr>
            <w:r w:rsidRPr="00563C3B">
              <w:rPr>
                <w:sz w:val="24"/>
                <w:szCs w:val="24"/>
              </w:rPr>
              <w:t>8</w:t>
            </w:r>
          </w:p>
        </w:tc>
        <w:tc>
          <w:tcPr>
            <w:tcW w:w="8211" w:type="dxa"/>
            <w:tcBorders>
              <w:top w:val="single" w:sz="4" w:space="0" w:color="auto"/>
              <w:left w:val="single" w:sz="4" w:space="0" w:color="auto"/>
              <w:right w:val="single" w:sz="4" w:space="0" w:color="auto"/>
            </w:tcBorders>
            <w:shd w:val="clear" w:color="auto" w:fill="auto"/>
            <w:vAlign w:val="bottom"/>
          </w:tcPr>
          <w:p w:rsidR="00B64F5F" w:rsidRPr="00563C3B" w:rsidRDefault="0024227A" w:rsidP="00B64F5F">
            <w:pPr>
              <w:pStyle w:val="c1"/>
              <w:shd w:val="clear" w:color="auto" w:fill="FFFFFF"/>
              <w:spacing w:before="0" w:beforeAutospacing="0" w:after="0" w:afterAutospacing="0"/>
              <w:rPr>
                <w:rStyle w:val="2"/>
                <w:rFonts w:eastAsia="Arial Unicode MS"/>
                <w:sz w:val="24"/>
                <w:szCs w:val="24"/>
              </w:rPr>
            </w:pPr>
            <w:r w:rsidRPr="00563C3B">
              <w:t>Число 12, ориентировка во времени, логическая задача, геометрические фигуры</w:t>
            </w:r>
            <w:r w:rsidR="00B64F5F" w:rsidRPr="00563C3B">
              <w:rPr>
                <w:rStyle w:val="2"/>
                <w:rFonts w:eastAsia="Arial Unicode MS"/>
                <w:sz w:val="24"/>
                <w:szCs w:val="24"/>
              </w:rPr>
              <w:t xml:space="preserve"> </w:t>
            </w:r>
          </w:p>
          <w:p w:rsidR="00B64F5F" w:rsidRPr="00563C3B" w:rsidRDefault="00B64F5F" w:rsidP="00B64F5F">
            <w:pPr>
              <w:pStyle w:val="c1"/>
              <w:shd w:val="clear" w:color="auto" w:fill="FFFFFF"/>
              <w:spacing w:before="0" w:beforeAutospacing="0" w:after="0" w:afterAutospacing="0"/>
              <w:rPr>
                <w:color w:val="000000"/>
              </w:rPr>
            </w:pPr>
            <w:r w:rsidRPr="00563C3B">
              <w:rPr>
                <w:rStyle w:val="c0"/>
                <w:color w:val="000000"/>
              </w:rPr>
              <w:t>Познакомить с образованием числа 12 , с новой счётной единицей – десяток;</w:t>
            </w:r>
          </w:p>
          <w:p w:rsidR="00B64F5F" w:rsidRPr="00563C3B" w:rsidRDefault="00B64F5F" w:rsidP="00B64F5F">
            <w:pPr>
              <w:pStyle w:val="c1"/>
              <w:shd w:val="clear" w:color="auto" w:fill="FFFFFF"/>
              <w:spacing w:before="0" w:beforeAutospacing="0" w:after="0" w:afterAutospacing="0"/>
              <w:rPr>
                <w:color w:val="000000"/>
              </w:rPr>
            </w:pPr>
            <w:r w:rsidRPr="00563C3B">
              <w:rPr>
                <w:rStyle w:val="c0"/>
                <w:color w:val="000000"/>
              </w:rPr>
              <w:t>- продолжать учить определять время на часах;</w:t>
            </w:r>
          </w:p>
          <w:p w:rsidR="00B64F5F" w:rsidRPr="00563C3B" w:rsidRDefault="00B64F5F" w:rsidP="00B64F5F">
            <w:pPr>
              <w:pStyle w:val="c1"/>
              <w:shd w:val="clear" w:color="auto" w:fill="FFFFFF"/>
              <w:spacing w:before="0" w:beforeAutospacing="0" w:after="0" w:afterAutospacing="0"/>
              <w:rPr>
                <w:color w:val="000000"/>
              </w:rPr>
            </w:pPr>
            <w:r w:rsidRPr="00563C3B">
              <w:rPr>
                <w:rStyle w:val="c0"/>
                <w:color w:val="000000"/>
              </w:rPr>
              <w:t>- продолжать учить решать логическую задачу на установление закономерностей;</w:t>
            </w:r>
          </w:p>
          <w:p w:rsidR="00B64F5F" w:rsidRPr="00563C3B" w:rsidRDefault="00B64F5F" w:rsidP="00B64F5F">
            <w:pPr>
              <w:pStyle w:val="c1"/>
              <w:shd w:val="clear" w:color="auto" w:fill="FFFFFF"/>
              <w:spacing w:before="0" w:beforeAutospacing="0" w:after="0" w:afterAutospacing="0"/>
              <w:rPr>
                <w:color w:val="000000"/>
              </w:rPr>
            </w:pPr>
            <w:r w:rsidRPr="00563C3B">
              <w:rPr>
                <w:rStyle w:val="c0"/>
                <w:color w:val="000000"/>
              </w:rPr>
              <w:t>- закрепить знания о геометрических фигурах – круг, квадрат, треугольник, прямоугольник.</w:t>
            </w:r>
          </w:p>
          <w:p w:rsidR="0024227A" w:rsidRPr="00563C3B" w:rsidRDefault="0024227A" w:rsidP="0053405B">
            <w:pPr>
              <w:pStyle w:val="a7"/>
              <w:ind w:firstLine="0"/>
              <w:jc w:val="both"/>
              <w:rPr>
                <w:sz w:val="24"/>
                <w:szCs w:val="24"/>
              </w:rPr>
            </w:pPr>
          </w:p>
          <w:p w:rsidR="00B64F5F" w:rsidRPr="00563C3B" w:rsidRDefault="00B64F5F" w:rsidP="0053405B">
            <w:pPr>
              <w:pStyle w:val="a7"/>
              <w:ind w:firstLine="0"/>
              <w:jc w:val="both"/>
              <w:rPr>
                <w:sz w:val="24"/>
                <w:szCs w:val="24"/>
              </w:rPr>
            </w:pPr>
          </w:p>
          <w:p w:rsidR="0024227A" w:rsidRPr="00563C3B" w:rsidRDefault="0024227A" w:rsidP="00B64F5F">
            <w:pPr>
              <w:pStyle w:val="a7"/>
              <w:ind w:firstLine="0"/>
              <w:rPr>
                <w:sz w:val="24"/>
                <w:szCs w:val="24"/>
              </w:rPr>
            </w:pPr>
          </w:p>
        </w:tc>
      </w:tr>
      <w:tr w:rsidR="0024227A" w:rsidRPr="00563C3B" w:rsidTr="00310A64">
        <w:trPr>
          <w:trHeight w:hRule="exact" w:val="1990"/>
          <w:jc w:val="center"/>
        </w:trPr>
        <w:tc>
          <w:tcPr>
            <w:tcW w:w="1062" w:type="dxa"/>
            <w:vMerge/>
            <w:tcBorders>
              <w:left w:val="single" w:sz="4" w:space="0" w:color="auto"/>
            </w:tcBorders>
            <w:shd w:val="clear" w:color="auto" w:fill="auto"/>
          </w:tcPr>
          <w:p w:rsidR="0024227A" w:rsidRPr="00563C3B" w:rsidRDefault="0024227A" w:rsidP="0053405B">
            <w:pPr>
              <w:ind w:left="567"/>
              <w:rPr>
                <w:rFonts w:ascii="Times New Roman" w:hAnsi="Times New Roman" w:cs="Times New Roman"/>
              </w:rPr>
            </w:pPr>
          </w:p>
        </w:tc>
        <w:tc>
          <w:tcPr>
            <w:tcW w:w="313" w:type="dxa"/>
            <w:tcBorders>
              <w:top w:val="single" w:sz="4" w:space="0" w:color="auto"/>
              <w:left w:val="single" w:sz="4" w:space="0" w:color="auto"/>
            </w:tcBorders>
            <w:shd w:val="clear" w:color="auto" w:fill="auto"/>
          </w:tcPr>
          <w:p w:rsidR="0024227A" w:rsidRPr="00563C3B" w:rsidRDefault="0024227A" w:rsidP="0053405B">
            <w:pPr>
              <w:pStyle w:val="a7"/>
              <w:rPr>
                <w:sz w:val="24"/>
                <w:szCs w:val="24"/>
              </w:rPr>
            </w:pPr>
            <w:r w:rsidRPr="00563C3B">
              <w:rPr>
                <w:sz w:val="24"/>
                <w:szCs w:val="24"/>
              </w:rPr>
              <w:t>9</w:t>
            </w:r>
          </w:p>
        </w:tc>
        <w:tc>
          <w:tcPr>
            <w:tcW w:w="8211" w:type="dxa"/>
            <w:tcBorders>
              <w:top w:val="single" w:sz="4" w:space="0" w:color="auto"/>
              <w:left w:val="single" w:sz="4" w:space="0" w:color="auto"/>
              <w:right w:val="single" w:sz="4" w:space="0" w:color="auto"/>
            </w:tcBorders>
            <w:shd w:val="clear" w:color="auto" w:fill="auto"/>
            <w:vAlign w:val="bottom"/>
          </w:tcPr>
          <w:p w:rsidR="0024227A" w:rsidRPr="00563C3B" w:rsidRDefault="0024227A" w:rsidP="0053405B">
            <w:pPr>
              <w:pStyle w:val="a7"/>
              <w:jc w:val="both"/>
              <w:rPr>
                <w:sz w:val="24"/>
                <w:szCs w:val="24"/>
              </w:rPr>
            </w:pPr>
            <w:r w:rsidRPr="00563C3B">
              <w:rPr>
                <w:sz w:val="24"/>
                <w:szCs w:val="24"/>
              </w:rPr>
              <w:t>Число 13, математическая задача, логическая задача, геометрические фигуры.</w:t>
            </w:r>
          </w:p>
          <w:p w:rsidR="00B64F5F" w:rsidRPr="00563C3B" w:rsidRDefault="00B64F5F" w:rsidP="00B64F5F">
            <w:pPr>
              <w:pStyle w:val="c1"/>
              <w:shd w:val="clear" w:color="auto" w:fill="FFFFFF"/>
              <w:spacing w:before="0" w:beforeAutospacing="0" w:after="0" w:afterAutospacing="0"/>
              <w:rPr>
                <w:color w:val="000000"/>
              </w:rPr>
            </w:pPr>
            <w:r w:rsidRPr="00563C3B">
              <w:rPr>
                <w:rStyle w:val="c0"/>
                <w:color w:val="000000"/>
              </w:rPr>
              <w:t>Познакомить с образованием числа 13 , с новой счётной единицей – десяток;</w:t>
            </w:r>
          </w:p>
          <w:p w:rsidR="00B64F5F" w:rsidRPr="00563C3B" w:rsidRDefault="00B64F5F" w:rsidP="00B64F5F">
            <w:pPr>
              <w:pStyle w:val="c1"/>
              <w:shd w:val="clear" w:color="auto" w:fill="FFFFFF"/>
              <w:spacing w:before="0" w:beforeAutospacing="0" w:after="0" w:afterAutospacing="0"/>
              <w:rPr>
                <w:color w:val="000000"/>
              </w:rPr>
            </w:pPr>
            <w:r w:rsidRPr="00563C3B">
              <w:rPr>
                <w:rStyle w:val="c0"/>
                <w:color w:val="000000"/>
              </w:rPr>
              <w:t>- продолжать учить определять время на часах;</w:t>
            </w:r>
          </w:p>
          <w:p w:rsidR="00B64F5F" w:rsidRPr="00563C3B" w:rsidRDefault="00B64F5F" w:rsidP="00B64F5F">
            <w:pPr>
              <w:pStyle w:val="c1"/>
              <w:shd w:val="clear" w:color="auto" w:fill="FFFFFF"/>
              <w:spacing w:before="0" w:beforeAutospacing="0" w:after="0" w:afterAutospacing="0"/>
              <w:rPr>
                <w:color w:val="000000"/>
              </w:rPr>
            </w:pPr>
            <w:r w:rsidRPr="00563C3B">
              <w:rPr>
                <w:rStyle w:val="c0"/>
                <w:color w:val="000000"/>
              </w:rPr>
              <w:t>- продолжать учить решать логическую задачу на установление закономерностей;</w:t>
            </w:r>
          </w:p>
          <w:p w:rsidR="00B64F5F" w:rsidRPr="00563C3B" w:rsidRDefault="00B64F5F" w:rsidP="00B64F5F">
            <w:pPr>
              <w:pStyle w:val="c1"/>
              <w:shd w:val="clear" w:color="auto" w:fill="FFFFFF"/>
              <w:spacing w:before="0" w:beforeAutospacing="0" w:after="0" w:afterAutospacing="0"/>
              <w:rPr>
                <w:color w:val="000000"/>
              </w:rPr>
            </w:pPr>
            <w:r w:rsidRPr="00563C3B">
              <w:rPr>
                <w:rStyle w:val="c0"/>
                <w:color w:val="000000"/>
              </w:rPr>
              <w:t>- закрепить знания о геометрических фигурах – круг, квадрат, треугольник, прямоугольник.</w:t>
            </w:r>
          </w:p>
          <w:p w:rsidR="0024227A" w:rsidRPr="00563C3B" w:rsidRDefault="0024227A" w:rsidP="00B64F5F">
            <w:pPr>
              <w:pStyle w:val="a7"/>
              <w:rPr>
                <w:sz w:val="24"/>
                <w:szCs w:val="24"/>
              </w:rPr>
            </w:pPr>
          </w:p>
        </w:tc>
      </w:tr>
      <w:tr w:rsidR="00310A64" w:rsidRPr="00563C3B" w:rsidTr="00310A64">
        <w:trPr>
          <w:trHeight w:hRule="exact" w:val="3401"/>
          <w:jc w:val="center"/>
        </w:trPr>
        <w:tc>
          <w:tcPr>
            <w:tcW w:w="1062" w:type="dxa"/>
            <w:vMerge w:val="restart"/>
            <w:tcBorders>
              <w:top w:val="single" w:sz="4" w:space="0" w:color="auto"/>
              <w:left w:val="single" w:sz="4" w:space="0" w:color="auto"/>
            </w:tcBorders>
            <w:shd w:val="clear" w:color="auto" w:fill="auto"/>
          </w:tcPr>
          <w:p w:rsidR="00310A64" w:rsidRPr="00563C3B" w:rsidRDefault="00310A64" w:rsidP="0053405B">
            <w:pPr>
              <w:pStyle w:val="a7"/>
              <w:rPr>
                <w:sz w:val="24"/>
                <w:szCs w:val="24"/>
              </w:rPr>
            </w:pPr>
            <w:r w:rsidRPr="00563C3B">
              <w:rPr>
                <w:sz w:val="24"/>
                <w:szCs w:val="24"/>
              </w:rPr>
              <w:t>январь</w:t>
            </w:r>
          </w:p>
        </w:tc>
        <w:tc>
          <w:tcPr>
            <w:tcW w:w="313" w:type="dxa"/>
            <w:tcBorders>
              <w:top w:val="single" w:sz="4" w:space="0" w:color="auto"/>
              <w:left w:val="single" w:sz="4" w:space="0" w:color="auto"/>
              <w:bottom w:val="single" w:sz="4" w:space="0" w:color="auto"/>
            </w:tcBorders>
            <w:shd w:val="clear" w:color="auto" w:fill="auto"/>
          </w:tcPr>
          <w:p w:rsidR="00310A64" w:rsidRPr="00563C3B" w:rsidRDefault="00310A64" w:rsidP="0053405B">
            <w:pPr>
              <w:pStyle w:val="a7"/>
              <w:rPr>
                <w:sz w:val="24"/>
                <w:szCs w:val="24"/>
              </w:rPr>
            </w:pPr>
            <w:r w:rsidRPr="00563C3B">
              <w:rPr>
                <w:sz w:val="24"/>
                <w:szCs w:val="24"/>
              </w:rPr>
              <w:t>10</w:t>
            </w:r>
          </w:p>
        </w:tc>
        <w:tc>
          <w:tcPr>
            <w:tcW w:w="8211" w:type="dxa"/>
            <w:tcBorders>
              <w:top w:val="single" w:sz="4" w:space="0" w:color="auto"/>
              <w:left w:val="single" w:sz="4" w:space="0" w:color="auto"/>
              <w:bottom w:val="single" w:sz="4" w:space="0" w:color="auto"/>
              <w:right w:val="single" w:sz="4" w:space="0" w:color="auto"/>
            </w:tcBorders>
            <w:shd w:val="clear" w:color="auto" w:fill="auto"/>
            <w:vAlign w:val="bottom"/>
          </w:tcPr>
          <w:p w:rsidR="00310A64" w:rsidRPr="00563C3B" w:rsidRDefault="00310A64" w:rsidP="00563C3B">
            <w:pPr>
              <w:pStyle w:val="a7"/>
              <w:tabs>
                <w:tab w:val="left" w:pos="1694"/>
                <w:tab w:val="left" w:pos="3566"/>
                <w:tab w:val="left" w:pos="4963"/>
              </w:tabs>
              <w:jc w:val="both"/>
              <w:rPr>
                <w:sz w:val="24"/>
                <w:szCs w:val="24"/>
                <w:highlight w:val="yellow"/>
              </w:rPr>
            </w:pPr>
            <w:r w:rsidRPr="00563C3B">
              <w:rPr>
                <w:sz w:val="24"/>
                <w:szCs w:val="24"/>
                <w:highlight w:val="yellow"/>
              </w:rPr>
              <w:t>Решение</w:t>
            </w:r>
            <w:r w:rsidRPr="00563C3B">
              <w:rPr>
                <w:sz w:val="24"/>
                <w:szCs w:val="24"/>
                <w:highlight w:val="yellow"/>
              </w:rPr>
              <w:tab/>
              <w:t>примеров,</w:t>
            </w:r>
            <w:r w:rsidRPr="00563C3B">
              <w:rPr>
                <w:sz w:val="24"/>
                <w:szCs w:val="24"/>
                <w:highlight w:val="yellow"/>
              </w:rPr>
              <w:tab/>
              <w:t>знаки,</w:t>
            </w:r>
            <w:r w:rsidRPr="00563C3B">
              <w:rPr>
                <w:sz w:val="24"/>
                <w:szCs w:val="24"/>
                <w:highlight w:val="yellow"/>
              </w:rPr>
              <w:tab/>
              <w:t>величина,</w:t>
            </w:r>
            <w:r>
              <w:rPr>
                <w:sz w:val="24"/>
                <w:szCs w:val="24"/>
                <w:highlight w:val="yellow"/>
              </w:rPr>
              <w:t xml:space="preserve"> </w:t>
            </w:r>
            <w:r w:rsidRPr="00563C3B">
              <w:rPr>
                <w:sz w:val="24"/>
                <w:szCs w:val="24"/>
                <w:highlight w:val="yellow"/>
              </w:rPr>
              <w:t>геометрические фигуры.</w:t>
            </w:r>
          </w:p>
          <w:p w:rsidR="00310A64" w:rsidRPr="00563C3B" w:rsidRDefault="00310A64" w:rsidP="00CE44E7">
            <w:pPr>
              <w:pStyle w:val="ad"/>
              <w:shd w:val="clear" w:color="auto" w:fill="F4F4F4"/>
              <w:spacing w:before="0" w:beforeAutospacing="0" w:after="0" w:afterAutospacing="0"/>
              <w:rPr>
                <w:color w:val="212529"/>
                <w:highlight w:val="yellow"/>
              </w:rPr>
            </w:pPr>
            <w:r w:rsidRPr="00563C3B">
              <w:rPr>
                <w:color w:val="212529"/>
                <w:highlight w:val="yellow"/>
              </w:rPr>
              <w:t>Учить составлять примеры, читать записи;</w:t>
            </w:r>
          </w:p>
          <w:p w:rsidR="00310A64" w:rsidRPr="00563C3B" w:rsidRDefault="00310A64" w:rsidP="00CE44E7">
            <w:pPr>
              <w:pStyle w:val="ad"/>
              <w:shd w:val="clear" w:color="auto" w:fill="F4F4F4"/>
              <w:spacing w:before="0" w:beforeAutospacing="0" w:after="0" w:afterAutospacing="0"/>
              <w:rPr>
                <w:color w:val="212529"/>
                <w:highlight w:val="yellow"/>
              </w:rPr>
            </w:pPr>
            <w:r w:rsidRPr="00563C3B">
              <w:rPr>
                <w:color w:val="212529"/>
                <w:highlight w:val="yellow"/>
              </w:rPr>
              <w:t>-Закреплять умение правильно пользоваться знаками +,-;</w:t>
            </w:r>
          </w:p>
          <w:p w:rsidR="00310A64" w:rsidRPr="00563C3B" w:rsidRDefault="00310A64" w:rsidP="00CE44E7">
            <w:pPr>
              <w:pStyle w:val="ad"/>
              <w:shd w:val="clear" w:color="auto" w:fill="F4F4F4"/>
              <w:spacing w:before="0" w:beforeAutospacing="0" w:after="0" w:afterAutospacing="0"/>
              <w:rPr>
                <w:color w:val="212529"/>
                <w:highlight w:val="yellow"/>
              </w:rPr>
            </w:pPr>
            <w:r w:rsidRPr="00563C3B">
              <w:rPr>
                <w:color w:val="212529"/>
                <w:highlight w:val="yellow"/>
              </w:rPr>
              <w:t>-Закреплять умение различать понятия выше, глубже;</w:t>
            </w:r>
          </w:p>
          <w:p w:rsidR="00310A64" w:rsidRPr="00563C3B" w:rsidRDefault="00310A64" w:rsidP="00CE44E7">
            <w:pPr>
              <w:pStyle w:val="ad"/>
              <w:shd w:val="clear" w:color="auto" w:fill="F4F4F4"/>
              <w:spacing w:before="0" w:beforeAutospacing="0" w:after="0" w:afterAutospacing="0"/>
              <w:rPr>
                <w:color w:val="212529"/>
                <w:highlight w:val="yellow"/>
              </w:rPr>
            </w:pPr>
            <w:r w:rsidRPr="00563C3B">
              <w:rPr>
                <w:color w:val="212529"/>
                <w:highlight w:val="yellow"/>
              </w:rPr>
              <w:t>-Учить решать логическую задачу;</w:t>
            </w:r>
          </w:p>
          <w:p w:rsidR="00310A64" w:rsidRPr="00563C3B" w:rsidRDefault="00310A64" w:rsidP="00CE44E7">
            <w:pPr>
              <w:pStyle w:val="ad"/>
              <w:shd w:val="clear" w:color="auto" w:fill="F4F4F4"/>
              <w:spacing w:before="0" w:beforeAutospacing="0" w:after="0" w:afterAutospacing="0"/>
              <w:rPr>
                <w:color w:val="212529"/>
                <w:highlight w:val="yellow"/>
              </w:rPr>
            </w:pPr>
            <w:r w:rsidRPr="00563C3B">
              <w:rPr>
                <w:color w:val="212529"/>
                <w:highlight w:val="yellow"/>
              </w:rPr>
              <w:t>-Познакомить с элементами геометрической фигуры треугольник (вершины, стороны, углы);</w:t>
            </w:r>
          </w:p>
          <w:p w:rsidR="00310A64" w:rsidRPr="00563C3B" w:rsidRDefault="00310A64" w:rsidP="00CE44E7">
            <w:pPr>
              <w:pStyle w:val="ad"/>
              <w:shd w:val="clear" w:color="auto" w:fill="F4F4F4"/>
              <w:spacing w:before="0" w:beforeAutospacing="0" w:after="0" w:afterAutospacing="0"/>
              <w:rPr>
                <w:color w:val="212529"/>
                <w:highlight w:val="yellow"/>
              </w:rPr>
            </w:pPr>
            <w:r w:rsidRPr="00563C3B">
              <w:rPr>
                <w:color w:val="212529"/>
                <w:highlight w:val="yellow"/>
              </w:rPr>
              <w:t>-Учить формулировать учебную задачу;</w:t>
            </w:r>
          </w:p>
          <w:p w:rsidR="00310A64" w:rsidRPr="00563C3B" w:rsidRDefault="00310A64" w:rsidP="00CE44E7">
            <w:pPr>
              <w:pStyle w:val="ad"/>
              <w:shd w:val="clear" w:color="auto" w:fill="F4F4F4"/>
              <w:spacing w:before="0" w:beforeAutospacing="0" w:after="0" w:afterAutospacing="0"/>
              <w:rPr>
                <w:color w:val="212529"/>
                <w:highlight w:val="yellow"/>
              </w:rPr>
            </w:pPr>
            <w:r w:rsidRPr="00563C3B">
              <w:rPr>
                <w:color w:val="212529"/>
                <w:highlight w:val="yellow"/>
              </w:rPr>
              <w:t>-Учить понимать задачу и выполнять её самостоятельно.</w:t>
            </w:r>
          </w:p>
          <w:p w:rsidR="00310A64" w:rsidRPr="00563C3B" w:rsidRDefault="00310A64" w:rsidP="00B64F5F">
            <w:pPr>
              <w:pStyle w:val="ad"/>
              <w:shd w:val="clear" w:color="auto" w:fill="F4F4F4"/>
              <w:spacing w:before="75" w:beforeAutospacing="0" w:after="0" w:afterAutospacing="0"/>
              <w:rPr>
                <w:color w:val="212529"/>
                <w:highlight w:val="yellow"/>
              </w:rPr>
            </w:pPr>
            <w:r w:rsidRPr="00563C3B">
              <w:rPr>
                <w:color w:val="212529"/>
                <w:highlight w:val="yellow"/>
              </w:rPr>
              <w:t>-Способствовать закреплению счета в пределах 10(прямой, обратный), находить последующее и предыдущее число.</w:t>
            </w:r>
          </w:p>
          <w:p w:rsidR="00310A64" w:rsidRPr="00563C3B" w:rsidRDefault="00310A64" w:rsidP="00B64F5F">
            <w:pPr>
              <w:pStyle w:val="ad"/>
              <w:shd w:val="clear" w:color="auto" w:fill="F4F4F4"/>
              <w:spacing w:before="75" w:beforeAutospacing="0" w:after="0" w:afterAutospacing="0"/>
              <w:rPr>
                <w:color w:val="212529"/>
                <w:highlight w:val="yellow"/>
              </w:rPr>
            </w:pPr>
          </w:p>
          <w:p w:rsidR="00310A64" w:rsidRPr="00563C3B" w:rsidRDefault="00310A64" w:rsidP="00B64F5F">
            <w:pPr>
              <w:pStyle w:val="ad"/>
              <w:shd w:val="clear" w:color="auto" w:fill="F4F4F4"/>
              <w:spacing w:before="75" w:beforeAutospacing="0" w:after="0" w:afterAutospacing="0"/>
              <w:rPr>
                <w:color w:val="212529"/>
                <w:highlight w:val="yellow"/>
              </w:rPr>
            </w:pPr>
          </w:p>
          <w:p w:rsidR="00310A64" w:rsidRPr="00563C3B" w:rsidRDefault="00310A64" w:rsidP="00B64F5F">
            <w:pPr>
              <w:pStyle w:val="ad"/>
              <w:shd w:val="clear" w:color="auto" w:fill="F4F4F4"/>
              <w:spacing w:before="75" w:beforeAutospacing="0" w:after="0" w:afterAutospacing="0"/>
              <w:rPr>
                <w:color w:val="212529"/>
                <w:highlight w:val="yellow"/>
              </w:rPr>
            </w:pPr>
          </w:p>
          <w:p w:rsidR="00310A64" w:rsidRPr="00563C3B" w:rsidRDefault="00310A64" w:rsidP="00B64F5F">
            <w:pPr>
              <w:pStyle w:val="ad"/>
              <w:shd w:val="clear" w:color="auto" w:fill="F4F4F4"/>
              <w:spacing w:before="75" w:beforeAutospacing="0" w:after="75" w:afterAutospacing="0"/>
              <w:rPr>
                <w:color w:val="212529"/>
                <w:highlight w:val="yellow"/>
              </w:rPr>
            </w:pPr>
            <w:r w:rsidRPr="00563C3B">
              <w:rPr>
                <w:color w:val="212529"/>
                <w:highlight w:val="yellow"/>
              </w:rPr>
              <w:t>-развивать умение ориентироваться в пространстве;</w:t>
            </w:r>
          </w:p>
          <w:p w:rsidR="00310A64" w:rsidRPr="00563C3B" w:rsidRDefault="00310A64" w:rsidP="00B64F5F">
            <w:pPr>
              <w:pStyle w:val="ad"/>
              <w:shd w:val="clear" w:color="auto" w:fill="F4F4F4"/>
              <w:spacing w:before="75" w:beforeAutospacing="0" w:after="75" w:afterAutospacing="0"/>
              <w:rPr>
                <w:color w:val="212529"/>
                <w:highlight w:val="yellow"/>
              </w:rPr>
            </w:pPr>
            <w:r w:rsidRPr="00563C3B">
              <w:rPr>
                <w:color w:val="212529"/>
                <w:highlight w:val="yellow"/>
              </w:rPr>
              <w:t>-воспитывать желание помогать друг другу и умение договариваться между собой;</w:t>
            </w:r>
          </w:p>
          <w:p w:rsidR="00310A64" w:rsidRPr="00563C3B" w:rsidRDefault="00310A64" w:rsidP="0053405B">
            <w:pPr>
              <w:pStyle w:val="a7"/>
              <w:jc w:val="both"/>
              <w:rPr>
                <w:sz w:val="24"/>
                <w:szCs w:val="24"/>
                <w:highlight w:val="yellow"/>
              </w:rPr>
            </w:pPr>
          </w:p>
          <w:p w:rsidR="00310A64" w:rsidRPr="00563C3B" w:rsidRDefault="00310A64" w:rsidP="0053405B">
            <w:pPr>
              <w:pStyle w:val="a7"/>
              <w:ind w:left="567" w:firstLine="0"/>
              <w:rPr>
                <w:sz w:val="24"/>
                <w:szCs w:val="24"/>
                <w:highlight w:val="yellow"/>
              </w:rPr>
            </w:pPr>
          </w:p>
        </w:tc>
      </w:tr>
      <w:tr w:rsidR="00310A64" w:rsidRPr="00563C3B" w:rsidTr="00310A64">
        <w:trPr>
          <w:trHeight w:val="1741"/>
          <w:jc w:val="center"/>
        </w:trPr>
        <w:tc>
          <w:tcPr>
            <w:tcW w:w="1062" w:type="dxa"/>
            <w:vMerge/>
            <w:tcBorders>
              <w:left w:val="single" w:sz="4" w:space="0" w:color="auto"/>
              <w:bottom w:val="single" w:sz="4" w:space="0" w:color="auto"/>
            </w:tcBorders>
            <w:shd w:val="clear" w:color="auto" w:fill="auto"/>
          </w:tcPr>
          <w:p w:rsidR="00310A64" w:rsidRPr="00563C3B" w:rsidRDefault="00310A64" w:rsidP="0053405B">
            <w:pPr>
              <w:ind w:left="567"/>
              <w:rPr>
                <w:rFonts w:ascii="Times New Roman" w:hAnsi="Times New Roman" w:cs="Times New Roman"/>
              </w:rPr>
            </w:pPr>
          </w:p>
        </w:tc>
        <w:tc>
          <w:tcPr>
            <w:tcW w:w="313" w:type="dxa"/>
            <w:tcBorders>
              <w:top w:val="single" w:sz="4" w:space="0" w:color="auto"/>
              <w:left w:val="single" w:sz="4" w:space="0" w:color="auto"/>
              <w:bottom w:val="single" w:sz="4" w:space="0" w:color="auto"/>
            </w:tcBorders>
            <w:shd w:val="clear" w:color="auto" w:fill="auto"/>
          </w:tcPr>
          <w:p w:rsidR="00310A64" w:rsidRPr="00563C3B" w:rsidRDefault="00310A64" w:rsidP="0053405B">
            <w:pPr>
              <w:pStyle w:val="a7"/>
              <w:rPr>
                <w:sz w:val="24"/>
                <w:szCs w:val="24"/>
              </w:rPr>
            </w:pPr>
            <w:r w:rsidRPr="00563C3B">
              <w:rPr>
                <w:sz w:val="24"/>
                <w:szCs w:val="24"/>
              </w:rPr>
              <w:t>11</w:t>
            </w:r>
          </w:p>
        </w:tc>
        <w:tc>
          <w:tcPr>
            <w:tcW w:w="8211" w:type="dxa"/>
            <w:tcBorders>
              <w:top w:val="single" w:sz="4" w:space="0" w:color="auto"/>
              <w:left w:val="single" w:sz="4" w:space="0" w:color="auto"/>
              <w:bottom w:val="single" w:sz="4" w:space="0" w:color="auto"/>
              <w:right w:val="single" w:sz="4" w:space="0" w:color="auto"/>
            </w:tcBorders>
            <w:shd w:val="clear" w:color="auto" w:fill="auto"/>
            <w:vAlign w:val="center"/>
          </w:tcPr>
          <w:p w:rsidR="00310A64" w:rsidRPr="00563C3B" w:rsidRDefault="00310A64" w:rsidP="0053405B">
            <w:pPr>
              <w:pStyle w:val="a7"/>
              <w:jc w:val="both"/>
              <w:rPr>
                <w:sz w:val="24"/>
                <w:szCs w:val="24"/>
              </w:rPr>
            </w:pPr>
            <w:r w:rsidRPr="00563C3B">
              <w:rPr>
                <w:sz w:val="24"/>
                <w:szCs w:val="24"/>
              </w:rPr>
              <w:t>Число 14, ориентировка во времени, логическая задача.</w:t>
            </w:r>
          </w:p>
          <w:p w:rsidR="00310A64" w:rsidRPr="00563C3B" w:rsidRDefault="00310A64" w:rsidP="00CE44E7">
            <w:pPr>
              <w:pStyle w:val="c1"/>
              <w:shd w:val="clear" w:color="auto" w:fill="FFFFFF"/>
              <w:spacing w:before="0" w:beforeAutospacing="0" w:after="0" w:afterAutospacing="0"/>
              <w:rPr>
                <w:color w:val="000000"/>
              </w:rPr>
            </w:pPr>
            <w:r w:rsidRPr="00563C3B">
              <w:rPr>
                <w:rStyle w:val="c0"/>
                <w:color w:val="000000"/>
              </w:rPr>
              <w:t>Познакомить с образованием числа 14 , с новой счётной единицей – десяток;</w:t>
            </w:r>
          </w:p>
          <w:p w:rsidR="00310A64" w:rsidRPr="00563C3B" w:rsidRDefault="00310A64" w:rsidP="00CE44E7">
            <w:pPr>
              <w:pStyle w:val="c1"/>
              <w:shd w:val="clear" w:color="auto" w:fill="FFFFFF"/>
              <w:spacing w:before="0" w:beforeAutospacing="0" w:after="0" w:afterAutospacing="0"/>
              <w:rPr>
                <w:color w:val="000000"/>
              </w:rPr>
            </w:pPr>
            <w:r w:rsidRPr="00563C3B">
              <w:rPr>
                <w:rStyle w:val="c0"/>
                <w:color w:val="000000"/>
              </w:rPr>
              <w:t>- продолжать учить определять время на часах;</w:t>
            </w:r>
          </w:p>
          <w:p w:rsidR="00310A64" w:rsidRPr="00563C3B" w:rsidRDefault="00310A64" w:rsidP="00CE44E7">
            <w:pPr>
              <w:pStyle w:val="c1"/>
              <w:shd w:val="clear" w:color="auto" w:fill="FFFFFF"/>
              <w:spacing w:before="0" w:beforeAutospacing="0" w:after="0" w:afterAutospacing="0"/>
              <w:rPr>
                <w:color w:val="000000"/>
              </w:rPr>
            </w:pPr>
            <w:r w:rsidRPr="00563C3B">
              <w:rPr>
                <w:rStyle w:val="c0"/>
                <w:color w:val="000000"/>
              </w:rPr>
              <w:t>- продолжать учить решать логическую задачу на установление закономерностей.</w:t>
            </w:r>
          </w:p>
          <w:p w:rsidR="00310A64" w:rsidRPr="00563C3B" w:rsidRDefault="00310A64" w:rsidP="0053405B">
            <w:pPr>
              <w:pStyle w:val="a7"/>
              <w:ind w:left="567" w:firstLine="0"/>
              <w:rPr>
                <w:sz w:val="24"/>
                <w:szCs w:val="24"/>
              </w:rPr>
            </w:pPr>
          </w:p>
        </w:tc>
      </w:tr>
      <w:tr w:rsidR="0024227A" w:rsidRPr="00563C3B" w:rsidTr="00310A64">
        <w:trPr>
          <w:trHeight w:hRule="exact" w:val="1424"/>
          <w:jc w:val="center"/>
        </w:trPr>
        <w:tc>
          <w:tcPr>
            <w:tcW w:w="1062" w:type="dxa"/>
            <w:tcBorders>
              <w:top w:val="single" w:sz="4" w:space="0" w:color="auto"/>
              <w:left w:val="single" w:sz="4" w:space="0" w:color="auto"/>
            </w:tcBorders>
            <w:shd w:val="clear" w:color="auto" w:fill="auto"/>
          </w:tcPr>
          <w:p w:rsidR="0024227A" w:rsidRPr="00563C3B" w:rsidRDefault="0024227A" w:rsidP="0053405B">
            <w:pPr>
              <w:pStyle w:val="a7"/>
            </w:pPr>
          </w:p>
        </w:tc>
        <w:tc>
          <w:tcPr>
            <w:tcW w:w="313" w:type="dxa"/>
            <w:tcBorders>
              <w:top w:val="single" w:sz="4" w:space="0" w:color="auto"/>
              <w:left w:val="single" w:sz="4" w:space="0" w:color="auto"/>
            </w:tcBorders>
            <w:shd w:val="clear" w:color="auto" w:fill="auto"/>
            <w:vAlign w:val="center"/>
          </w:tcPr>
          <w:p w:rsidR="0024227A" w:rsidRPr="00563C3B" w:rsidRDefault="0024227A" w:rsidP="0053405B">
            <w:pPr>
              <w:pStyle w:val="a7"/>
              <w:rPr>
                <w:sz w:val="24"/>
                <w:szCs w:val="24"/>
              </w:rPr>
            </w:pPr>
            <w:r w:rsidRPr="00563C3B">
              <w:rPr>
                <w:sz w:val="24"/>
                <w:szCs w:val="24"/>
              </w:rPr>
              <w:t>12</w:t>
            </w:r>
          </w:p>
        </w:tc>
        <w:tc>
          <w:tcPr>
            <w:tcW w:w="8211" w:type="dxa"/>
            <w:tcBorders>
              <w:top w:val="single" w:sz="4" w:space="0" w:color="auto"/>
              <w:left w:val="single" w:sz="4" w:space="0" w:color="auto"/>
              <w:right w:val="single" w:sz="4" w:space="0" w:color="auto"/>
            </w:tcBorders>
            <w:shd w:val="clear" w:color="auto" w:fill="auto"/>
            <w:vAlign w:val="center"/>
          </w:tcPr>
          <w:p w:rsidR="00CE44E7" w:rsidRPr="00563C3B" w:rsidRDefault="00CE44E7" w:rsidP="00CE44E7">
            <w:pPr>
              <w:pStyle w:val="c1"/>
              <w:shd w:val="clear" w:color="auto" w:fill="FFFFFF"/>
              <w:spacing w:before="0" w:beforeAutospacing="0" w:after="0" w:afterAutospacing="0"/>
              <w:rPr>
                <w:rStyle w:val="c0"/>
                <w:color w:val="000000"/>
              </w:rPr>
            </w:pPr>
            <w:r w:rsidRPr="00563C3B">
              <w:t xml:space="preserve">Число 15, </w:t>
            </w:r>
            <w:r w:rsidR="0024227A" w:rsidRPr="00563C3B">
              <w:t>геометрические фигуры.</w:t>
            </w:r>
            <w:r w:rsidRPr="00563C3B">
              <w:rPr>
                <w:rStyle w:val="c0"/>
                <w:color w:val="000000"/>
              </w:rPr>
              <w:t xml:space="preserve"> </w:t>
            </w:r>
          </w:p>
          <w:p w:rsidR="00CE44E7" w:rsidRPr="00563C3B" w:rsidRDefault="00CE44E7" w:rsidP="00CE44E7">
            <w:pPr>
              <w:pStyle w:val="c1"/>
              <w:shd w:val="clear" w:color="auto" w:fill="FFFFFF"/>
              <w:spacing w:before="0" w:beforeAutospacing="0" w:after="0" w:afterAutospacing="0"/>
              <w:rPr>
                <w:color w:val="000000"/>
              </w:rPr>
            </w:pPr>
            <w:r w:rsidRPr="00563C3B">
              <w:rPr>
                <w:rStyle w:val="c0"/>
                <w:color w:val="000000"/>
              </w:rPr>
              <w:t>Познакомить с образованием числа 15 , с новой счётной единицей – десяток;</w:t>
            </w:r>
          </w:p>
          <w:p w:rsidR="00CE44E7" w:rsidRPr="00563C3B" w:rsidRDefault="00CE44E7" w:rsidP="00CE44E7">
            <w:pPr>
              <w:pStyle w:val="c1"/>
              <w:shd w:val="clear" w:color="auto" w:fill="FFFFFF"/>
              <w:spacing w:before="0" w:beforeAutospacing="0" w:after="0" w:afterAutospacing="0"/>
              <w:rPr>
                <w:color w:val="000000"/>
              </w:rPr>
            </w:pPr>
            <w:r w:rsidRPr="00563C3B">
              <w:rPr>
                <w:rStyle w:val="c0"/>
                <w:color w:val="000000"/>
              </w:rPr>
              <w:t xml:space="preserve">- продолжать учить решать логическую задачу на  установление закономерностей;                                                                                                             </w:t>
            </w:r>
            <w:r w:rsidR="001B24D4">
              <w:rPr>
                <w:rStyle w:val="c0"/>
                <w:color w:val="000000"/>
              </w:rPr>
              <w:t xml:space="preserve">                                 </w:t>
            </w:r>
            <w:r w:rsidRPr="00563C3B">
              <w:rPr>
                <w:rStyle w:val="c0"/>
                <w:color w:val="000000"/>
              </w:rPr>
              <w:t xml:space="preserve"> - закрепить знания о геометрических фигурах – круг, квадрат, треугольник, прямоугольник.</w:t>
            </w:r>
          </w:p>
          <w:p w:rsidR="00CE44E7" w:rsidRPr="00563C3B" w:rsidRDefault="00CE44E7" w:rsidP="00CE44E7">
            <w:pPr>
              <w:pStyle w:val="c1"/>
              <w:shd w:val="clear" w:color="auto" w:fill="FFFFFF"/>
              <w:spacing w:before="0" w:beforeAutospacing="0" w:after="0" w:afterAutospacing="0"/>
              <w:rPr>
                <w:rStyle w:val="c0"/>
                <w:color w:val="000000"/>
              </w:rPr>
            </w:pPr>
          </w:p>
          <w:p w:rsidR="00CE44E7" w:rsidRPr="00563C3B" w:rsidRDefault="00CE44E7" w:rsidP="00CE44E7">
            <w:pPr>
              <w:pStyle w:val="c1"/>
              <w:shd w:val="clear" w:color="auto" w:fill="FFFFFF"/>
              <w:spacing w:before="0" w:beforeAutospacing="0" w:after="0" w:afterAutospacing="0"/>
              <w:rPr>
                <w:rStyle w:val="c0"/>
                <w:color w:val="000000"/>
              </w:rPr>
            </w:pPr>
          </w:p>
          <w:p w:rsidR="00CE44E7" w:rsidRPr="00563C3B" w:rsidRDefault="00CE44E7" w:rsidP="00CE44E7">
            <w:pPr>
              <w:pStyle w:val="c1"/>
              <w:shd w:val="clear" w:color="auto" w:fill="FFFFFF"/>
              <w:spacing w:before="0" w:beforeAutospacing="0" w:after="0" w:afterAutospacing="0"/>
              <w:rPr>
                <w:rStyle w:val="c0"/>
                <w:color w:val="000000"/>
              </w:rPr>
            </w:pPr>
          </w:p>
          <w:p w:rsidR="00CE44E7" w:rsidRPr="00563C3B" w:rsidRDefault="00CE44E7" w:rsidP="00CE44E7">
            <w:pPr>
              <w:pStyle w:val="c1"/>
              <w:shd w:val="clear" w:color="auto" w:fill="FFFFFF"/>
              <w:spacing w:before="0" w:beforeAutospacing="0" w:after="0" w:afterAutospacing="0"/>
              <w:rPr>
                <w:rStyle w:val="c0"/>
                <w:color w:val="000000"/>
              </w:rPr>
            </w:pPr>
          </w:p>
          <w:p w:rsidR="00CE44E7" w:rsidRPr="00563C3B" w:rsidRDefault="00CE44E7" w:rsidP="00CE44E7">
            <w:pPr>
              <w:pStyle w:val="c1"/>
              <w:shd w:val="clear" w:color="auto" w:fill="FFFFFF"/>
              <w:spacing w:before="0" w:beforeAutospacing="0" w:after="0" w:afterAutospacing="0"/>
              <w:rPr>
                <w:color w:val="000000"/>
              </w:rPr>
            </w:pPr>
          </w:p>
          <w:p w:rsidR="00CE44E7" w:rsidRPr="00563C3B" w:rsidRDefault="00CE44E7" w:rsidP="00CE44E7">
            <w:pPr>
              <w:pStyle w:val="c1"/>
              <w:shd w:val="clear" w:color="auto" w:fill="FFFFFF"/>
              <w:spacing w:before="0" w:beforeAutospacing="0" w:after="0" w:afterAutospacing="0"/>
              <w:rPr>
                <w:color w:val="000000"/>
              </w:rPr>
            </w:pPr>
            <w:r w:rsidRPr="00563C3B">
              <w:rPr>
                <w:rStyle w:val="c0"/>
                <w:color w:val="000000"/>
              </w:rPr>
              <w:t>- продолжать учить решать логическую задачу на установление закономерностей.</w:t>
            </w:r>
          </w:p>
          <w:p w:rsidR="0024227A" w:rsidRPr="00563C3B" w:rsidRDefault="0024227A" w:rsidP="0053405B">
            <w:pPr>
              <w:pStyle w:val="a7"/>
              <w:jc w:val="both"/>
              <w:rPr>
                <w:sz w:val="24"/>
                <w:szCs w:val="24"/>
              </w:rPr>
            </w:pPr>
          </w:p>
          <w:p w:rsidR="0024227A" w:rsidRPr="00563C3B" w:rsidRDefault="0024227A" w:rsidP="0053405B">
            <w:pPr>
              <w:pStyle w:val="a7"/>
              <w:ind w:left="567" w:firstLine="0"/>
              <w:rPr>
                <w:sz w:val="24"/>
                <w:szCs w:val="24"/>
              </w:rPr>
            </w:pPr>
          </w:p>
        </w:tc>
      </w:tr>
      <w:tr w:rsidR="0024227A" w:rsidRPr="00563C3B" w:rsidTr="00310A64">
        <w:trPr>
          <w:trHeight w:hRule="exact" w:val="1684"/>
          <w:jc w:val="center"/>
        </w:trPr>
        <w:tc>
          <w:tcPr>
            <w:tcW w:w="1062" w:type="dxa"/>
            <w:vMerge w:val="restart"/>
            <w:tcBorders>
              <w:top w:val="single" w:sz="4" w:space="0" w:color="auto"/>
              <w:left w:val="single" w:sz="4" w:space="0" w:color="auto"/>
            </w:tcBorders>
            <w:shd w:val="clear" w:color="auto" w:fill="auto"/>
          </w:tcPr>
          <w:p w:rsidR="0024227A" w:rsidRPr="00563C3B" w:rsidRDefault="0024227A" w:rsidP="0053405B">
            <w:pPr>
              <w:pStyle w:val="a7"/>
              <w:rPr>
                <w:sz w:val="24"/>
                <w:szCs w:val="24"/>
              </w:rPr>
            </w:pPr>
            <w:r w:rsidRPr="00563C3B">
              <w:rPr>
                <w:sz w:val="24"/>
                <w:szCs w:val="24"/>
              </w:rPr>
              <w:lastRenderedPageBreak/>
              <w:t>февраль</w:t>
            </w:r>
          </w:p>
        </w:tc>
        <w:tc>
          <w:tcPr>
            <w:tcW w:w="313" w:type="dxa"/>
            <w:tcBorders>
              <w:top w:val="single" w:sz="4" w:space="0" w:color="auto"/>
              <w:left w:val="single" w:sz="4" w:space="0" w:color="auto"/>
            </w:tcBorders>
            <w:shd w:val="clear" w:color="auto" w:fill="auto"/>
          </w:tcPr>
          <w:p w:rsidR="0024227A" w:rsidRPr="00563C3B" w:rsidRDefault="0024227A" w:rsidP="0053405B">
            <w:pPr>
              <w:pStyle w:val="a7"/>
              <w:rPr>
                <w:sz w:val="24"/>
                <w:szCs w:val="24"/>
              </w:rPr>
            </w:pPr>
            <w:r w:rsidRPr="00563C3B">
              <w:rPr>
                <w:sz w:val="24"/>
                <w:szCs w:val="24"/>
              </w:rPr>
              <w:t>13</w:t>
            </w:r>
          </w:p>
        </w:tc>
        <w:tc>
          <w:tcPr>
            <w:tcW w:w="8211" w:type="dxa"/>
            <w:tcBorders>
              <w:top w:val="single" w:sz="4" w:space="0" w:color="auto"/>
              <w:left w:val="single" w:sz="4" w:space="0" w:color="auto"/>
              <w:right w:val="single" w:sz="4" w:space="0" w:color="auto"/>
            </w:tcBorders>
            <w:shd w:val="clear" w:color="auto" w:fill="auto"/>
            <w:vAlign w:val="bottom"/>
          </w:tcPr>
          <w:p w:rsidR="00CE44E7" w:rsidRPr="00563C3B" w:rsidRDefault="0024227A" w:rsidP="00CE44E7">
            <w:pPr>
              <w:pStyle w:val="a7"/>
              <w:jc w:val="both"/>
              <w:rPr>
                <w:color w:val="111111"/>
                <w:sz w:val="24"/>
                <w:szCs w:val="24"/>
              </w:rPr>
            </w:pPr>
            <w:r w:rsidRPr="00563C3B">
              <w:rPr>
                <w:sz w:val="24"/>
                <w:szCs w:val="24"/>
              </w:rPr>
              <w:t>Числа от 1до 15,</w:t>
            </w:r>
            <w:r w:rsidR="00B13840" w:rsidRPr="00563C3B">
              <w:rPr>
                <w:sz w:val="24"/>
                <w:szCs w:val="24"/>
              </w:rPr>
              <w:t xml:space="preserve"> </w:t>
            </w:r>
            <w:r w:rsidRPr="00563C3B">
              <w:rPr>
                <w:sz w:val="24"/>
                <w:szCs w:val="24"/>
              </w:rPr>
              <w:t>решение примеров, логическая задача. Геометрические фигуры.</w:t>
            </w:r>
          </w:p>
          <w:p w:rsidR="00CE44E7" w:rsidRPr="00563C3B" w:rsidRDefault="0044628D" w:rsidP="00CE44E7">
            <w:pPr>
              <w:pStyle w:val="a7"/>
              <w:jc w:val="both"/>
              <w:rPr>
                <w:sz w:val="24"/>
                <w:szCs w:val="24"/>
              </w:rPr>
            </w:pPr>
            <w:r w:rsidRPr="00563C3B">
              <w:rPr>
                <w:color w:val="111111"/>
                <w:sz w:val="24"/>
                <w:szCs w:val="24"/>
              </w:rPr>
              <w:t>- П</w:t>
            </w:r>
            <w:r w:rsidR="00CE44E7" w:rsidRPr="00563C3B">
              <w:rPr>
                <w:color w:val="111111"/>
                <w:sz w:val="24"/>
                <w:szCs w:val="24"/>
              </w:rPr>
              <w:t>онимать отношения между числами в числовом ряду; решать примеры в пределах второго десятка. Закрепить умение решать примеры второго десятка; дорисовывать овалы до знакомых предметов. Развивать логическое мышление, мелкую моторику рук, воображение.</w:t>
            </w:r>
          </w:p>
          <w:p w:rsidR="00CE44E7" w:rsidRPr="00563C3B" w:rsidRDefault="00CE44E7" w:rsidP="0053405B">
            <w:pPr>
              <w:pStyle w:val="a7"/>
              <w:jc w:val="both"/>
              <w:rPr>
                <w:sz w:val="24"/>
                <w:szCs w:val="24"/>
              </w:rPr>
            </w:pPr>
          </w:p>
          <w:p w:rsidR="0024227A" w:rsidRPr="00563C3B" w:rsidRDefault="0024227A" w:rsidP="0053405B">
            <w:pPr>
              <w:pStyle w:val="a7"/>
              <w:ind w:left="567" w:firstLine="0"/>
              <w:rPr>
                <w:sz w:val="24"/>
                <w:szCs w:val="24"/>
              </w:rPr>
            </w:pPr>
          </w:p>
        </w:tc>
      </w:tr>
      <w:tr w:rsidR="0024227A" w:rsidRPr="00563C3B" w:rsidTr="00310A64">
        <w:trPr>
          <w:trHeight w:hRule="exact" w:val="1424"/>
          <w:jc w:val="center"/>
        </w:trPr>
        <w:tc>
          <w:tcPr>
            <w:tcW w:w="1062" w:type="dxa"/>
            <w:vMerge/>
            <w:tcBorders>
              <w:left w:val="single" w:sz="4" w:space="0" w:color="auto"/>
            </w:tcBorders>
            <w:shd w:val="clear" w:color="auto" w:fill="auto"/>
          </w:tcPr>
          <w:p w:rsidR="0024227A" w:rsidRPr="00563C3B" w:rsidRDefault="0024227A" w:rsidP="0053405B">
            <w:pPr>
              <w:ind w:left="567"/>
              <w:rPr>
                <w:rFonts w:ascii="Times New Roman" w:hAnsi="Times New Roman" w:cs="Times New Roman"/>
              </w:rPr>
            </w:pPr>
          </w:p>
        </w:tc>
        <w:tc>
          <w:tcPr>
            <w:tcW w:w="313" w:type="dxa"/>
            <w:tcBorders>
              <w:top w:val="single" w:sz="4" w:space="0" w:color="auto"/>
              <w:left w:val="single" w:sz="4" w:space="0" w:color="auto"/>
            </w:tcBorders>
            <w:shd w:val="clear" w:color="auto" w:fill="auto"/>
          </w:tcPr>
          <w:p w:rsidR="0024227A" w:rsidRPr="00563C3B" w:rsidRDefault="0024227A" w:rsidP="0053405B">
            <w:pPr>
              <w:pStyle w:val="a7"/>
              <w:rPr>
                <w:sz w:val="24"/>
                <w:szCs w:val="24"/>
              </w:rPr>
            </w:pPr>
            <w:r w:rsidRPr="00563C3B">
              <w:rPr>
                <w:sz w:val="24"/>
                <w:szCs w:val="24"/>
              </w:rPr>
              <w:t>14</w:t>
            </w:r>
          </w:p>
        </w:tc>
        <w:tc>
          <w:tcPr>
            <w:tcW w:w="8211" w:type="dxa"/>
            <w:tcBorders>
              <w:top w:val="single" w:sz="4" w:space="0" w:color="auto"/>
              <w:left w:val="single" w:sz="4" w:space="0" w:color="auto"/>
              <w:right w:val="single" w:sz="4" w:space="0" w:color="auto"/>
            </w:tcBorders>
            <w:shd w:val="clear" w:color="auto" w:fill="auto"/>
            <w:vAlign w:val="center"/>
          </w:tcPr>
          <w:p w:rsidR="00B13840" w:rsidRPr="00563C3B" w:rsidRDefault="00B13840" w:rsidP="00B13840">
            <w:pPr>
              <w:pStyle w:val="a7"/>
              <w:ind w:firstLine="0"/>
              <w:jc w:val="both"/>
              <w:rPr>
                <w:sz w:val="24"/>
                <w:szCs w:val="24"/>
              </w:rPr>
            </w:pPr>
            <w:r w:rsidRPr="00563C3B">
              <w:rPr>
                <w:sz w:val="24"/>
                <w:szCs w:val="24"/>
              </w:rPr>
              <w:t xml:space="preserve"> Число 16, ориентировка во времени, логическая задача.</w:t>
            </w:r>
          </w:p>
          <w:p w:rsidR="00B13840" w:rsidRPr="00563C3B" w:rsidRDefault="00B13840" w:rsidP="00B13840">
            <w:pPr>
              <w:pStyle w:val="c1"/>
              <w:shd w:val="clear" w:color="auto" w:fill="FFFFFF"/>
              <w:spacing w:before="0" w:beforeAutospacing="0" w:after="0" w:afterAutospacing="0"/>
              <w:rPr>
                <w:color w:val="000000"/>
              </w:rPr>
            </w:pPr>
            <w:r w:rsidRPr="00563C3B">
              <w:rPr>
                <w:rStyle w:val="c0"/>
                <w:color w:val="000000"/>
              </w:rPr>
              <w:t>Познакомить с образованием числа 16 , с новой счётной единицей – десяток;</w:t>
            </w:r>
          </w:p>
          <w:p w:rsidR="00B13840" w:rsidRPr="00563C3B" w:rsidRDefault="00B13840" w:rsidP="00B13840">
            <w:pPr>
              <w:pStyle w:val="c1"/>
              <w:shd w:val="clear" w:color="auto" w:fill="FFFFFF"/>
              <w:spacing w:before="0" w:beforeAutospacing="0" w:after="0" w:afterAutospacing="0"/>
              <w:rPr>
                <w:color w:val="000000"/>
              </w:rPr>
            </w:pPr>
            <w:r w:rsidRPr="00563C3B">
              <w:rPr>
                <w:rStyle w:val="c0"/>
                <w:color w:val="000000"/>
              </w:rPr>
              <w:t>- продолжать учить определять время на часах;</w:t>
            </w:r>
          </w:p>
          <w:p w:rsidR="00B13840" w:rsidRPr="00563C3B" w:rsidRDefault="00B13840" w:rsidP="00B13840">
            <w:pPr>
              <w:pStyle w:val="c1"/>
              <w:shd w:val="clear" w:color="auto" w:fill="FFFFFF"/>
              <w:spacing w:before="0" w:beforeAutospacing="0" w:after="0" w:afterAutospacing="0"/>
              <w:rPr>
                <w:color w:val="000000"/>
              </w:rPr>
            </w:pPr>
            <w:r w:rsidRPr="00563C3B">
              <w:rPr>
                <w:rStyle w:val="c0"/>
                <w:color w:val="000000"/>
              </w:rPr>
              <w:t>- продолжать учить решать логическую задачу на установление закономерностей.</w:t>
            </w:r>
          </w:p>
          <w:p w:rsidR="0024227A" w:rsidRPr="00563C3B" w:rsidRDefault="0024227A" w:rsidP="00B13840">
            <w:pPr>
              <w:pStyle w:val="a7"/>
              <w:ind w:firstLine="0"/>
              <w:jc w:val="both"/>
              <w:rPr>
                <w:sz w:val="24"/>
                <w:szCs w:val="24"/>
              </w:rPr>
            </w:pPr>
          </w:p>
          <w:p w:rsidR="00B13840" w:rsidRPr="00563C3B" w:rsidRDefault="00B13840" w:rsidP="00B13840">
            <w:pPr>
              <w:pStyle w:val="a7"/>
              <w:ind w:firstLine="0"/>
              <w:jc w:val="both"/>
              <w:rPr>
                <w:sz w:val="24"/>
                <w:szCs w:val="24"/>
              </w:rPr>
            </w:pPr>
          </w:p>
          <w:p w:rsidR="00B13840" w:rsidRPr="00563C3B" w:rsidRDefault="00B13840" w:rsidP="00B13840">
            <w:pPr>
              <w:pStyle w:val="a7"/>
              <w:ind w:firstLine="0"/>
              <w:jc w:val="both"/>
              <w:rPr>
                <w:sz w:val="24"/>
                <w:szCs w:val="24"/>
              </w:rPr>
            </w:pPr>
          </w:p>
          <w:p w:rsidR="0024227A" w:rsidRPr="00563C3B" w:rsidRDefault="0024227A" w:rsidP="0053405B">
            <w:pPr>
              <w:pStyle w:val="a7"/>
              <w:ind w:left="567" w:firstLine="0"/>
              <w:rPr>
                <w:sz w:val="24"/>
                <w:szCs w:val="24"/>
              </w:rPr>
            </w:pPr>
          </w:p>
        </w:tc>
      </w:tr>
      <w:tr w:rsidR="0024227A" w:rsidRPr="00563C3B" w:rsidTr="00310A64">
        <w:trPr>
          <w:trHeight w:hRule="exact" w:val="2274"/>
          <w:jc w:val="center"/>
        </w:trPr>
        <w:tc>
          <w:tcPr>
            <w:tcW w:w="1062" w:type="dxa"/>
            <w:vMerge/>
            <w:tcBorders>
              <w:left w:val="single" w:sz="4" w:space="0" w:color="auto"/>
            </w:tcBorders>
            <w:shd w:val="clear" w:color="auto" w:fill="auto"/>
          </w:tcPr>
          <w:p w:rsidR="0024227A" w:rsidRPr="00563C3B" w:rsidRDefault="0024227A" w:rsidP="0053405B">
            <w:pPr>
              <w:ind w:left="567"/>
              <w:rPr>
                <w:rFonts w:ascii="Times New Roman" w:hAnsi="Times New Roman" w:cs="Times New Roman"/>
              </w:rPr>
            </w:pPr>
          </w:p>
        </w:tc>
        <w:tc>
          <w:tcPr>
            <w:tcW w:w="313" w:type="dxa"/>
            <w:tcBorders>
              <w:top w:val="single" w:sz="4" w:space="0" w:color="auto"/>
              <w:left w:val="single" w:sz="4" w:space="0" w:color="auto"/>
            </w:tcBorders>
            <w:shd w:val="clear" w:color="auto" w:fill="auto"/>
          </w:tcPr>
          <w:p w:rsidR="0024227A" w:rsidRPr="00563C3B" w:rsidRDefault="0024227A" w:rsidP="0053405B">
            <w:pPr>
              <w:pStyle w:val="a7"/>
              <w:rPr>
                <w:sz w:val="24"/>
                <w:szCs w:val="24"/>
              </w:rPr>
            </w:pPr>
            <w:r w:rsidRPr="00563C3B">
              <w:rPr>
                <w:sz w:val="24"/>
                <w:szCs w:val="24"/>
              </w:rPr>
              <w:t>15</w:t>
            </w:r>
          </w:p>
        </w:tc>
        <w:tc>
          <w:tcPr>
            <w:tcW w:w="8211" w:type="dxa"/>
            <w:tcBorders>
              <w:top w:val="single" w:sz="4" w:space="0" w:color="auto"/>
              <w:left w:val="single" w:sz="4" w:space="0" w:color="auto"/>
              <w:right w:val="single" w:sz="4" w:space="0" w:color="auto"/>
            </w:tcBorders>
            <w:shd w:val="clear" w:color="auto" w:fill="auto"/>
            <w:vAlign w:val="bottom"/>
          </w:tcPr>
          <w:p w:rsidR="00B13840" w:rsidRPr="00563C3B" w:rsidRDefault="0024227A" w:rsidP="00B13840">
            <w:pPr>
              <w:pStyle w:val="c5"/>
              <w:shd w:val="clear" w:color="auto" w:fill="FFFFFF"/>
              <w:spacing w:before="0" w:beforeAutospacing="0" w:after="0" w:afterAutospacing="0"/>
              <w:rPr>
                <w:color w:val="000000"/>
              </w:rPr>
            </w:pPr>
            <w:r w:rsidRPr="00563C3B">
              <w:t>Математическая загадка, знаки, состав числа из двух меньших, геометрические фигуры.</w:t>
            </w:r>
            <w:r w:rsidR="00B13840" w:rsidRPr="00563C3B">
              <w:rPr>
                <w:rStyle w:val="3"/>
                <w:color w:val="000000"/>
                <w:sz w:val="24"/>
                <w:szCs w:val="24"/>
              </w:rPr>
              <w:t xml:space="preserve">                                                                                                                 </w:t>
            </w:r>
            <w:r w:rsidR="00B13840" w:rsidRPr="00563C3B">
              <w:rPr>
                <w:rStyle w:val="c16"/>
              </w:rPr>
              <w:t>П</w:t>
            </w:r>
            <w:r w:rsidR="00B13840" w:rsidRPr="00563C3B">
              <w:rPr>
                <w:rStyle w:val="c16"/>
                <w:color w:val="000000"/>
              </w:rPr>
              <w:t>родолжать учить отгадывать математическую загадку, записывать решение загадки; учить определять, какой математический знак надо написать в примере </w:t>
            </w:r>
            <w:r w:rsidR="00B13840" w:rsidRPr="00563C3B">
              <w:rPr>
                <w:rStyle w:val="c16"/>
                <w:i/>
                <w:iCs/>
                <w:color w:val="000000"/>
              </w:rPr>
              <w:t>(+ или –)</w:t>
            </w:r>
            <w:r w:rsidR="00B13840" w:rsidRPr="00563C3B">
              <w:rPr>
                <w:rStyle w:val="c7"/>
                <w:color w:val="000000"/>
              </w:rPr>
              <w:t xml:space="preserve">; </w:t>
            </w:r>
            <w:r w:rsidR="00B13840" w:rsidRPr="00563C3B">
              <w:rPr>
                <w:rStyle w:val="c7"/>
              </w:rPr>
              <w:t xml:space="preserve">                                                                                                                  -  </w:t>
            </w:r>
            <w:r w:rsidR="00B13840" w:rsidRPr="00563C3B">
              <w:rPr>
                <w:rStyle w:val="c7"/>
                <w:color w:val="000000"/>
              </w:rPr>
              <w:t>продолжать учить составлять число 9 из двух меньших чисел, записывать результаты составления;</w:t>
            </w:r>
            <w:r w:rsidR="00B13840" w:rsidRPr="00563C3B">
              <w:rPr>
                <w:rStyle w:val="c7"/>
              </w:rPr>
              <w:t xml:space="preserve">  </w:t>
            </w:r>
          </w:p>
          <w:p w:rsidR="00B13840" w:rsidRPr="00563C3B" w:rsidRDefault="00B13840" w:rsidP="00B13840">
            <w:pPr>
              <w:pStyle w:val="c5"/>
              <w:shd w:val="clear" w:color="auto" w:fill="FFFFFF"/>
              <w:spacing w:before="0" w:beforeAutospacing="0" w:after="0" w:afterAutospacing="0"/>
              <w:rPr>
                <w:color w:val="000000"/>
              </w:rPr>
            </w:pPr>
            <w:r w:rsidRPr="00563C3B">
              <w:rPr>
                <w:rStyle w:val="c10"/>
                <w:color w:val="000000"/>
              </w:rPr>
              <w:t>-количественный счет до 16 в прямом и обратном порядке;</w:t>
            </w:r>
          </w:p>
          <w:p w:rsidR="00B13840" w:rsidRPr="00563C3B" w:rsidRDefault="00B13840" w:rsidP="00B13840">
            <w:pPr>
              <w:pStyle w:val="c5"/>
              <w:shd w:val="clear" w:color="auto" w:fill="FFFFFF"/>
              <w:spacing w:before="0" w:beforeAutospacing="0" w:after="0" w:afterAutospacing="0"/>
              <w:rPr>
                <w:color w:val="000000"/>
              </w:rPr>
            </w:pPr>
            <w:r w:rsidRPr="00563C3B">
              <w:rPr>
                <w:rStyle w:val="c10"/>
                <w:color w:val="000000"/>
              </w:rPr>
              <w:t>-умение отгадывать математическую загадку и записывать ее решение.</w:t>
            </w:r>
          </w:p>
          <w:p w:rsidR="0024227A" w:rsidRPr="00563C3B" w:rsidRDefault="00B13840" w:rsidP="00B13840">
            <w:pPr>
              <w:pStyle w:val="a7"/>
              <w:rPr>
                <w:sz w:val="24"/>
                <w:szCs w:val="24"/>
              </w:rPr>
            </w:pPr>
            <w:r w:rsidRPr="00563C3B">
              <w:rPr>
                <w:rStyle w:val="c7"/>
                <w:sz w:val="24"/>
                <w:szCs w:val="24"/>
              </w:rPr>
              <w:t xml:space="preserve">                                                                                                                                     -  продолжать учить понимать учебную задачу и выполнять её, формировать навык самоконтроля и самооценки.</w:t>
            </w:r>
          </w:p>
          <w:p w:rsidR="0024227A" w:rsidRPr="00563C3B" w:rsidRDefault="0024227A" w:rsidP="00B13840">
            <w:pPr>
              <w:pStyle w:val="a7"/>
              <w:rPr>
                <w:sz w:val="24"/>
                <w:szCs w:val="24"/>
              </w:rPr>
            </w:pPr>
          </w:p>
        </w:tc>
      </w:tr>
      <w:tr w:rsidR="0024227A" w:rsidRPr="00563C3B" w:rsidTr="00310A64">
        <w:trPr>
          <w:trHeight w:hRule="exact" w:val="2261"/>
          <w:jc w:val="center"/>
        </w:trPr>
        <w:tc>
          <w:tcPr>
            <w:tcW w:w="1062" w:type="dxa"/>
            <w:vMerge/>
            <w:tcBorders>
              <w:left w:val="single" w:sz="4" w:space="0" w:color="auto"/>
              <w:bottom w:val="single" w:sz="4" w:space="0" w:color="auto"/>
            </w:tcBorders>
            <w:shd w:val="clear" w:color="auto" w:fill="auto"/>
          </w:tcPr>
          <w:p w:rsidR="0024227A" w:rsidRPr="00563C3B" w:rsidRDefault="0024227A" w:rsidP="0053405B">
            <w:pPr>
              <w:ind w:left="567"/>
              <w:rPr>
                <w:rFonts w:ascii="Times New Roman" w:hAnsi="Times New Roman" w:cs="Times New Roman"/>
              </w:rPr>
            </w:pPr>
          </w:p>
        </w:tc>
        <w:tc>
          <w:tcPr>
            <w:tcW w:w="313" w:type="dxa"/>
            <w:tcBorders>
              <w:top w:val="single" w:sz="4" w:space="0" w:color="auto"/>
              <w:left w:val="single" w:sz="4" w:space="0" w:color="auto"/>
              <w:bottom w:val="single" w:sz="4" w:space="0" w:color="auto"/>
            </w:tcBorders>
            <w:shd w:val="clear" w:color="auto" w:fill="auto"/>
            <w:vAlign w:val="center"/>
          </w:tcPr>
          <w:p w:rsidR="0024227A" w:rsidRPr="00563C3B" w:rsidRDefault="0024227A" w:rsidP="00A65ED1">
            <w:pPr>
              <w:pStyle w:val="a7"/>
              <w:ind w:firstLine="0"/>
              <w:rPr>
                <w:sz w:val="24"/>
                <w:szCs w:val="24"/>
              </w:rPr>
            </w:pPr>
            <w:r w:rsidRPr="00563C3B">
              <w:rPr>
                <w:sz w:val="24"/>
                <w:szCs w:val="24"/>
              </w:rPr>
              <w:t>16</w:t>
            </w:r>
          </w:p>
        </w:tc>
        <w:tc>
          <w:tcPr>
            <w:tcW w:w="8211" w:type="dxa"/>
            <w:tcBorders>
              <w:top w:val="single" w:sz="4" w:space="0" w:color="auto"/>
              <w:left w:val="single" w:sz="4" w:space="0" w:color="auto"/>
              <w:bottom w:val="single" w:sz="4" w:space="0" w:color="auto"/>
              <w:right w:val="single" w:sz="4" w:space="0" w:color="auto"/>
            </w:tcBorders>
            <w:shd w:val="clear" w:color="auto" w:fill="auto"/>
            <w:vAlign w:val="center"/>
          </w:tcPr>
          <w:p w:rsidR="00A65ED1" w:rsidRPr="00563C3B" w:rsidRDefault="0024227A" w:rsidP="00A65ED1">
            <w:pPr>
              <w:pStyle w:val="a7"/>
              <w:rPr>
                <w:color w:val="111111"/>
                <w:sz w:val="24"/>
                <w:szCs w:val="24"/>
                <w:lang w:bidi="ar-SA"/>
              </w:rPr>
            </w:pPr>
            <w:r w:rsidRPr="00563C3B">
              <w:rPr>
                <w:sz w:val="24"/>
                <w:szCs w:val="24"/>
              </w:rPr>
              <w:t>Число 17,сче</w:t>
            </w:r>
            <w:r w:rsidR="00B13840" w:rsidRPr="00563C3B">
              <w:rPr>
                <w:sz w:val="24"/>
                <w:szCs w:val="24"/>
              </w:rPr>
              <w:t>т по образцу и названному числу</w:t>
            </w:r>
            <w:r w:rsidR="00A65ED1" w:rsidRPr="00563C3B">
              <w:rPr>
                <w:sz w:val="24"/>
                <w:szCs w:val="24"/>
              </w:rPr>
              <w:t>, решение логических задач.</w:t>
            </w:r>
          </w:p>
          <w:p w:rsidR="00B13840" w:rsidRPr="00563C3B" w:rsidRDefault="00B13840" w:rsidP="00A65ED1">
            <w:pPr>
              <w:pStyle w:val="a7"/>
              <w:ind w:firstLine="0"/>
              <w:rPr>
                <w:sz w:val="24"/>
                <w:szCs w:val="24"/>
              </w:rPr>
            </w:pPr>
            <w:r w:rsidRPr="00563C3B">
              <w:rPr>
                <w:sz w:val="24"/>
                <w:szCs w:val="24"/>
              </w:rPr>
              <w:t>Познакомить детей с </w:t>
            </w:r>
            <w:r w:rsidRPr="00563C3B">
              <w:rPr>
                <w:b/>
                <w:bCs/>
                <w:sz w:val="24"/>
                <w:szCs w:val="24"/>
              </w:rPr>
              <w:t>образованием числа 17 и новой счетной единицей – десятком</w:t>
            </w:r>
            <w:r w:rsidR="0044628D" w:rsidRPr="00563C3B">
              <w:rPr>
                <w:sz w:val="24"/>
                <w:szCs w:val="24"/>
              </w:rPr>
              <w:t>:</w:t>
            </w:r>
          </w:p>
          <w:p w:rsidR="00B13840" w:rsidRPr="00563C3B" w:rsidRDefault="00A65ED1" w:rsidP="00A65ED1">
            <w:pPr>
              <w:pStyle w:val="a7"/>
              <w:rPr>
                <w:sz w:val="24"/>
                <w:szCs w:val="24"/>
              </w:rPr>
            </w:pPr>
            <w:r w:rsidRPr="00563C3B">
              <w:rPr>
                <w:sz w:val="24"/>
                <w:szCs w:val="24"/>
              </w:rPr>
              <w:t>- у</w:t>
            </w:r>
            <w:r w:rsidR="00B13840" w:rsidRPr="00563C3B">
              <w:rPr>
                <w:sz w:val="24"/>
                <w:szCs w:val="24"/>
              </w:rPr>
              <w:t>чить писать </w:t>
            </w:r>
            <w:r w:rsidR="00B13840" w:rsidRPr="00563C3B">
              <w:rPr>
                <w:b/>
                <w:bCs/>
                <w:sz w:val="24"/>
                <w:szCs w:val="24"/>
              </w:rPr>
              <w:t>число 17</w:t>
            </w:r>
            <w:r w:rsidR="00B13840" w:rsidRPr="00563C3B">
              <w:rPr>
                <w:sz w:val="24"/>
                <w:szCs w:val="24"/>
              </w:rPr>
              <w:t>; решать </w:t>
            </w:r>
            <w:r w:rsidR="00B13840" w:rsidRPr="00563C3B">
              <w:rPr>
                <w:b/>
                <w:bCs/>
                <w:sz w:val="24"/>
                <w:szCs w:val="24"/>
              </w:rPr>
              <w:t>примеры</w:t>
            </w:r>
            <w:r w:rsidRPr="00563C3B">
              <w:rPr>
                <w:sz w:val="24"/>
                <w:szCs w:val="24"/>
              </w:rPr>
              <w:t> в пределах второго десятка;</w:t>
            </w:r>
          </w:p>
          <w:p w:rsidR="00B13840" w:rsidRPr="00563C3B" w:rsidRDefault="00A65ED1" w:rsidP="00A65ED1">
            <w:pPr>
              <w:pStyle w:val="a7"/>
              <w:rPr>
                <w:sz w:val="24"/>
                <w:szCs w:val="24"/>
              </w:rPr>
            </w:pPr>
            <w:r w:rsidRPr="00563C3B">
              <w:rPr>
                <w:sz w:val="24"/>
                <w:szCs w:val="24"/>
              </w:rPr>
              <w:t>- р</w:t>
            </w:r>
            <w:r w:rsidR="00B13840" w:rsidRPr="00563C3B">
              <w:rPr>
                <w:sz w:val="24"/>
                <w:szCs w:val="24"/>
              </w:rPr>
              <w:t>азвивать умение считать по </w:t>
            </w:r>
            <w:r w:rsidR="00B13840" w:rsidRPr="00563C3B">
              <w:rPr>
                <w:b/>
                <w:bCs/>
                <w:sz w:val="24"/>
                <w:szCs w:val="24"/>
              </w:rPr>
              <w:t>названному числу и образцу</w:t>
            </w:r>
            <w:r w:rsidR="00B13840" w:rsidRPr="00563C3B">
              <w:rPr>
                <w:sz w:val="24"/>
                <w:szCs w:val="24"/>
              </w:rPr>
              <w:t xml:space="preserve">; </w:t>
            </w:r>
            <w:r w:rsidRPr="00563C3B">
              <w:rPr>
                <w:sz w:val="24"/>
                <w:szCs w:val="24"/>
              </w:rPr>
              <w:t xml:space="preserve">                                     - </w:t>
            </w:r>
            <w:r w:rsidR="00B13840" w:rsidRPr="00563C3B">
              <w:rPr>
                <w:sz w:val="24"/>
                <w:szCs w:val="24"/>
              </w:rPr>
              <w:t xml:space="preserve">решать логическую задачу </w:t>
            </w:r>
            <w:r w:rsidRPr="00563C3B">
              <w:rPr>
                <w:sz w:val="24"/>
                <w:szCs w:val="24"/>
              </w:rPr>
              <w:t>на установление закономерностей;</w:t>
            </w:r>
          </w:p>
          <w:p w:rsidR="00B13840" w:rsidRPr="00563C3B" w:rsidRDefault="00A65ED1" w:rsidP="00A65ED1">
            <w:pPr>
              <w:pStyle w:val="a7"/>
              <w:rPr>
                <w:sz w:val="24"/>
                <w:szCs w:val="24"/>
              </w:rPr>
            </w:pPr>
            <w:r w:rsidRPr="00563C3B">
              <w:rPr>
                <w:sz w:val="24"/>
                <w:szCs w:val="24"/>
              </w:rPr>
              <w:t>- з</w:t>
            </w:r>
            <w:r w:rsidR="00B13840" w:rsidRPr="00563C3B">
              <w:rPr>
                <w:sz w:val="24"/>
                <w:szCs w:val="24"/>
              </w:rPr>
              <w:t>акреплять умение понимать отношения между </w:t>
            </w:r>
            <w:r w:rsidR="00B13840" w:rsidRPr="00563C3B">
              <w:rPr>
                <w:b/>
                <w:bCs/>
                <w:sz w:val="24"/>
                <w:szCs w:val="24"/>
              </w:rPr>
              <w:t>числами</w:t>
            </w:r>
            <w:r w:rsidR="00B13840" w:rsidRPr="00563C3B">
              <w:rPr>
                <w:sz w:val="24"/>
                <w:szCs w:val="24"/>
              </w:rPr>
              <w:t>, знать, как из неравенства сделать равенство.</w:t>
            </w:r>
            <w:r w:rsidRPr="00563C3B">
              <w:rPr>
                <w:sz w:val="24"/>
                <w:szCs w:val="24"/>
              </w:rPr>
              <w:t xml:space="preserve">                                                                                                  </w:t>
            </w:r>
          </w:p>
          <w:p w:rsidR="0024227A" w:rsidRPr="00563C3B" w:rsidRDefault="0024227A" w:rsidP="00A65ED1">
            <w:pPr>
              <w:pStyle w:val="a7"/>
              <w:jc w:val="both"/>
              <w:rPr>
                <w:sz w:val="24"/>
                <w:szCs w:val="24"/>
              </w:rPr>
            </w:pPr>
          </w:p>
          <w:p w:rsidR="0024227A" w:rsidRPr="00563C3B" w:rsidRDefault="0024227A" w:rsidP="0053405B">
            <w:pPr>
              <w:pStyle w:val="a7"/>
              <w:ind w:left="567" w:firstLine="0"/>
              <w:rPr>
                <w:sz w:val="24"/>
                <w:szCs w:val="24"/>
              </w:rPr>
            </w:pPr>
          </w:p>
        </w:tc>
      </w:tr>
    </w:tbl>
    <w:p w:rsidR="0053405B" w:rsidRPr="00A65ED1" w:rsidRDefault="0053405B" w:rsidP="0053405B">
      <w:pPr>
        <w:spacing w:line="1" w:lineRule="exact"/>
        <w:ind w:left="567"/>
        <w:rPr>
          <w:rFonts w:ascii="Times New Roman" w:hAnsi="Times New Roman" w:cs="Times New Roman"/>
        </w:rPr>
      </w:pPr>
      <w:r w:rsidRPr="00A65ED1">
        <w:rPr>
          <w:rFonts w:ascii="Times New Roman" w:hAnsi="Times New Roman" w:cs="Times New Roman"/>
        </w:rPr>
        <w:br w:type="page"/>
      </w:r>
    </w:p>
    <w:tbl>
      <w:tblPr>
        <w:tblOverlap w:val="never"/>
        <w:tblW w:w="0" w:type="auto"/>
        <w:jc w:val="center"/>
        <w:tblLayout w:type="fixed"/>
        <w:tblCellMar>
          <w:left w:w="10" w:type="dxa"/>
          <w:right w:w="10" w:type="dxa"/>
        </w:tblCellMar>
        <w:tblLook w:val="0000"/>
      </w:tblPr>
      <w:tblGrid>
        <w:gridCol w:w="1334"/>
        <w:gridCol w:w="382"/>
        <w:gridCol w:w="7753"/>
      </w:tblGrid>
      <w:tr w:rsidR="00A65ED1" w:rsidRPr="00A65ED1" w:rsidTr="00310A64">
        <w:trPr>
          <w:trHeight w:val="2828"/>
          <w:jc w:val="center"/>
        </w:trPr>
        <w:tc>
          <w:tcPr>
            <w:tcW w:w="1334" w:type="dxa"/>
            <w:vMerge w:val="restart"/>
            <w:tcBorders>
              <w:top w:val="single" w:sz="4" w:space="0" w:color="auto"/>
              <w:left w:val="single" w:sz="4" w:space="0" w:color="auto"/>
              <w:bottom w:val="nil"/>
            </w:tcBorders>
            <w:shd w:val="clear" w:color="auto" w:fill="auto"/>
          </w:tcPr>
          <w:p w:rsidR="00A65ED1" w:rsidRPr="00A65ED1" w:rsidRDefault="00A65ED1" w:rsidP="0053405B">
            <w:pPr>
              <w:pStyle w:val="a7"/>
              <w:rPr>
                <w:sz w:val="24"/>
                <w:szCs w:val="24"/>
              </w:rPr>
            </w:pPr>
            <w:r>
              <w:lastRenderedPageBreak/>
              <w:t>март</w:t>
            </w:r>
          </w:p>
        </w:tc>
        <w:tc>
          <w:tcPr>
            <w:tcW w:w="382" w:type="dxa"/>
            <w:tcBorders>
              <w:top w:val="single" w:sz="4" w:space="0" w:color="auto"/>
              <w:left w:val="single" w:sz="4" w:space="0" w:color="auto"/>
              <w:bottom w:val="nil"/>
            </w:tcBorders>
            <w:shd w:val="clear" w:color="auto" w:fill="auto"/>
          </w:tcPr>
          <w:p w:rsidR="00A65ED1" w:rsidRPr="00202758" w:rsidRDefault="00A65ED1" w:rsidP="0053405B">
            <w:pPr>
              <w:pStyle w:val="a7"/>
              <w:rPr>
                <w:sz w:val="24"/>
                <w:szCs w:val="24"/>
              </w:rPr>
            </w:pPr>
            <w:r w:rsidRPr="00202758">
              <w:rPr>
                <w:sz w:val="24"/>
                <w:szCs w:val="24"/>
              </w:rPr>
              <w:t>17</w:t>
            </w:r>
          </w:p>
        </w:tc>
        <w:tc>
          <w:tcPr>
            <w:tcW w:w="7753" w:type="dxa"/>
            <w:tcBorders>
              <w:top w:val="single" w:sz="4" w:space="0" w:color="auto"/>
              <w:left w:val="single" w:sz="4" w:space="0" w:color="auto"/>
              <w:bottom w:val="nil"/>
              <w:right w:val="single" w:sz="4" w:space="0" w:color="auto"/>
            </w:tcBorders>
            <w:shd w:val="clear" w:color="auto" w:fill="auto"/>
            <w:vAlign w:val="bottom"/>
          </w:tcPr>
          <w:p w:rsidR="00A65ED1" w:rsidRDefault="00A65ED1" w:rsidP="00A65ED1">
            <w:pPr>
              <w:pStyle w:val="a7"/>
              <w:rPr>
                <w:sz w:val="24"/>
                <w:szCs w:val="24"/>
              </w:rPr>
            </w:pPr>
            <w:r w:rsidRPr="00A65ED1">
              <w:rPr>
                <w:sz w:val="24"/>
                <w:szCs w:val="24"/>
              </w:rPr>
              <w:t>Число 17, ориентировка в пространстве, логическа</w:t>
            </w:r>
            <w:r w:rsidR="0044628D">
              <w:rPr>
                <w:sz w:val="24"/>
                <w:szCs w:val="24"/>
              </w:rPr>
              <w:t>я задача, геометрические фигуры.</w:t>
            </w:r>
          </w:p>
          <w:p w:rsidR="00A65ED1" w:rsidRPr="00A65ED1" w:rsidRDefault="0044628D" w:rsidP="00A65ED1">
            <w:pPr>
              <w:pStyle w:val="a7"/>
              <w:rPr>
                <w:sz w:val="24"/>
                <w:szCs w:val="24"/>
              </w:rPr>
            </w:pPr>
            <w:r>
              <w:rPr>
                <w:sz w:val="24"/>
                <w:szCs w:val="24"/>
              </w:rPr>
              <w:t>- У</w:t>
            </w:r>
            <w:r w:rsidR="00A65ED1" w:rsidRPr="00A65ED1">
              <w:rPr>
                <w:sz w:val="24"/>
                <w:szCs w:val="24"/>
              </w:rPr>
              <w:t>чить писать </w:t>
            </w:r>
            <w:r w:rsidR="00A65ED1" w:rsidRPr="00A65ED1">
              <w:rPr>
                <w:b/>
                <w:bCs/>
                <w:sz w:val="24"/>
                <w:szCs w:val="24"/>
              </w:rPr>
              <w:t>число 17</w:t>
            </w:r>
            <w:r w:rsidR="00A65ED1" w:rsidRPr="00A65ED1">
              <w:rPr>
                <w:sz w:val="24"/>
                <w:szCs w:val="24"/>
              </w:rPr>
              <w:t>; решать </w:t>
            </w:r>
            <w:r w:rsidR="00A65ED1" w:rsidRPr="00A65ED1">
              <w:rPr>
                <w:b/>
                <w:bCs/>
                <w:sz w:val="24"/>
                <w:szCs w:val="24"/>
              </w:rPr>
              <w:t>примеры</w:t>
            </w:r>
            <w:r w:rsidR="00A65ED1">
              <w:rPr>
                <w:sz w:val="24"/>
                <w:szCs w:val="24"/>
              </w:rPr>
              <w:t> в пределах второго десятка;</w:t>
            </w:r>
          </w:p>
          <w:p w:rsidR="00A65ED1" w:rsidRPr="00A65ED1" w:rsidRDefault="00A65ED1" w:rsidP="00A65ED1">
            <w:pPr>
              <w:pStyle w:val="c3"/>
              <w:shd w:val="clear" w:color="auto" w:fill="FFFFFF"/>
              <w:spacing w:before="0" w:beforeAutospacing="0" w:after="0" w:afterAutospacing="0"/>
              <w:rPr>
                <w:rFonts w:ascii="Arial" w:hAnsi="Arial" w:cs="Arial"/>
                <w:color w:val="000000"/>
              </w:rPr>
            </w:pPr>
            <w:r w:rsidRPr="00A65ED1">
              <w:rPr>
                <w:rStyle w:val="c0"/>
                <w:color w:val="000000"/>
              </w:rPr>
              <w:t>- учить понимать поставленную задачу и выполнять ее самостоятельно, закреплять умение составлять арифметические задачи по рисунку, записывать решение задачи;</w:t>
            </w:r>
          </w:p>
          <w:p w:rsidR="00A65ED1" w:rsidRPr="00A65ED1" w:rsidRDefault="00A65ED1" w:rsidP="00A65ED1">
            <w:pPr>
              <w:pStyle w:val="c3"/>
              <w:shd w:val="clear" w:color="auto" w:fill="FFFFFF"/>
              <w:spacing w:before="0" w:beforeAutospacing="0" w:after="0" w:afterAutospacing="0"/>
              <w:rPr>
                <w:rFonts w:ascii="Arial" w:hAnsi="Arial" w:cs="Arial"/>
                <w:color w:val="000000"/>
              </w:rPr>
            </w:pPr>
            <w:r w:rsidRPr="00A65ED1">
              <w:rPr>
                <w:rStyle w:val="c0"/>
                <w:color w:val="000000"/>
              </w:rPr>
              <w:t>- продолжать учить детей решать примеры, складывать и вычитать в пределах 20 без перехода через десяток;</w:t>
            </w:r>
          </w:p>
          <w:p w:rsidR="00A65ED1" w:rsidRPr="00A65ED1" w:rsidRDefault="00A65ED1" w:rsidP="00A65ED1">
            <w:pPr>
              <w:pStyle w:val="c3"/>
              <w:shd w:val="clear" w:color="auto" w:fill="FFFFFF"/>
              <w:spacing w:before="0" w:beforeAutospacing="0" w:after="0" w:afterAutospacing="0"/>
              <w:rPr>
                <w:rFonts w:ascii="Arial" w:hAnsi="Arial" w:cs="Arial"/>
                <w:color w:val="000000"/>
              </w:rPr>
            </w:pPr>
            <w:r w:rsidRPr="00A65ED1">
              <w:rPr>
                <w:rStyle w:val="c0"/>
                <w:color w:val="000000"/>
              </w:rPr>
              <w:t>- формировать навык самоконтроля;</w:t>
            </w:r>
          </w:p>
          <w:p w:rsidR="00A65ED1" w:rsidRPr="00A65ED1" w:rsidRDefault="00A65ED1" w:rsidP="00A65ED1">
            <w:pPr>
              <w:pStyle w:val="c3"/>
              <w:shd w:val="clear" w:color="auto" w:fill="FFFFFF"/>
              <w:spacing w:before="0" w:beforeAutospacing="0" w:after="0" w:afterAutospacing="0"/>
              <w:rPr>
                <w:rFonts w:ascii="Arial" w:hAnsi="Arial" w:cs="Arial"/>
                <w:color w:val="000000"/>
              </w:rPr>
            </w:pPr>
            <w:r w:rsidRPr="00A65ED1">
              <w:rPr>
                <w:rStyle w:val="c0"/>
                <w:color w:val="000000"/>
              </w:rPr>
              <w:t>- развивать логическое мышление, внимание, сосредоточенность, память.</w:t>
            </w:r>
          </w:p>
        </w:tc>
      </w:tr>
      <w:tr w:rsidR="00A65ED1" w:rsidTr="00563C3B">
        <w:trPr>
          <w:trHeight w:hRule="exact" w:val="3345"/>
          <w:jc w:val="center"/>
        </w:trPr>
        <w:tc>
          <w:tcPr>
            <w:tcW w:w="1334" w:type="dxa"/>
            <w:vMerge/>
            <w:tcBorders>
              <w:left w:val="single" w:sz="4" w:space="0" w:color="auto"/>
            </w:tcBorders>
            <w:shd w:val="clear" w:color="auto" w:fill="auto"/>
          </w:tcPr>
          <w:p w:rsidR="00A65ED1" w:rsidRDefault="00A65ED1" w:rsidP="0053405B">
            <w:pPr>
              <w:ind w:left="567"/>
            </w:pPr>
          </w:p>
        </w:tc>
        <w:tc>
          <w:tcPr>
            <w:tcW w:w="382" w:type="dxa"/>
            <w:tcBorders>
              <w:top w:val="single" w:sz="4" w:space="0" w:color="auto"/>
              <w:left w:val="single" w:sz="4" w:space="0" w:color="auto"/>
            </w:tcBorders>
            <w:shd w:val="clear" w:color="auto" w:fill="auto"/>
          </w:tcPr>
          <w:p w:rsidR="00A65ED1" w:rsidRPr="00202758" w:rsidRDefault="00A65ED1" w:rsidP="0053405B">
            <w:pPr>
              <w:pStyle w:val="a7"/>
              <w:rPr>
                <w:sz w:val="24"/>
                <w:szCs w:val="24"/>
              </w:rPr>
            </w:pPr>
            <w:r w:rsidRPr="00202758">
              <w:rPr>
                <w:sz w:val="24"/>
                <w:szCs w:val="24"/>
              </w:rPr>
              <w:t>18</w:t>
            </w:r>
          </w:p>
        </w:tc>
        <w:tc>
          <w:tcPr>
            <w:tcW w:w="7753" w:type="dxa"/>
            <w:tcBorders>
              <w:top w:val="single" w:sz="4" w:space="0" w:color="auto"/>
              <w:left w:val="single" w:sz="4" w:space="0" w:color="auto"/>
              <w:right w:val="single" w:sz="4" w:space="0" w:color="auto"/>
            </w:tcBorders>
            <w:shd w:val="clear" w:color="auto" w:fill="auto"/>
            <w:vAlign w:val="bottom"/>
          </w:tcPr>
          <w:p w:rsidR="00A65ED1" w:rsidRPr="0044628D" w:rsidRDefault="00A65ED1" w:rsidP="0044628D">
            <w:pPr>
              <w:pStyle w:val="a7"/>
              <w:tabs>
                <w:tab w:val="left" w:pos="1997"/>
                <w:tab w:val="left" w:pos="3365"/>
                <w:tab w:val="left" w:pos="5299"/>
              </w:tabs>
              <w:rPr>
                <w:sz w:val="24"/>
                <w:szCs w:val="24"/>
              </w:rPr>
            </w:pPr>
            <w:r w:rsidRPr="0044628D">
              <w:rPr>
                <w:sz w:val="24"/>
                <w:szCs w:val="24"/>
              </w:rPr>
              <w:t xml:space="preserve">Число 18, состав числа из двух меньших, счет по названному числу, логическая задача, </w:t>
            </w:r>
            <w:r w:rsidR="0044628D">
              <w:rPr>
                <w:sz w:val="24"/>
                <w:szCs w:val="24"/>
              </w:rPr>
              <w:t>геометрические фигуры.</w:t>
            </w:r>
          </w:p>
          <w:p w:rsidR="00A65ED1" w:rsidRPr="0044628D" w:rsidRDefault="0044628D" w:rsidP="0044628D">
            <w:pPr>
              <w:pStyle w:val="ad"/>
              <w:shd w:val="clear" w:color="auto" w:fill="FFFFFF"/>
              <w:spacing w:before="0" w:beforeAutospacing="0" w:after="0" w:afterAutospacing="0"/>
              <w:rPr>
                <w:color w:val="111111"/>
              </w:rPr>
            </w:pPr>
            <w:r>
              <w:rPr>
                <w:color w:val="111111"/>
              </w:rPr>
              <w:t>- П</w:t>
            </w:r>
            <w:r w:rsidR="00A65ED1" w:rsidRPr="0044628D">
              <w:rPr>
                <w:color w:val="111111"/>
              </w:rPr>
              <w:t>ознакомить с образованием </w:t>
            </w:r>
            <w:r w:rsidR="00A65ED1" w:rsidRPr="0044628D">
              <w:rPr>
                <w:rStyle w:val="ac"/>
                <w:color w:val="111111"/>
                <w:bdr w:val="none" w:sz="0" w:space="0" w:color="auto" w:frame="1"/>
              </w:rPr>
              <w:t>числа 18</w:t>
            </w:r>
            <w:r w:rsidR="00A65ED1" w:rsidRPr="0044628D">
              <w:rPr>
                <w:color w:val="111111"/>
              </w:rPr>
              <w:t>;</w:t>
            </w:r>
          </w:p>
          <w:p w:rsidR="00A65ED1" w:rsidRPr="0044628D" w:rsidRDefault="0044628D" w:rsidP="0044628D">
            <w:pPr>
              <w:pStyle w:val="ad"/>
              <w:shd w:val="clear" w:color="auto" w:fill="FFFFFF"/>
              <w:spacing w:before="0" w:beforeAutospacing="0" w:after="0" w:afterAutospacing="0"/>
              <w:rPr>
                <w:color w:val="111111"/>
              </w:rPr>
            </w:pPr>
            <w:r>
              <w:rPr>
                <w:color w:val="111111"/>
              </w:rPr>
              <w:t xml:space="preserve">- </w:t>
            </w:r>
            <w:r w:rsidR="00A65ED1" w:rsidRPr="0044628D">
              <w:rPr>
                <w:color w:val="111111"/>
              </w:rPr>
              <w:t>учить писать </w:t>
            </w:r>
            <w:r w:rsidR="00A65ED1" w:rsidRPr="0044628D">
              <w:rPr>
                <w:rStyle w:val="ac"/>
                <w:color w:val="111111"/>
                <w:bdr w:val="none" w:sz="0" w:space="0" w:color="auto" w:frame="1"/>
              </w:rPr>
              <w:t>число 18</w:t>
            </w:r>
            <w:r>
              <w:rPr>
                <w:color w:val="111111"/>
              </w:rPr>
              <w:t xml:space="preserve">, </w:t>
            </w:r>
            <w:r w:rsidR="00A65ED1" w:rsidRPr="0044628D">
              <w:rPr>
                <w:color w:val="111111"/>
              </w:rPr>
              <w:t>закрепить умение составлять </w:t>
            </w:r>
            <w:r w:rsidR="00A65ED1" w:rsidRPr="0044628D">
              <w:rPr>
                <w:rStyle w:val="ac"/>
                <w:color w:val="111111"/>
                <w:bdr w:val="none" w:sz="0" w:space="0" w:color="auto" w:frame="1"/>
              </w:rPr>
              <w:t>число 8 из двух меньших</w:t>
            </w:r>
            <w:r w:rsidR="00A65ED1" w:rsidRPr="0044628D">
              <w:rPr>
                <w:color w:val="111111"/>
              </w:rPr>
              <w:t xml:space="preserve">; </w:t>
            </w:r>
            <w:r>
              <w:rPr>
                <w:color w:val="111111"/>
              </w:rPr>
              <w:t xml:space="preserve">                                                                                                                                    - </w:t>
            </w:r>
            <w:r w:rsidR="00A65ED1" w:rsidRPr="0044628D">
              <w:rPr>
                <w:color w:val="111111"/>
              </w:rPr>
              <w:t>закрепить умение воспроизводить количество предметов</w:t>
            </w:r>
          </w:p>
          <w:p w:rsidR="00A65ED1" w:rsidRPr="0044628D" w:rsidRDefault="0044628D" w:rsidP="0044628D">
            <w:pPr>
              <w:pStyle w:val="ad"/>
              <w:shd w:val="clear" w:color="auto" w:fill="FFFFFF"/>
              <w:spacing w:before="0" w:beforeAutospacing="0" w:after="0" w:afterAutospacing="0"/>
              <w:rPr>
                <w:color w:val="111111"/>
              </w:rPr>
            </w:pPr>
            <w:r>
              <w:rPr>
                <w:color w:val="111111"/>
              </w:rPr>
              <w:t xml:space="preserve">- </w:t>
            </w:r>
            <w:r w:rsidR="00A65ED1" w:rsidRPr="0044628D">
              <w:rPr>
                <w:color w:val="111111"/>
              </w:rPr>
              <w:t>закрепить умение понимать отношения между </w:t>
            </w:r>
            <w:r w:rsidR="00A65ED1" w:rsidRPr="0044628D">
              <w:rPr>
                <w:rStyle w:val="ac"/>
                <w:color w:val="111111"/>
                <w:bdr w:val="none" w:sz="0" w:space="0" w:color="auto" w:frame="1"/>
              </w:rPr>
              <w:t>числами в числовом ряду</w:t>
            </w:r>
            <w:r w:rsidR="00A65ED1" w:rsidRPr="0044628D">
              <w:rPr>
                <w:color w:val="111111"/>
              </w:rPr>
              <w:t>;</w:t>
            </w:r>
            <w:r>
              <w:rPr>
                <w:color w:val="111111"/>
              </w:rPr>
              <w:t xml:space="preserve">                                                                                                                                                        -  </w:t>
            </w:r>
            <w:r w:rsidR="00A65ED1" w:rsidRPr="0044628D">
              <w:rPr>
                <w:color w:val="111111"/>
              </w:rPr>
              <w:t>продолжать учить правильно пользоваться знаками;</w:t>
            </w:r>
          </w:p>
          <w:p w:rsidR="0044628D" w:rsidRDefault="0044628D" w:rsidP="0044628D">
            <w:pPr>
              <w:pStyle w:val="ad"/>
              <w:shd w:val="clear" w:color="auto" w:fill="FFFFFF"/>
              <w:spacing w:before="0" w:beforeAutospacing="0" w:after="0" w:afterAutospacing="0"/>
              <w:rPr>
                <w:color w:val="111111"/>
              </w:rPr>
            </w:pPr>
            <w:r>
              <w:rPr>
                <w:color w:val="111111"/>
              </w:rPr>
              <w:t xml:space="preserve"> - </w:t>
            </w:r>
            <w:r w:rsidR="00A65ED1" w:rsidRPr="0044628D">
              <w:rPr>
                <w:color w:val="111111"/>
              </w:rPr>
              <w:t>продолжать учить решать логическую задачу на установление закономерностей; </w:t>
            </w:r>
            <w:r>
              <w:rPr>
                <w:color w:val="111111"/>
              </w:rPr>
              <w:t xml:space="preserve"> </w:t>
            </w:r>
          </w:p>
          <w:p w:rsidR="00A65ED1" w:rsidRPr="0044628D" w:rsidRDefault="0044628D" w:rsidP="0044628D">
            <w:pPr>
              <w:pStyle w:val="ad"/>
              <w:shd w:val="clear" w:color="auto" w:fill="FFFFFF"/>
              <w:spacing w:before="0" w:beforeAutospacing="0" w:after="0" w:afterAutospacing="0"/>
              <w:rPr>
                <w:color w:val="111111"/>
              </w:rPr>
            </w:pPr>
            <w:r>
              <w:rPr>
                <w:color w:val="111111"/>
              </w:rPr>
              <w:t xml:space="preserve"> - </w:t>
            </w:r>
            <w:r w:rsidR="00A65ED1" w:rsidRPr="0044628D">
              <w:rPr>
                <w:color w:val="111111"/>
                <w:bdr w:val="none" w:sz="0" w:space="0" w:color="auto" w:frame="1"/>
              </w:rPr>
              <w:t>закрепить знания о геометрических фигурах</w:t>
            </w:r>
            <w:r w:rsidRPr="0044628D">
              <w:rPr>
                <w:color w:val="111111"/>
              </w:rPr>
              <w:t>: вершины, стороны, углы.</w:t>
            </w:r>
          </w:p>
          <w:p w:rsidR="00A65ED1" w:rsidRDefault="00A65ED1" w:rsidP="00A65ED1">
            <w:pPr>
              <w:pStyle w:val="a7"/>
              <w:tabs>
                <w:tab w:val="left" w:pos="1997"/>
                <w:tab w:val="left" w:pos="3365"/>
                <w:tab w:val="left" w:pos="5299"/>
              </w:tabs>
              <w:jc w:val="both"/>
            </w:pPr>
          </w:p>
          <w:p w:rsidR="00A65ED1" w:rsidRDefault="00A65ED1" w:rsidP="0053405B">
            <w:pPr>
              <w:pStyle w:val="a7"/>
              <w:ind w:left="567" w:firstLine="0"/>
            </w:pPr>
          </w:p>
        </w:tc>
      </w:tr>
      <w:tr w:rsidR="00A65ED1" w:rsidTr="00563C3B">
        <w:trPr>
          <w:trHeight w:hRule="exact" w:val="2840"/>
          <w:jc w:val="center"/>
        </w:trPr>
        <w:tc>
          <w:tcPr>
            <w:tcW w:w="1334" w:type="dxa"/>
            <w:vMerge/>
            <w:tcBorders>
              <w:left w:val="single" w:sz="4" w:space="0" w:color="auto"/>
            </w:tcBorders>
            <w:shd w:val="clear" w:color="auto" w:fill="auto"/>
          </w:tcPr>
          <w:p w:rsidR="00A65ED1" w:rsidRDefault="00A65ED1" w:rsidP="0053405B">
            <w:pPr>
              <w:ind w:left="567"/>
            </w:pPr>
          </w:p>
        </w:tc>
        <w:tc>
          <w:tcPr>
            <w:tcW w:w="382" w:type="dxa"/>
            <w:tcBorders>
              <w:top w:val="single" w:sz="4" w:space="0" w:color="auto"/>
              <w:left w:val="single" w:sz="4" w:space="0" w:color="auto"/>
            </w:tcBorders>
            <w:shd w:val="clear" w:color="auto" w:fill="auto"/>
          </w:tcPr>
          <w:p w:rsidR="00A65ED1" w:rsidRPr="00202758" w:rsidRDefault="00A65ED1" w:rsidP="0053405B">
            <w:pPr>
              <w:pStyle w:val="a7"/>
              <w:rPr>
                <w:sz w:val="24"/>
                <w:szCs w:val="24"/>
              </w:rPr>
            </w:pPr>
            <w:r w:rsidRPr="00202758">
              <w:rPr>
                <w:sz w:val="24"/>
                <w:szCs w:val="24"/>
              </w:rPr>
              <w:t>19</w:t>
            </w:r>
          </w:p>
        </w:tc>
        <w:tc>
          <w:tcPr>
            <w:tcW w:w="7753" w:type="dxa"/>
            <w:tcBorders>
              <w:top w:val="single" w:sz="4" w:space="0" w:color="auto"/>
              <w:left w:val="single" w:sz="4" w:space="0" w:color="auto"/>
              <w:right w:val="single" w:sz="4" w:space="0" w:color="auto"/>
            </w:tcBorders>
            <w:shd w:val="clear" w:color="auto" w:fill="auto"/>
            <w:vAlign w:val="bottom"/>
          </w:tcPr>
          <w:p w:rsidR="0044628D" w:rsidRPr="0044628D" w:rsidRDefault="00A65ED1" w:rsidP="0044628D">
            <w:pPr>
              <w:pStyle w:val="a7"/>
              <w:rPr>
                <w:sz w:val="24"/>
                <w:szCs w:val="24"/>
              </w:rPr>
            </w:pPr>
            <w:r w:rsidRPr="0044628D">
              <w:rPr>
                <w:sz w:val="24"/>
                <w:szCs w:val="24"/>
              </w:rPr>
              <w:t>Число 18, решение примеров, ориентировка во време</w:t>
            </w:r>
            <w:r w:rsidR="0044628D">
              <w:rPr>
                <w:sz w:val="24"/>
                <w:szCs w:val="24"/>
              </w:rPr>
              <w:t>ни, ориентировка в пространстве</w:t>
            </w:r>
            <w:r w:rsidR="00412595">
              <w:rPr>
                <w:sz w:val="24"/>
                <w:szCs w:val="24"/>
              </w:rPr>
              <w:t>.</w:t>
            </w:r>
            <w:r w:rsidR="0044628D">
              <w:rPr>
                <w:sz w:val="24"/>
                <w:szCs w:val="24"/>
              </w:rPr>
              <w:t xml:space="preserve">                                                                                                             </w:t>
            </w:r>
            <w:r w:rsidR="0044628D" w:rsidRPr="0044628D">
              <w:rPr>
                <w:color w:val="111111"/>
                <w:sz w:val="24"/>
                <w:szCs w:val="24"/>
              </w:rPr>
              <w:t xml:space="preserve"> </w:t>
            </w:r>
            <w:r w:rsidR="0044628D">
              <w:rPr>
                <w:color w:val="111111"/>
                <w:sz w:val="24"/>
                <w:szCs w:val="24"/>
              </w:rPr>
              <w:t xml:space="preserve">                   </w:t>
            </w:r>
            <w:r w:rsidR="00816251">
              <w:rPr>
                <w:color w:val="111111"/>
                <w:sz w:val="24"/>
                <w:szCs w:val="24"/>
              </w:rPr>
              <w:t xml:space="preserve"> </w:t>
            </w:r>
            <w:r w:rsidR="0044628D">
              <w:rPr>
                <w:color w:val="111111"/>
                <w:sz w:val="24"/>
                <w:szCs w:val="24"/>
              </w:rPr>
              <w:t xml:space="preserve">- </w:t>
            </w:r>
            <w:r w:rsidR="00412595">
              <w:rPr>
                <w:color w:val="111111"/>
                <w:sz w:val="24"/>
                <w:szCs w:val="24"/>
              </w:rPr>
              <w:t>У</w:t>
            </w:r>
            <w:r w:rsidR="0044628D" w:rsidRPr="0044628D">
              <w:rPr>
                <w:color w:val="111111"/>
                <w:sz w:val="24"/>
                <w:szCs w:val="24"/>
              </w:rPr>
              <w:t>пражнение детей в сложении и вычитании чисел;</w:t>
            </w:r>
            <w:r w:rsidR="0044628D">
              <w:rPr>
                <w:color w:val="111111"/>
                <w:sz w:val="24"/>
                <w:szCs w:val="24"/>
              </w:rPr>
              <w:t xml:space="preserve">                                                       - </w:t>
            </w:r>
            <w:r w:rsidR="0044628D" w:rsidRPr="0044628D">
              <w:rPr>
                <w:color w:val="111111"/>
                <w:sz w:val="24"/>
                <w:szCs w:val="24"/>
              </w:rPr>
              <w:t xml:space="preserve"> закрепить знания об образовании </w:t>
            </w:r>
            <w:r w:rsidR="0044628D" w:rsidRPr="0044628D">
              <w:rPr>
                <w:rStyle w:val="ac"/>
                <w:color w:val="111111"/>
                <w:sz w:val="24"/>
                <w:szCs w:val="24"/>
                <w:bdr w:val="none" w:sz="0" w:space="0" w:color="auto" w:frame="1"/>
              </w:rPr>
              <w:t>числа 18</w:t>
            </w:r>
            <w:r w:rsidR="0044628D" w:rsidRPr="0044628D">
              <w:rPr>
                <w:color w:val="111111"/>
                <w:sz w:val="24"/>
                <w:szCs w:val="24"/>
              </w:rPr>
              <w:t>;</w:t>
            </w:r>
          </w:p>
          <w:p w:rsidR="0044628D" w:rsidRPr="0044628D" w:rsidRDefault="0044628D" w:rsidP="0044628D">
            <w:pPr>
              <w:pStyle w:val="ad"/>
              <w:shd w:val="clear" w:color="auto" w:fill="FFFFFF"/>
              <w:spacing w:before="0" w:beforeAutospacing="0" w:after="0" w:afterAutospacing="0"/>
              <w:rPr>
                <w:color w:val="111111"/>
              </w:rPr>
            </w:pPr>
            <w:r w:rsidRPr="0044628D">
              <w:rPr>
                <w:color w:val="111111"/>
              </w:rPr>
              <w:t xml:space="preserve"> - закрепить умение записывать способ образования </w:t>
            </w:r>
            <w:r w:rsidRPr="0044628D">
              <w:rPr>
                <w:rStyle w:val="ac"/>
                <w:color w:val="111111"/>
                <w:bdr w:val="none" w:sz="0" w:space="0" w:color="auto" w:frame="1"/>
              </w:rPr>
              <w:t>числа 18</w:t>
            </w:r>
            <w:r w:rsidRPr="0044628D">
              <w:rPr>
                <w:color w:val="111111"/>
              </w:rPr>
              <w:t>;</w:t>
            </w:r>
          </w:p>
          <w:p w:rsidR="0044628D" w:rsidRPr="0044628D" w:rsidRDefault="0044628D" w:rsidP="0044628D">
            <w:pPr>
              <w:pStyle w:val="ad"/>
              <w:shd w:val="clear" w:color="auto" w:fill="FFFFFF"/>
              <w:spacing w:before="0" w:beforeAutospacing="0" w:after="0" w:afterAutospacing="0"/>
              <w:rPr>
                <w:color w:val="111111"/>
              </w:rPr>
            </w:pPr>
            <w:r w:rsidRPr="0044628D">
              <w:rPr>
                <w:color w:val="111111"/>
              </w:rPr>
              <w:t xml:space="preserve"> - продолжать учить решать </w:t>
            </w:r>
            <w:r w:rsidRPr="0044628D">
              <w:rPr>
                <w:rStyle w:val="ac"/>
                <w:color w:val="111111"/>
                <w:bdr w:val="none" w:sz="0" w:space="0" w:color="auto" w:frame="1"/>
              </w:rPr>
              <w:t>примеры с числами второго десятка</w:t>
            </w:r>
            <w:r w:rsidRPr="0044628D">
              <w:rPr>
                <w:color w:val="111111"/>
              </w:rPr>
              <w:t>;</w:t>
            </w:r>
          </w:p>
          <w:p w:rsidR="0044628D" w:rsidRPr="0044628D" w:rsidRDefault="0044628D" w:rsidP="0044628D">
            <w:pPr>
              <w:pStyle w:val="ad"/>
              <w:shd w:val="clear" w:color="auto" w:fill="FFFFFF"/>
              <w:spacing w:before="0" w:beforeAutospacing="0" w:after="0" w:afterAutospacing="0"/>
              <w:rPr>
                <w:color w:val="111111"/>
              </w:rPr>
            </w:pPr>
            <w:r w:rsidRPr="0044628D">
              <w:rPr>
                <w:color w:val="111111"/>
              </w:rPr>
              <w:t xml:space="preserve"> - закрепить знания о последовательности </w:t>
            </w:r>
            <w:r w:rsidRPr="0044628D">
              <w:rPr>
                <w:rStyle w:val="ac"/>
                <w:color w:val="111111"/>
                <w:bdr w:val="none" w:sz="0" w:space="0" w:color="auto" w:frame="1"/>
              </w:rPr>
              <w:t>времени года</w:t>
            </w:r>
            <w:r w:rsidRPr="0044628D">
              <w:rPr>
                <w:color w:val="111111"/>
              </w:rPr>
              <w:t>;</w:t>
            </w:r>
          </w:p>
          <w:p w:rsidR="0044628D" w:rsidRPr="0044628D" w:rsidRDefault="0044628D" w:rsidP="0044628D">
            <w:pPr>
              <w:pStyle w:val="ad"/>
              <w:shd w:val="clear" w:color="auto" w:fill="FFFFFF"/>
              <w:spacing w:before="0" w:beforeAutospacing="0" w:after="0" w:afterAutospacing="0"/>
              <w:rPr>
                <w:color w:val="111111"/>
              </w:rPr>
            </w:pPr>
            <w:r w:rsidRPr="0044628D">
              <w:rPr>
                <w:color w:val="111111"/>
              </w:rPr>
              <w:t xml:space="preserve"> - закрепить умение </w:t>
            </w:r>
            <w:r w:rsidRPr="0044628D">
              <w:rPr>
                <w:rStyle w:val="ac"/>
                <w:color w:val="111111"/>
                <w:bdr w:val="none" w:sz="0" w:space="0" w:color="auto" w:frame="1"/>
              </w:rPr>
              <w:t>ориентироваться на листе бумаги</w:t>
            </w:r>
            <w:r w:rsidRPr="0044628D">
              <w:rPr>
                <w:color w:val="111111"/>
              </w:rPr>
              <w:t xml:space="preserve">;                                      </w:t>
            </w:r>
            <w:r w:rsidR="00816251">
              <w:rPr>
                <w:color w:val="111111"/>
              </w:rPr>
              <w:t xml:space="preserve"> </w:t>
            </w:r>
            <w:r w:rsidRPr="0044628D">
              <w:rPr>
                <w:color w:val="111111"/>
              </w:rPr>
              <w:t>- продолжать учить понимать учебную задач</w:t>
            </w:r>
            <w:r>
              <w:rPr>
                <w:color w:val="111111"/>
              </w:rPr>
              <w:t>у и выполнять ее самостоятельно.</w:t>
            </w:r>
          </w:p>
          <w:p w:rsidR="0044628D" w:rsidRDefault="0044628D" w:rsidP="0044628D">
            <w:pPr>
              <w:pStyle w:val="a7"/>
              <w:jc w:val="both"/>
            </w:pPr>
          </w:p>
          <w:p w:rsidR="00A65ED1" w:rsidRDefault="00A65ED1" w:rsidP="0053405B">
            <w:pPr>
              <w:pStyle w:val="a7"/>
              <w:ind w:left="567" w:firstLine="0"/>
            </w:pPr>
          </w:p>
        </w:tc>
      </w:tr>
      <w:tr w:rsidR="00A65ED1" w:rsidTr="00310A64">
        <w:trPr>
          <w:trHeight w:hRule="exact" w:val="2257"/>
          <w:jc w:val="center"/>
        </w:trPr>
        <w:tc>
          <w:tcPr>
            <w:tcW w:w="1334" w:type="dxa"/>
            <w:vMerge/>
            <w:tcBorders>
              <w:left w:val="single" w:sz="4" w:space="0" w:color="auto"/>
              <w:bottom w:val="single" w:sz="4" w:space="0" w:color="auto"/>
            </w:tcBorders>
            <w:shd w:val="clear" w:color="auto" w:fill="auto"/>
          </w:tcPr>
          <w:p w:rsidR="00A65ED1" w:rsidRDefault="00A65ED1" w:rsidP="0053405B">
            <w:pPr>
              <w:ind w:left="567"/>
            </w:pPr>
          </w:p>
        </w:tc>
        <w:tc>
          <w:tcPr>
            <w:tcW w:w="382" w:type="dxa"/>
            <w:tcBorders>
              <w:top w:val="single" w:sz="4" w:space="0" w:color="auto"/>
              <w:left w:val="single" w:sz="4" w:space="0" w:color="auto"/>
              <w:bottom w:val="single" w:sz="4" w:space="0" w:color="auto"/>
            </w:tcBorders>
            <w:shd w:val="clear" w:color="auto" w:fill="auto"/>
          </w:tcPr>
          <w:p w:rsidR="00A65ED1" w:rsidRPr="00202758" w:rsidRDefault="00A65ED1" w:rsidP="0053405B">
            <w:pPr>
              <w:pStyle w:val="a7"/>
              <w:rPr>
                <w:sz w:val="24"/>
                <w:szCs w:val="24"/>
              </w:rPr>
            </w:pPr>
            <w:r w:rsidRPr="00202758">
              <w:rPr>
                <w:sz w:val="24"/>
                <w:szCs w:val="24"/>
              </w:rPr>
              <w:t>20</w:t>
            </w:r>
          </w:p>
        </w:tc>
        <w:tc>
          <w:tcPr>
            <w:tcW w:w="7753" w:type="dxa"/>
            <w:tcBorders>
              <w:top w:val="single" w:sz="4" w:space="0" w:color="auto"/>
              <w:left w:val="single" w:sz="4" w:space="0" w:color="auto"/>
              <w:bottom w:val="single" w:sz="4" w:space="0" w:color="auto"/>
              <w:right w:val="single" w:sz="4" w:space="0" w:color="auto"/>
            </w:tcBorders>
            <w:shd w:val="clear" w:color="auto" w:fill="auto"/>
            <w:vAlign w:val="bottom"/>
          </w:tcPr>
          <w:p w:rsidR="00A65ED1" w:rsidRPr="00412595" w:rsidRDefault="00A65ED1" w:rsidP="0053405B">
            <w:pPr>
              <w:pStyle w:val="a7"/>
              <w:jc w:val="both"/>
              <w:rPr>
                <w:sz w:val="24"/>
                <w:szCs w:val="24"/>
              </w:rPr>
            </w:pPr>
            <w:r w:rsidRPr="00412595">
              <w:rPr>
                <w:sz w:val="24"/>
                <w:szCs w:val="24"/>
              </w:rPr>
              <w:t>Число 19, состав числа из двух меньших, величина, логическая задача.</w:t>
            </w:r>
          </w:p>
          <w:p w:rsidR="00412595" w:rsidRPr="00412595" w:rsidRDefault="00412595" w:rsidP="0053405B">
            <w:pPr>
              <w:pStyle w:val="a7"/>
              <w:jc w:val="both"/>
              <w:rPr>
                <w:sz w:val="24"/>
                <w:szCs w:val="24"/>
                <w:shd w:val="clear" w:color="auto" w:fill="FFFFFF"/>
              </w:rPr>
            </w:pPr>
            <w:r w:rsidRPr="00412595">
              <w:rPr>
                <w:sz w:val="24"/>
                <w:szCs w:val="24"/>
                <w:shd w:val="clear" w:color="auto" w:fill="FFFFFF"/>
              </w:rPr>
              <w:t xml:space="preserve">- Познакомить с образованием числа 19 и новой счетной единицей – десяток; </w:t>
            </w:r>
          </w:p>
          <w:p w:rsidR="00412595" w:rsidRPr="00412595" w:rsidRDefault="00412595" w:rsidP="0053405B">
            <w:pPr>
              <w:pStyle w:val="a7"/>
              <w:jc w:val="both"/>
              <w:rPr>
                <w:sz w:val="24"/>
                <w:szCs w:val="24"/>
                <w:shd w:val="clear" w:color="auto" w:fill="FFFFFF"/>
              </w:rPr>
            </w:pPr>
            <w:r w:rsidRPr="00412595">
              <w:rPr>
                <w:sz w:val="24"/>
                <w:szCs w:val="24"/>
                <w:shd w:val="clear" w:color="auto" w:fill="FFFFFF"/>
              </w:rPr>
              <w:t xml:space="preserve"> - учить писать число 19; </w:t>
            </w:r>
          </w:p>
          <w:p w:rsidR="00412595" w:rsidRPr="00412595" w:rsidRDefault="00412595" w:rsidP="0053405B">
            <w:pPr>
              <w:pStyle w:val="a7"/>
              <w:jc w:val="both"/>
              <w:rPr>
                <w:sz w:val="24"/>
                <w:szCs w:val="24"/>
              </w:rPr>
            </w:pPr>
            <w:r w:rsidRPr="00412595">
              <w:rPr>
                <w:sz w:val="24"/>
                <w:szCs w:val="24"/>
                <w:shd w:val="clear" w:color="auto" w:fill="FFFFFF"/>
              </w:rPr>
              <w:t xml:space="preserve">- закреплять умение составлять число 10 из двух меньших чисел;                                     - закреплять умение сравнивать предметы по величине, используя результаты сравнения (большой, поменьше, короткая, покороче и т.д.); </w:t>
            </w:r>
            <w:r>
              <w:rPr>
                <w:sz w:val="24"/>
                <w:szCs w:val="24"/>
                <w:shd w:val="clear" w:color="auto" w:fill="FFFFFF"/>
              </w:rPr>
              <w:t xml:space="preserve">            - </w:t>
            </w:r>
            <w:r w:rsidRPr="00412595">
              <w:rPr>
                <w:sz w:val="24"/>
                <w:szCs w:val="24"/>
                <w:shd w:val="clear" w:color="auto" w:fill="FFFFFF"/>
              </w:rPr>
              <w:t>продолжать учить решать логическую задачу.</w:t>
            </w:r>
          </w:p>
          <w:p w:rsidR="00A65ED1" w:rsidRDefault="00A65ED1" w:rsidP="0053405B">
            <w:pPr>
              <w:pStyle w:val="a7"/>
              <w:ind w:left="567" w:firstLine="0"/>
            </w:pPr>
          </w:p>
        </w:tc>
      </w:tr>
      <w:tr w:rsidR="0024227A" w:rsidTr="00563C3B">
        <w:trPr>
          <w:trHeight w:hRule="exact" w:val="2275"/>
          <w:jc w:val="center"/>
        </w:trPr>
        <w:tc>
          <w:tcPr>
            <w:tcW w:w="1334" w:type="dxa"/>
            <w:vMerge w:val="restart"/>
            <w:tcBorders>
              <w:top w:val="single" w:sz="4" w:space="0" w:color="auto"/>
              <w:left w:val="single" w:sz="4" w:space="0" w:color="auto"/>
            </w:tcBorders>
            <w:shd w:val="clear" w:color="auto" w:fill="auto"/>
          </w:tcPr>
          <w:p w:rsidR="0024227A" w:rsidRDefault="0024227A" w:rsidP="0053405B">
            <w:pPr>
              <w:pStyle w:val="a7"/>
            </w:pPr>
            <w:r>
              <w:t>апрель</w:t>
            </w:r>
          </w:p>
        </w:tc>
        <w:tc>
          <w:tcPr>
            <w:tcW w:w="382" w:type="dxa"/>
            <w:tcBorders>
              <w:top w:val="single" w:sz="4" w:space="0" w:color="auto"/>
              <w:left w:val="single" w:sz="4" w:space="0" w:color="auto"/>
            </w:tcBorders>
            <w:shd w:val="clear" w:color="auto" w:fill="auto"/>
          </w:tcPr>
          <w:p w:rsidR="0024227A" w:rsidRPr="00202758" w:rsidRDefault="0024227A" w:rsidP="0053405B">
            <w:pPr>
              <w:pStyle w:val="a7"/>
              <w:rPr>
                <w:sz w:val="24"/>
                <w:szCs w:val="24"/>
              </w:rPr>
            </w:pPr>
            <w:r w:rsidRPr="00202758">
              <w:rPr>
                <w:sz w:val="24"/>
                <w:szCs w:val="24"/>
              </w:rPr>
              <w:t>21</w:t>
            </w:r>
          </w:p>
        </w:tc>
        <w:tc>
          <w:tcPr>
            <w:tcW w:w="7753" w:type="dxa"/>
            <w:tcBorders>
              <w:top w:val="single" w:sz="4" w:space="0" w:color="auto"/>
              <w:left w:val="single" w:sz="4" w:space="0" w:color="auto"/>
              <w:right w:val="single" w:sz="4" w:space="0" w:color="auto"/>
            </w:tcBorders>
            <w:shd w:val="clear" w:color="auto" w:fill="auto"/>
            <w:vAlign w:val="bottom"/>
          </w:tcPr>
          <w:p w:rsidR="0024227A" w:rsidRPr="00412595" w:rsidRDefault="0024227A" w:rsidP="00412595">
            <w:pPr>
              <w:pStyle w:val="a7"/>
              <w:rPr>
                <w:sz w:val="24"/>
                <w:szCs w:val="24"/>
              </w:rPr>
            </w:pPr>
            <w:r w:rsidRPr="00412595">
              <w:rPr>
                <w:sz w:val="24"/>
                <w:szCs w:val="24"/>
              </w:rPr>
              <w:t>Число 19, геометрические фигуры, величина, логическая задача.</w:t>
            </w:r>
          </w:p>
          <w:p w:rsidR="00412595" w:rsidRPr="00412595" w:rsidRDefault="00412595" w:rsidP="00412595">
            <w:pPr>
              <w:pStyle w:val="a7"/>
              <w:rPr>
                <w:sz w:val="24"/>
                <w:szCs w:val="24"/>
                <w:shd w:val="clear" w:color="auto" w:fill="FFFFFF"/>
              </w:rPr>
            </w:pPr>
            <w:r w:rsidRPr="00412595">
              <w:rPr>
                <w:sz w:val="24"/>
                <w:szCs w:val="24"/>
                <w:shd w:val="clear" w:color="auto" w:fill="FFFFFF"/>
              </w:rPr>
              <w:t xml:space="preserve"> - Закреплять умение называть числа второго десятка (в игровых ситуациях); продолжать знакомить  с образованием числа 19; </w:t>
            </w:r>
          </w:p>
          <w:p w:rsidR="00412595" w:rsidRDefault="00412595" w:rsidP="00412595">
            <w:pPr>
              <w:pStyle w:val="a7"/>
              <w:rPr>
                <w:sz w:val="24"/>
                <w:szCs w:val="24"/>
                <w:shd w:val="clear" w:color="auto" w:fill="FFFFFF"/>
              </w:rPr>
            </w:pPr>
            <w:r w:rsidRPr="00412595">
              <w:rPr>
                <w:sz w:val="24"/>
                <w:szCs w:val="24"/>
                <w:shd w:val="clear" w:color="auto" w:fill="FFFFFF"/>
              </w:rPr>
              <w:t xml:space="preserve"> - закрепить умение дорисовывать квадраты до знакомых предметов; </w:t>
            </w:r>
            <w:r>
              <w:rPr>
                <w:sz w:val="24"/>
                <w:szCs w:val="24"/>
                <w:shd w:val="clear" w:color="auto" w:fill="FFFFFF"/>
              </w:rPr>
              <w:t xml:space="preserve">                               - </w:t>
            </w:r>
            <w:r w:rsidRPr="00412595">
              <w:rPr>
                <w:sz w:val="24"/>
                <w:szCs w:val="24"/>
                <w:shd w:val="clear" w:color="auto" w:fill="FFFFFF"/>
              </w:rPr>
              <w:t xml:space="preserve">продолжать учить измерять линейкой и сравнивать результаты измерения; </w:t>
            </w:r>
          </w:p>
          <w:p w:rsidR="00412595" w:rsidRPr="00412595" w:rsidRDefault="00412595" w:rsidP="00412595">
            <w:pPr>
              <w:pStyle w:val="a7"/>
              <w:rPr>
                <w:sz w:val="24"/>
                <w:szCs w:val="24"/>
              </w:rPr>
            </w:pPr>
            <w:r>
              <w:rPr>
                <w:sz w:val="24"/>
                <w:szCs w:val="24"/>
                <w:shd w:val="clear" w:color="auto" w:fill="FFFFFF"/>
              </w:rPr>
              <w:t xml:space="preserve"> - </w:t>
            </w:r>
            <w:r w:rsidRPr="00412595">
              <w:rPr>
                <w:sz w:val="24"/>
                <w:szCs w:val="24"/>
                <w:shd w:val="clear" w:color="auto" w:fill="FFFFFF"/>
              </w:rPr>
              <w:t>развивать умение решать логические задачи на анализ и синтез, закрепить знания  о геометрических фигурах.</w:t>
            </w:r>
          </w:p>
          <w:p w:rsidR="0024227A" w:rsidRDefault="0024227A" w:rsidP="0053405B">
            <w:pPr>
              <w:pStyle w:val="a7"/>
              <w:ind w:left="567" w:firstLine="0"/>
            </w:pPr>
          </w:p>
        </w:tc>
      </w:tr>
      <w:tr w:rsidR="0024227A" w:rsidTr="00563C3B">
        <w:trPr>
          <w:trHeight w:hRule="exact" w:val="4124"/>
          <w:jc w:val="center"/>
        </w:trPr>
        <w:tc>
          <w:tcPr>
            <w:tcW w:w="1334" w:type="dxa"/>
            <w:vMerge/>
            <w:tcBorders>
              <w:left w:val="single" w:sz="4" w:space="0" w:color="auto"/>
            </w:tcBorders>
            <w:shd w:val="clear" w:color="auto" w:fill="auto"/>
          </w:tcPr>
          <w:p w:rsidR="0024227A" w:rsidRDefault="0024227A" w:rsidP="0053405B">
            <w:pPr>
              <w:ind w:left="567"/>
            </w:pPr>
          </w:p>
        </w:tc>
        <w:tc>
          <w:tcPr>
            <w:tcW w:w="382" w:type="dxa"/>
            <w:tcBorders>
              <w:top w:val="single" w:sz="4" w:space="0" w:color="auto"/>
              <w:left w:val="single" w:sz="4" w:space="0" w:color="auto"/>
            </w:tcBorders>
            <w:shd w:val="clear" w:color="auto" w:fill="auto"/>
          </w:tcPr>
          <w:p w:rsidR="0024227A" w:rsidRPr="00202758" w:rsidRDefault="0024227A" w:rsidP="0053405B">
            <w:pPr>
              <w:pStyle w:val="a7"/>
              <w:rPr>
                <w:sz w:val="24"/>
                <w:szCs w:val="24"/>
              </w:rPr>
            </w:pPr>
            <w:r w:rsidRPr="00202758">
              <w:rPr>
                <w:sz w:val="24"/>
                <w:szCs w:val="24"/>
              </w:rPr>
              <w:t>22</w:t>
            </w:r>
          </w:p>
        </w:tc>
        <w:tc>
          <w:tcPr>
            <w:tcW w:w="7753" w:type="dxa"/>
            <w:tcBorders>
              <w:top w:val="single" w:sz="4" w:space="0" w:color="auto"/>
              <w:left w:val="single" w:sz="4" w:space="0" w:color="auto"/>
              <w:right w:val="single" w:sz="4" w:space="0" w:color="auto"/>
            </w:tcBorders>
            <w:shd w:val="clear" w:color="auto" w:fill="auto"/>
            <w:vAlign w:val="bottom"/>
          </w:tcPr>
          <w:p w:rsidR="0024227A" w:rsidRPr="00412595" w:rsidRDefault="0024227A" w:rsidP="00412595">
            <w:pPr>
              <w:pStyle w:val="a7"/>
              <w:rPr>
                <w:sz w:val="24"/>
                <w:szCs w:val="24"/>
              </w:rPr>
            </w:pPr>
            <w:r w:rsidRPr="00412595">
              <w:rPr>
                <w:sz w:val="24"/>
                <w:szCs w:val="24"/>
              </w:rPr>
              <w:t>Число 20, решение примеров, задачи, логические задачи. Соотнесение количества предметов и цифры.</w:t>
            </w:r>
          </w:p>
          <w:p w:rsidR="00412595" w:rsidRPr="00412595" w:rsidRDefault="00412595" w:rsidP="00412595">
            <w:pPr>
              <w:widowControl/>
              <w:shd w:val="clear" w:color="auto" w:fill="FFFFFF"/>
              <w:rPr>
                <w:rFonts w:ascii="Calibri" w:eastAsia="Times New Roman" w:hAnsi="Calibri" w:cs="Arial"/>
                <w:lang w:bidi="ar-SA"/>
              </w:rPr>
            </w:pPr>
            <w:r>
              <w:rPr>
                <w:rFonts w:ascii="Times New Roman" w:eastAsia="Times New Roman" w:hAnsi="Times New Roman" w:cs="Times New Roman"/>
                <w:lang w:bidi="ar-SA"/>
              </w:rPr>
              <w:t xml:space="preserve"> - </w:t>
            </w:r>
            <w:r w:rsidRPr="00412595">
              <w:rPr>
                <w:rFonts w:ascii="Times New Roman" w:eastAsia="Times New Roman" w:hAnsi="Times New Roman" w:cs="Times New Roman"/>
                <w:lang w:bidi="ar-SA"/>
              </w:rPr>
              <w:t>закрепить знания детей о  соседях чисел, предыдущем и последующем числе;</w:t>
            </w:r>
          </w:p>
          <w:p w:rsidR="00412595" w:rsidRPr="00412595" w:rsidRDefault="00412595" w:rsidP="00412595">
            <w:pPr>
              <w:widowControl/>
              <w:shd w:val="clear" w:color="auto" w:fill="FFFFFF"/>
              <w:rPr>
                <w:rFonts w:ascii="Calibri" w:eastAsia="Times New Roman" w:hAnsi="Calibri" w:cs="Arial"/>
                <w:lang w:bidi="ar-SA"/>
              </w:rPr>
            </w:pPr>
            <w:r>
              <w:rPr>
                <w:rFonts w:ascii="Times New Roman" w:eastAsia="Times New Roman" w:hAnsi="Times New Roman" w:cs="Times New Roman"/>
                <w:lang w:bidi="ar-SA"/>
              </w:rPr>
              <w:t xml:space="preserve"> - </w:t>
            </w:r>
            <w:r w:rsidRPr="00412595">
              <w:rPr>
                <w:rFonts w:ascii="Times New Roman" w:eastAsia="Times New Roman" w:hAnsi="Times New Roman" w:cs="Times New Roman"/>
                <w:lang w:bidi="ar-SA"/>
              </w:rPr>
              <w:t>развивать внимательность и закрепить названия объемных фигур;</w:t>
            </w:r>
          </w:p>
          <w:p w:rsidR="00412595" w:rsidRPr="00412595" w:rsidRDefault="00412595" w:rsidP="00412595">
            <w:pPr>
              <w:widowControl/>
              <w:shd w:val="clear" w:color="auto" w:fill="FFFFFF"/>
              <w:rPr>
                <w:rFonts w:ascii="Calibri" w:eastAsia="Times New Roman" w:hAnsi="Calibri" w:cs="Arial"/>
                <w:lang w:bidi="ar-SA"/>
              </w:rPr>
            </w:pPr>
            <w:r>
              <w:rPr>
                <w:rFonts w:ascii="Times New Roman" w:eastAsia="Times New Roman" w:hAnsi="Times New Roman" w:cs="Times New Roman"/>
                <w:lang w:bidi="ar-SA"/>
              </w:rPr>
              <w:t xml:space="preserve"> - </w:t>
            </w:r>
            <w:r w:rsidRPr="00412595">
              <w:rPr>
                <w:rFonts w:ascii="Times New Roman" w:eastAsia="Times New Roman" w:hAnsi="Times New Roman" w:cs="Times New Roman"/>
                <w:lang w:bidi="ar-SA"/>
              </w:rPr>
              <w:t>познакомить с образованием числа 20 и с новой счетной единицей – десятком;</w:t>
            </w:r>
          </w:p>
          <w:p w:rsidR="00412595" w:rsidRPr="00412595" w:rsidRDefault="00412595" w:rsidP="00412595">
            <w:pPr>
              <w:widowControl/>
              <w:shd w:val="clear" w:color="auto" w:fill="FFFFFF"/>
              <w:rPr>
                <w:rFonts w:ascii="Calibri" w:eastAsia="Times New Roman" w:hAnsi="Calibri" w:cs="Arial"/>
                <w:lang w:bidi="ar-SA"/>
              </w:rPr>
            </w:pPr>
            <w:r>
              <w:rPr>
                <w:rFonts w:ascii="Times New Roman" w:eastAsia="Times New Roman" w:hAnsi="Times New Roman" w:cs="Times New Roman"/>
                <w:lang w:bidi="ar-SA"/>
              </w:rPr>
              <w:t xml:space="preserve"> - </w:t>
            </w:r>
            <w:r w:rsidRPr="00412595">
              <w:rPr>
                <w:rFonts w:ascii="Times New Roman" w:eastAsia="Times New Roman" w:hAnsi="Times New Roman" w:cs="Times New Roman"/>
                <w:lang w:bidi="ar-SA"/>
              </w:rPr>
              <w:t>учить решать примеры в пределах второго десятка;</w:t>
            </w:r>
          </w:p>
          <w:p w:rsidR="00412595" w:rsidRPr="00412595" w:rsidRDefault="00412595" w:rsidP="00412595">
            <w:pPr>
              <w:widowControl/>
              <w:shd w:val="clear" w:color="auto" w:fill="FFFFFF"/>
              <w:rPr>
                <w:rFonts w:ascii="Calibri" w:eastAsia="Times New Roman" w:hAnsi="Calibri" w:cs="Arial"/>
                <w:lang w:bidi="ar-SA"/>
              </w:rPr>
            </w:pPr>
            <w:r>
              <w:rPr>
                <w:rFonts w:ascii="Times New Roman" w:eastAsia="Times New Roman" w:hAnsi="Times New Roman" w:cs="Times New Roman"/>
                <w:lang w:bidi="ar-SA"/>
              </w:rPr>
              <w:t xml:space="preserve"> - </w:t>
            </w:r>
            <w:r w:rsidRPr="00412595">
              <w:rPr>
                <w:rFonts w:ascii="Times New Roman" w:eastAsia="Times New Roman" w:hAnsi="Times New Roman" w:cs="Times New Roman"/>
                <w:lang w:bidi="ar-SA"/>
              </w:rPr>
              <w:t>продолжать учить составлять и решать арифметическую задачу;</w:t>
            </w:r>
          </w:p>
          <w:p w:rsidR="00412595" w:rsidRPr="00412595" w:rsidRDefault="00412595" w:rsidP="00412595">
            <w:pPr>
              <w:widowControl/>
              <w:shd w:val="clear" w:color="auto" w:fill="FFFFFF"/>
              <w:rPr>
                <w:rFonts w:ascii="Calibri" w:eastAsia="Times New Roman" w:hAnsi="Calibri" w:cs="Arial"/>
                <w:lang w:bidi="ar-SA"/>
              </w:rPr>
            </w:pPr>
            <w:r>
              <w:rPr>
                <w:rFonts w:ascii="Times New Roman" w:eastAsia="Times New Roman" w:hAnsi="Times New Roman" w:cs="Times New Roman"/>
                <w:lang w:bidi="ar-SA"/>
              </w:rPr>
              <w:t xml:space="preserve"> - </w:t>
            </w:r>
            <w:r w:rsidRPr="00412595">
              <w:rPr>
                <w:rFonts w:ascii="Times New Roman" w:eastAsia="Times New Roman" w:hAnsi="Times New Roman" w:cs="Times New Roman"/>
                <w:lang w:bidi="ar-SA"/>
              </w:rPr>
              <w:t>учить записывать решение задачи;</w:t>
            </w:r>
          </w:p>
          <w:p w:rsidR="00412595" w:rsidRPr="00412595" w:rsidRDefault="00412595" w:rsidP="00412595">
            <w:pPr>
              <w:widowControl/>
              <w:shd w:val="clear" w:color="auto" w:fill="FFFFFF"/>
              <w:rPr>
                <w:rFonts w:ascii="Calibri" w:eastAsia="Times New Roman" w:hAnsi="Calibri" w:cs="Arial"/>
                <w:lang w:bidi="ar-SA"/>
              </w:rPr>
            </w:pPr>
            <w:r>
              <w:rPr>
                <w:rFonts w:ascii="Times New Roman" w:eastAsia="Times New Roman" w:hAnsi="Times New Roman" w:cs="Times New Roman"/>
                <w:lang w:bidi="ar-SA"/>
              </w:rPr>
              <w:t xml:space="preserve">- </w:t>
            </w:r>
            <w:r w:rsidRPr="00412595">
              <w:rPr>
                <w:rFonts w:ascii="Times New Roman" w:eastAsia="Times New Roman" w:hAnsi="Times New Roman" w:cs="Times New Roman"/>
                <w:lang w:bidi="ar-SA"/>
              </w:rPr>
              <w:t>продолжать учить решать логические задачи на анализ и синтез, устанавливать связи и отношения;</w:t>
            </w:r>
          </w:p>
          <w:p w:rsidR="00412595" w:rsidRPr="00412595" w:rsidRDefault="00412595" w:rsidP="00412595">
            <w:pPr>
              <w:widowControl/>
              <w:shd w:val="clear" w:color="auto" w:fill="FFFFFF"/>
              <w:rPr>
                <w:rFonts w:ascii="Calibri" w:eastAsia="Times New Roman" w:hAnsi="Calibri" w:cs="Arial"/>
                <w:lang w:bidi="ar-SA"/>
              </w:rPr>
            </w:pPr>
            <w:r>
              <w:rPr>
                <w:rFonts w:ascii="Times New Roman" w:eastAsia="Times New Roman" w:hAnsi="Times New Roman" w:cs="Times New Roman"/>
                <w:lang w:bidi="ar-SA"/>
              </w:rPr>
              <w:t xml:space="preserve"> - </w:t>
            </w:r>
            <w:r w:rsidRPr="00412595">
              <w:rPr>
                <w:rFonts w:ascii="Times New Roman" w:eastAsia="Times New Roman" w:hAnsi="Times New Roman" w:cs="Times New Roman"/>
                <w:lang w:bidi="ar-SA"/>
              </w:rPr>
              <w:t>продолжать учить понимать учебную задачу и выполнять ее самостоятельно;</w:t>
            </w:r>
          </w:p>
          <w:p w:rsidR="00412595" w:rsidRPr="00412595" w:rsidRDefault="00412595" w:rsidP="00412595">
            <w:pPr>
              <w:widowControl/>
              <w:shd w:val="clear" w:color="auto" w:fill="FFFFFF"/>
              <w:rPr>
                <w:rFonts w:ascii="Calibri" w:eastAsia="Times New Roman" w:hAnsi="Calibri" w:cs="Arial"/>
                <w:lang w:bidi="ar-SA"/>
              </w:rPr>
            </w:pPr>
            <w:r>
              <w:rPr>
                <w:rFonts w:ascii="Times New Roman" w:eastAsia="Times New Roman" w:hAnsi="Times New Roman" w:cs="Times New Roman"/>
                <w:lang w:bidi="ar-SA"/>
              </w:rPr>
              <w:t xml:space="preserve"> - </w:t>
            </w:r>
            <w:r w:rsidRPr="00412595">
              <w:rPr>
                <w:rFonts w:ascii="Times New Roman" w:eastAsia="Times New Roman" w:hAnsi="Times New Roman" w:cs="Times New Roman"/>
                <w:lang w:bidi="ar-SA"/>
              </w:rPr>
              <w:t>формировать навык самоконтроля и самооценки.</w:t>
            </w:r>
          </w:p>
          <w:p w:rsidR="00412595" w:rsidRDefault="00412595" w:rsidP="00412595">
            <w:pPr>
              <w:pStyle w:val="a7"/>
              <w:jc w:val="both"/>
            </w:pPr>
          </w:p>
          <w:p w:rsidR="0024227A" w:rsidRDefault="0024227A" w:rsidP="0053405B">
            <w:pPr>
              <w:pStyle w:val="a7"/>
              <w:ind w:left="567" w:firstLine="0"/>
            </w:pPr>
          </w:p>
        </w:tc>
      </w:tr>
      <w:tr w:rsidR="0024227A" w:rsidTr="00563C3B">
        <w:trPr>
          <w:trHeight w:hRule="exact" w:val="3403"/>
          <w:jc w:val="center"/>
        </w:trPr>
        <w:tc>
          <w:tcPr>
            <w:tcW w:w="1334" w:type="dxa"/>
            <w:vMerge/>
            <w:tcBorders>
              <w:left w:val="single" w:sz="4" w:space="0" w:color="auto"/>
            </w:tcBorders>
            <w:shd w:val="clear" w:color="auto" w:fill="auto"/>
          </w:tcPr>
          <w:p w:rsidR="0024227A" w:rsidRDefault="0024227A" w:rsidP="0053405B">
            <w:pPr>
              <w:ind w:left="567"/>
            </w:pPr>
          </w:p>
        </w:tc>
        <w:tc>
          <w:tcPr>
            <w:tcW w:w="382" w:type="dxa"/>
            <w:tcBorders>
              <w:top w:val="single" w:sz="4" w:space="0" w:color="auto"/>
              <w:left w:val="single" w:sz="4" w:space="0" w:color="auto"/>
            </w:tcBorders>
            <w:shd w:val="clear" w:color="auto" w:fill="auto"/>
          </w:tcPr>
          <w:p w:rsidR="0024227A" w:rsidRPr="00202758" w:rsidRDefault="0024227A" w:rsidP="0053405B">
            <w:pPr>
              <w:pStyle w:val="a7"/>
              <w:rPr>
                <w:sz w:val="24"/>
                <w:szCs w:val="24"/>
              </w:rPr>
            </w:pPr>
            <w:r w:rsidRPr="00202758">
              <w:rPr>
                <w:sz w:val="24"/>
                <w:szCs w:val="24"/>
              </w:rPr>
              <w:t>23</w:t>
            </w:r>
          </w:p>
        </w:tc>
        <w:tc>
          <w:tcPr>
            <w:tcW w:w="7753" w:type="dxa"/>
            <w:tcBorders>
              <w:top w:val="single" w:sz="4" w:space="0" w:color="auto"/>
              <w:left w:val="single" w:sz="4" w:space="0" w:color="auto"/>
              <w:right w:val="single" w:sz="4" w:space="0" w:color="auto"/>
            </w:tcBorders>
            <w:shd w:val="clear" w:color="auto" w:fill="auto"/>
            <w:vAlign w:val="bottom"/>
          </w:tcPr>
          <w:p w:rsidR="0024227A" w:rsidRPr="00A37887" w:rsidRDefault="0024227A" w:rsidP="00412595">
            <w:pPr>
              <w:pStyle w:val="a7"/>
              <w:rPr>
                <w:sz w:val="24"/>
                <w:szCs w:val="24"/>
              </w:rPr>
            </w:pPr>
            <w:r w:rsidRPr="00A37887">
              <w:rPr>
                <w:sz w:val="24"/>
                <w:szCs w:val="24"/>
              </w:rPr>
              <w:t>Решение задач, примеров, величина, логическая задача, ориентировка на листе бумаги, работа в тетради.</w:t>
            </w:r>
          </w:p>
          <w:p w:rsidR="00412595" w:rsidRPr="00A37887" w:rsidRDefault="00412595" w:rsidP="00412595">
            <w:pPr>
              <w:pStyle w:val="ad"/>
              <w:shd w:val="clear" w:color="auto" w:fill="F4F4F4"/>
              <w:spacing w:before="45" w:beforeAutospacing="0" w:after="0" w:afterAutospacing="0"/>
              <w:rPr>
                <w:color w:val="212529"/>
              </w:rPr>
            </w:pPr>
            <w:r w:rsidRPr="00A37887">
              <w:rPr>
                <w:color w:val="0000CD"/>
              </w:rPr>
              <w:t xml:space="preserve"> - продолжать учить составлять и решать задачи на сложение и вычитание в пределах 10;</w:t>
            </w:r>
          </w:p>
          <w:p w:rsidR="00412595" w:rsidRPr="00A37887" w:rsidRDefault="00412595" w:rsidP="00412595">
            <w:pPr>
              <w:pStyle w:val="ad"/>
              <w:shd w:val="clear" w:color="auto" w:fill="F4F4F4"/>
              <w:spacing w:before="45" w:beforeAutospacing="0" w:after="0" w:afterAutospacing="0"/>
              <w:rPr>
                <w:color w:val="212529"/>
              </w:rPr>
            </w:pPr>
            <w:r w:rsidRPr="00A37887">
              <w:rPr>
                <w:color w:val="0000CD"/>
              </w:rPr>
              <w:t xml:space="preserve"> - совершенствовать умение в ориентировке на листе бумаги в клетку;</w:t>
            </w:r>
          </w:p>
          <w:p w:rsidR="00412595" w:rsidRPr="00A37887" w:rsidRDefault="00412595" w:rsidP="00412595">
            <w:pPr>
              <w:pStyle w:val="ad"/>
              <w:shd w:val="clear" w:color="auto" w:fill="F4F4F4"/>
              <w:spacing w:before="45" w:beforeAutospacing="0" w:after="0" w:afterAutospacing="0"/>
              <w:rPr>
                <w:color w:val="212529"/>
              </w:rPr>
            </w:pPr>
            <w:r w:rsidRPr="00A37887">
              <w:rPr>
                <w:color w:val="0000CD"/>
              </w:rPr>
              <w:t xml:space="preserve"> - закреплять умение называть последовательно дни недели, времена и месяцы года;</w:t>
            </w:r>
          </w:p>
          <w:p w:rsidR="00412595" w:rsidRPr="00A37887" w:rsidRDefault="00412595" w:rsidP="00412595">
            <w:pPr>
              <w:pStyle w:val="ad"/>
              <w:shd w:val="clear" w:color="auto" w:fill="F4F4F4"/>
              <w:spacing w:before="45" w:beforeAutospacing="0" w:after="0" w:afterAutospacing="0"/>
              <w:rPr>
                <w:color w:val="212529"/>
              </w:rPr>
            </w:pPr>
            <w:r w:rsidRPr="00A37887">
              <w:rPr>
                <w:color w:val="0000CD"/>
              </w:rPr>
              <w:t xml:space="preserve"> - закреплять умение ставить знаки «больше», «меньше», «равно»;</w:t>
            </w:r>
          </w:p>
          <w:p w:rsidR="00412595" w:rsidRPr="00A37887" w:rsidRDefault="00412595" w:rsidP="00412595">
            <w:pPr>
              <w:pStyle w:val="ad"/>
              <w:shd w:val="clear" w:color="auto" w:fill="F4F4F4"/>
              <w:spacing w:before="45" w:beforeAutospacing="0" w:after="0" w:afterAutospacing="0"/>
              <w:rPr>
                <w:color w:val="212529"/>
              </w:rPr>
            </w:pPr>
            <w:r w:rsidRPr="00A37887">
              <w:rPr>
                <w:color w:val="0000CD"/>
              </w:rPr>
              <w:t xml:space="preserve"> - закреплять знания детей о геометрических фигурах;</w:t>
            </w:r>
          </w:p>
          <w:p w:rsidR="00412595" w:rsidRPr="00A37887" w:rsidRDefault="00412595" w:rsidP="00412595">
            <w:pPr>
              <w:pStyle w:val="ad"/>
              <w:shd w:val="clear" w:color="auto" w:fill="F4F4F4"/>
              <w:spacing w:before="45" w:beforeAutospacing="0" w:after="0" w:afterAutospacing="0"/>
              <w:rPr>
                <w:color w:val="212529"/>
              </w:rPr>
            </w:pPr>
            <w:r w:rsidRPr="00A37887">
              <w:rPr>
                <w:color w:val="0000CD"/>
              </w:rPr>
              <w:t xml:space="preserve"> - развивать внимание, память, мышление;</w:t>
            </w:r>
          </w:p>
          <w:p w:rsidR="00412595" w:rsidRPr="00412595" w:rsidRDefault="00412595" w:rsidP="00412595">
            <w:pPr>
              <w:pStyle w:val="ad"/>
              <w:shd w:val="clear" w:color="auto" w:fill="F4F4F4"/>
              <w:spacing w:before="45" w:beforeAutospacing="0" w:after="284" w:afterAutospacing="0"/>
              <w:rPr>
                <w:color w:val="212529"/>
              </w:rPr>
            </w:pPr>
            <w:r w:rsidRPr="00A37887">
              <w:rPr>
                <w:color w:val="0000CD"/>
              </w:rPr>
              <w:t xml:space="preserve"> - воспитывать интерес к математике, умение слушать указания взрослых.</w:t>
            </w:r>
          </w:p>
          <w:p w:rsidR="00412595" w:rsidRDefault="00412595" w:rsidP="0053405B">
            <w:pPr>
              <w:pStyle w:val="a7"/>
              <w:jc w:val="both"/>
            </w:pPr>
          </w:p>
          <w:p w:rsidR="0024227A" w:rsidRDefault="0024227A" w:rsidP="0053405B">
            <w:pPr>
              <w:pStyle w:val="a7"/>
              <w:ind w:left="567" w:firstLine="0"/>
            </w:pPr>
          </w:p>
        </w:tc>
      </w:tr>
      <w:tr w:rsidR="0024227A" w:rsidTr="00563C3B">
        <w:trPr>
          <w:trHeight w:hRule="exact" w:val="2690"/>
          <w:jc w:val="center"/>
        </w:trPr>
        <w:tc>
          <w:tcPr>
            <w:tcW w:w="1334" w:type="dxa"/>
            <w:vMerge/>
            <w:tcBorders>
              <w:left w:val="single" w:sz="4" w:space="0" w:color="auto"/>
              <w:bottom w:val="single" w:sz="4" w:space="0" w:color="auto"/>
            </w:tcBorders>
            <w:shd w:val="clear" w:color="auto" w:fill="auto"/>
          </w:tcPr>
          <w:p w:rsidR="0024227A" w:rsidRDefault="0024227A" w:rsidP="0053405B">
            <w:pPr>
              <w:ind w:left="567"/>
            </w:pPr>
          </w:p>
        </w:tc>
        <w:tc>
          <w:tcPr>
            <w:tcW w:w="382" w:type="dxa"/>
            <w:tcBorders>
              <w:top w:val="single" w:sz="4" w:space="0" w:color="auto"/>
              <w:left w:val="single" w:sz="4" w:space="0" w:color="auto"/>
              <w:bottom w:val="single" w:sz="4" w:space="0" w:color="auto"/>
            </w:tcBorders>
            <w:shd w:val="clear" w:color="auto" w:fill="auto"/>
          </w:tcPr>
          <w:p w:rsidR="0024227A" w:rsidRPr="00202758" w:rsidRDefault="0024227A" w:rsidP="0053405B">
            <w:pPr>
              <w:pStyle w:val="a7"/>
              <w:rPr>
                <w:sz w:val="24"/>
                <w:szCs w:val="24"/>
              </w:rPr>
            </w:pPr>
            <w:r w:rsidRPr="00202758">
              <w:rPr>
                <w:sz w:val="24"/>
                <w:szCs w:val="24"/>
              </w:rPr>
              <w:t>24</w:t>
            </w:r>
          </w:p>
        </w:tc>
        <w:tc>
          <w:tcPr>
            <w:tcW w:w="7753" w:type="dxa"/>
            <w:tcBorders>
              <w:top w:val="single" w:sz="4" w:space="0" w:color="auto"/>
              <w:left w:val="single" w:sz="4" w:space="0" w:color="auto"/>
              <w:bottom w:val="single" w:sz="4" w:space="0" w:color="auto"/>
              <w:right w:val="single" w:sz="4" w:space="0" w:color="auto"/>
            </w:tcBorders>
            <w:shd w:val="clear" w:color="auto" w:fill="auto"/>
            <w:vAlign w:val="bottom"/>
          </w:tcPr>
          <w:p w:rsidR="00563C3B" w:rsidRDefault="0024227A" w:rsidP="00563C3B">
            <w:pPr>
              <w:pStyle w:val="c3"/>
              <w:shd w:val="clear" w:color="auto" w:fill="FFFFFF"/>
              <w:spacing w:before="0" w:beforeAutospacing="0" w:after="0" w:afterAutospacing="0"/>
              <w:jc w:val="both"/>
              <w:rPr>
                <w:rStyle w:val="2"/>
                <w:rFonts w:eastAsia="Arial Unicode MS"/>
                <w:iCs/>
                <w:sz w:val="24"/>
                <w:szCs w:val="24"/>
              </w:rPr>
            </w:pPr>
            <w:r w:rsidRPr="00563C3B">
              <w:t>Задачи-шутки, ориентировка во времени, примеры, математические загадки. Повторение пройденного</w:t>
            </w:r>
            <w:r w:rsidR="00563C3B">
              <w:rPr>
                <w:rStyle w:val="2"/>
                <w:rFonts w:eastAsia="Arial Unicode MS"/>
                <w:iCs/>
                <w:sz w:val="24"/>
                <w:szCs w:val="24"/>
              </w:rPr>
              <w:t>.</w:t>
            </w:r>
          </w:p>
          <w:p w:rsidR="00412595" w:rsidRPr="00563C3B" w:rsidRDefault="00563C3B" w:rsidP="00563C3B">
            <w:pPr>
              <w:pStyle w:val="c3"/>
              <w:shd w:val="clear" w:color="auto" w:fill="FFFFFF"/>
              <w:spacing w:before="0" w:beforeAutospacing="0" w:after="0" w:afterAutospacing="0"/>
              <w:jc w:val="both"/>
              <w:rPr>
                <w:color w:val="000000"/>
              </w:rPr>
            </w:pPr>
            <w:r>
              <w:rPr>
                <w:rStyle w:val="2"/>
                <w:rFonts w:eastAsia="Arial Unicode MS"/>
                <w:iCs/>
                <w:sz w:val="24"/>
                <w:szCs w:val="24"/>
              </w:rPr>
              <w:t xml:space="preserve"> - </w:t>
            </w:r>
            <w:r w:rsidR="00412595" w:rsidRPr="00563C3B">
              <w:rPr>
                <w:rStyle w:val="c2"/>
                <w:iCs/>
                <w:color w:val="000000"/>
              </w:rPr>
              <w:t>Учить решать задачи – шутки с математическим содержанием;</w:t>
            </w:r>
          </w:p>
          <w:p w:rsidR="00412595" w:rsidRPr="00563C3B" w:rsidRDefault="00563C3B" w:rsidP="00563C3B">
            <w:pPr>
              <w:pStyle w:val="c3"/>
              <w:shd w:val="clear" w:color="auto" w:fill="FFFFFF"/>
              <w:spacing w:before="0" w:beforeAutospacing="0" w:after="0" w:afterAutospacing="0"/>
              <w:jc w:val="both"/>
              <w:rPr>
                <w:color w:val="000000"/>
              </w:rPr>
            </w:pPr>
            <w:r>
              <w:rPr>
                <w:rStyle w:val="c2"/>
                <w:iCs/>
                <w:color w:val="000000"/>
              </w:rPr>
              <w:t xml:space="preserve"> - </w:t>
            </w:r>
            <w:r w:rsidR="00412595" w:rsidRPr="00563C3B">
              <w:rPr>
                <w:rStyle w:val="c2"/>
                <w:iCs/>
                <w:color w:val="000000"/>
              </w:rPr>
              <w:t xml:space="preserve"> закрепить знания о весенних месяцах: март, апрель, май;</w:t>
            </w:r>
          </w:p>
          <w:p w:rsidR="00412595" w:rsidRPr="00563C3B" w:rsidRDefault="00563C3B" w:rsidP="00563C3B">
            <w:pPr>
              <w:pStyle w:val="c3"/>
              <w:shd w:val="clear" w:color="auto" w:fill="FFFFFF"/>
              <w:spacing w:before="0" w:beforeAutospacing="0" w:after="0" w:afterAutospacing="0"/>
              <w:jc w:val="both"/>
              <w:rPr>
                <w:color w:val="000000"/>
              </w:rPr>
            </w:pPr>
            <w:r>
              <w:rPr>
                <w:rStyle w:val="c2"/>
                <w:iCs/>
                <w:color w:val="000000"/>
              </w:rPr>
              <w:t xml:space="preserve"> - </w:t>
            </w:r>
            <w:r w:rsidR="00412595" w:rsidRPr="00563C3B">
              <w:rPr>
                <w:rStyle w:val="c2"/>
                <w:iCs/>
                <w:color w:val="000000"/>
              </w:rPr>
              <w:t xml:space="preserve"> продолжать учить решать примеры, читать запись;</w:t>
            </w:r>
          </w:p>
          <w:p w:rsidR="00412595" w:rsidRPr="00563C3B" w:rsidRDefault="00563C3B" w:rsidP="00563C3B">
            <w:pPr>
              <w:pStyle w:val="c3"/>
              <w:shd w:val="clear" w:color="auto" w:fill="FFFFFF"/>
              <w:spacing w:before="0" w:beforeAutospacing="0" w:after="0" w:afterAutospacing="0"/>
              <w:jc w:val="both"/>
              <w:rPr>
                <w:color w:val="000000"/>
              </w:rPr>
            </w:pPr>
            <w:r>
              <w:rPr>
                <w:rStyle w:val="c2"/>
                <w:iCs/>
                <w:color w:val="000000"/>
              </w:rPr>
              <w:t xml:space="preserve"> - </w:t>
            </w:r>
            <w:r w:rsidR="00412595" w:rsidRPr="00563C3B">
              <w:rPr>
                <w:rStyle w:val="c2"/>
                <w:iCs/>
                <w:color w:val="000000"/>
              </w:rPr>
              <w:t>продолжать учить отгадывать математические загадки;</w:t>
            </w:r>
          </w:p>
          <w:p w:rsidR="00412595" w:rsidRPr="00563C3B" w:rsidRDefault="00563C3B" w:rsidP="00563C3B">
            <w:pPr>
              <w:pStyle w:val="c3"/>
              <w:shd w:val="clear" w:color="auto" w:fill="FFFFFF"/>
              <w:spacing w:before="0" w:beforeAutospacing="0" w:after="0" w:afterAutospacing="0"/>
              <w:jc w:val="both"/>
              <w:rPr>
                <w:color w:val="000000"/>
              </w:rPr>
            </w:pPr>
            <w:r>
              <w:rPr>
                <w:rStyle w:val="c2"/>
                <w:iCs/>
                <w:color w:val="000000"/>
              </w:rPr>
              <w:t xml:space="preserve"> - </w:t>
            </w:r>
            <w:r w:rsidR="00412595" w:rsidRPr="00563C3B">
              <w:rPr>
                <w:rStyle w:val="c2"/>
                <w:iCs/>
                <w:color w:val="000000"/>
              </w:rPr>
              <w:t>продолжать учить понимать учебную задачу и выполнять ее самостоятельно;</w:t>
            </w:r>
            <w:r>
              <w:rPr>
                <w:color w:val="000000"/>
              </w:rPr>
              <w:t xml:space="preserve">                                                                                                                                 -   </w:t>
            </w:r>
            <w:r w:rsidR="00412595" w:rsidRPr="00563C3B">
              <w:rPr>
                <w:rStyle w:val="c2"/>
                <w:iCs/>
                <w:color w:val="000000"/>
              </w:rPr>
              <w:t xml:space="preserve"> формировать навык самоконтроля и самооценки</w:t>
            </w:r>
            <w:r w:rsidR="00412595">
              <w:rPr>
                <w:rStyle w:val="c2"/>
                <w:rFonts w:ascii="Calibri" w:hAnsi="Calibri"/>
                <w:i/>
                <w:iCs/>
                <w:color w:val="000000"/>
                <w:sz w:val="32"/>
                <w:szCs w:val="32"/>
              </w:rPr>
              <w:t>.</w:t>
            </w:r>
          </w:p>
          <w:p w:rsidR="0024227A" w:rsidRDefault="0024227A" w:rsidP="00563C3B">
            <w:pPr>
              <w:pStyle w:val="a7"/>
              <w:ind w:firstLine="0"/>
              <w:jc w:val="both"/>
            </w:pPr>
          </w:p>
          <w:p w:rsidR="0024227A" w:rsidRDefault="0024227A" w:rsidP="00563C3B">
            <w:pPr>
              <w:pStyle w:val="a7"/>
              <w:ind w:firstLine="0"/>
            </w:pPr>
          </w:p>
        </w:tc>
      </w:tr>
    </w:tbl>
    <w:p w:rsidR="00310A64" w:rsidRDefault="00310A64" w:rsidP="00CC4714">
      <w:pPr>
        <w:pStyle w:val="32"/>
        <w:keepNext/>
        <w:keepLines/>
        <w:tabs>
          <w:tab w:val="left" w:pos="1152"/>
        </w:tabs>
        <w:ind w:firstLine="0"/>
        <w:jc w:val="both"/>
        <w:rPr>
          <w:rFonts w:ascii="Arial Unicode MS" w:eastAsia="Arial Unicode MS" w:hAnsi="Arial Unicode MS" w:cs="Arial Unicode MS"/>
          <w:b w:val="0"/>
          <w:bCs w:val="0"/>
          <w:sz w:val="24"/>
          <w:szCs w:val="24"/>
        </w:rPr>
      </w:pPr>
      <w:bookmarkStart w:id="8" w:name="bookmark25"/>
    </w:p>
    <w:p w:rsidR="00310A64" w:rsidRDefault="00310A64" w:rsidP="00CC4714">
      <w:pPr>
        <w:pStyle w:val="32"/>
        <w:keepNext/>
        <w:keepLines/>
        <w:tabs>
          <w:tab w:val="left" w:pos="1152"/>
        </w:tabs>
        <w:ind w:firstLine="0"/>
        <w:jc w:val="both"/>
        <w:rPr>
          <w:rFonts w:ascii="Arial Unicode MS" w:eastAsia="Arial Unicode MS" w:hAnsi="Arial Unicode MS" w:cs="Arial Unicode MS"/>
          <w:b w:val="0"/>
          <w:bCs w:val="0"/>
          <w:sz w:val="24"/>
          <w:szCs w:val="24"/>
        </w:rPr>
      </w:pPr>
      <w:r>
        <w:rPr>
          <w:rFonts w:ascii="Arial Unicode MS" w:eastAsia="Arial Unicode MS" w:hAnsi="Arial Unicode MS" w:cs="Arial Unicode MS"/>
          <w:b w:val="0"/>
          <w:bCs w:val="0"/>
          <w:sz w:val="24"/>
          <w:szCs w:val="24"/>
        </w:rPr>
        <w:t xml:space="preserve">                                                                                                                                                  </w:t>
      </w:r>
    </w:p>
    <w:p w:rsidR="00310A64" w:rsidRDefault="00310A64" w:rsidP="00CC4714">
      <w:pPr>
        <w:pStyle w:val="32"/>
        <w:keepNext/>
        <w:keepLines/>
        <w:tabs>
          <w:tab w:val="left" w:pos="1152"/>
        </w:tabs>
        <w:ind w:firstLine="0"/>
        <w:jc w:val="both"/>
        <w:rPr>
          <w:rFonts w:ascii="Arial Unicode MS" w:eastAsia="Arial Unicode MS" w:hAnsi="Arial Unicode MS" w:cs="Arial Unicode MS"/>
          <w:b w:val="0"/>
          <w:bCs w:val="0"/>
          <w:sz w:val="24"/>
          <w:szCs w:val="24"/>
        </w:rPr>
      </w:pPr>
    </w:p>
    <w:p w:rsidR="00310A64" w:rsidRDefault="00310A64" w:rsidP="00CC4714">
      <w:pPr>
        <w:pStyle w:val="32"/>
        <w:keepNext/>
        <w:keepLines/>
        <w:tabs>
          <w:tab w:val="left" w:pos="1152"/>
        </w:tabs>
        <w:ind w:firstLine="0"/>
        <w:jc w:val="both"/>
        <w:rPr>
          <w:rFonts w:ascii="Arial Unicode MS" w:eastAsia="Arial Unicode MS" w:hAnsi="Arial Unicode MS" w:cs="Arial Unicode MS"/>
          <w:b w:val="0"/>
          <w:bCs w:val="0"/>
          <w:sz w:val="24"/>
          <w:szCs w:val="24"/>
        </w:rPr>
      </w:pPr>
    </w:p>
    <w:p w:rsidR="00310A64" w:rsidRDefault="00310A64" w:rsidP="00CC4714">
      <w:pPr>
        <w:pStyle w:val="32"/>
        <w:keepNext/>
        <w:keepLines/>
        <w:tabs>
          <w:tab w:val="left" w:pos="1152"/>
        </w:tabs>
        <w:ind w:firstLine="0"/>
        <w:jc w:val="both"/>
        <w:rPr>
          <w:rFonts w:ascii="Arial Unicode MS" w:eastAsia="Arial Unicode MS" w:hAnsi="Arial Unicode MS" w:cs="Arial Unicode MS"/>
          <w:b w:val="0"/>
          <w:bCs w:val="0"/>
          <w:sz w:val="24"/>
          <w:szCs w:val="24"/>
        </w:rPr>
      </w:pPr>
    </w:p>
    <w:p w:rsidR="00310A64" w:rsidRDefault="00310A64" w:rsidP="00CC4714">
      <w:pPr>
        <w:pStyle w:val="32"/>
        <w:keepNext/>
        <w:keepLines/>
        <w:tabs>
          <w:tab w:val="left" w:pos="1152"/>
        </w:tabs>
        <w:ind w:firstLine="0"/>
        <w:jc w:val="both"/>
        <w:rPr>
          <w:rFonts w:ascii="Arial Unicode MS" w:eastAsia="Arial Unicode MS" w:hAnsi="Arial Unicode MS" w:cs="Arial Unicode MS"/>
          <w:b w:val="0"/>
          <w:bCs w:val="0"/>
          <w:sz w:val="24"/>
          <w:szCs w:val="24"/>
        </w:rPr>
      </w:pPr>
    </w:p>
    <w:p w:rsidR="00310A64" w:rsidRDefault="00310A64" w:rsidP="00CC4714">
      <w:pPr>
        <w:pStyle w:val="32"/>
        <w:keepNext/>
        <w:keepLines/>
        <w:tabs>
          <w:tab w:val="left" w:pos="1152"/>
        </w:tabs>
        <w:ind w:firstLine="0"/>
        <w:jc w:val="both"/>
        <w:rPr>
          <w:rFonts w:ascii="Arial Unicode MS" w:eastAsia="Arial Unicode MS" w:hAnsi="Arial Unicode MS" w:cs="Arial Unicode MS"/>
          <w:b w:val="0"/>
          <w:bCs w:val="0"/>
          <w:sz w:val="24"/>
          <w:szCs w:val="24"/>
        </w:rPr>
      </w:pPr>
    </w:p>
    <w:p w:rsidR="0053405B" w:rsidRDefault="00A37887" w:rsidP="00CC4714">
      <w:pPr>
        <w:pStyle w:val="32"/>
        <w:keepNext/>
        <w:keepLines/>
        <w:tabs>
          <w:tab w:val="left" w:pos="1152"/>
        </w:tabs>
        <w:ind w:firstLine="0"/>
        <w:jc w:val="both"/>
      </w:pPr>
      <w:r>
        <w:t>2.2</w:t>
      </w:r>
      <w:r w:rsidR="00CC4714">
        <w:t xml:space="preserve">. </w:t>
      </w:r>
      <w:r w:rsidR="00563C3B">
        <w:t>Содержание  П</w:t>
      </w:r>
      <w:r w:rsidR="00BA0351">
        <w:t>рограммы по направлению ”</w:t>
      </w:r>
      <w:r w:rsidR="0053405B">
        <w:t>Обучение грамоте и письму”</w:t>
      </w:r>
      <w:bookmarkEnd w:id="8"/>
    </w:p>
    <w:p w:rsidR="0053405B" w:rsidRDefault="0053405B" w:rsidP="00CC4714">
      <w:pPr>
        <w:pStyle w:val="1"/>
        <w:ind w:firstLine="0"/>
        <w:jc w:val="both"/>
      </w:pPr>
      <w:r>
        <w:t xml:space="preserve">В рамках </w:t>
      </w:r>
      <w:r w:rsidR="00C76AD5">
        <w:t>реализации первого направления П</w:t>
      </w:r>
      <w:r>
        <w:t xml:space="preserve">рограммы «Подготовка к обучению грамоте» используются основные методы обучения: наглядный, </w:t>
      </w:r>
      <w:r>
        <w:lastRenderedPageBreak/>
        <w:t>словесный, метод практических заданий, проблемно-поисковый.</w:t>
      </w:r>
    </w:p>
    <w:p w:rsidR="0053405B" w:rsidRDefault="0053405B" w:rsidP="00CC4714">
      <w:pPr>
        <w:pStyle w:val="1"/>
        <w:ind w:firstLine="0"/>
        <w:jc w:val="both"/>
      </w:pPr>
      <w:r>
        <w:t>Предметом изучения являются звуки и буквы русского алфавита по общепринятым группам (гласные, согласные, звонкие и глухие согласные, одиночные согла</w:t>
      </w:r>
      <w:r w:rsidR="00010738">
        <w:t>сные</w:t>
      </w:r>
      <w:r>
        <w:t>).</w:t>
      </w:r>
    </w:p>
    <w:p w:rsidR="0053405B" w:rsidRDefault="0053405B" w:rsidP="00CC4714">
      <w:pPr>
        <w:pStyle w:val="1"/>
        <w:ind w:firstLine="0"/>
        <w:jc w:val="both"/>
      </w:pPr>
      <w:r>
        <w:t>Каждое занятие начинается с изучения звука: дети учатся выделять звук из слова, уточняют его произношение, определяют место звука в слове. Звук представляется ребенку во всем многообразии (одновременно дети знакомятся с графическим изображением звуков: красный квадрат - гласный, синий - твердый согласный, зеленый - мягкий согласный). Затем детям предъявляется буква, обозначающая изучаемый звук. Детям демонстрируется образное изображение буквы и веселое стихотворение о ней, затем ее печатное изображение, что помогает ребенку лучше запомнить букву. Буква представлена разными изображениями предметов, в названиях которых изучаемый звук (буква) находятся не только в начале слова, но и в середине и в конце. Это необходимо для того, чтобы у детей не сформировалось представление, что звук (буква) могут встречаться только в одном слове и в одном месте. Главное на этом этапе - научить детей не путать понятия «звук» (его слышим и произносим) и «буква» (ее видим и пишем).</w:t>
      </w:r>
    </w:p>
    <w:p w:rsidR="0053405B" w:rsidRDefault="0053405B" w:rsidP="00CC4714">
      <w:pPr>
        <w:pStyle w:val="1"/>
        <w:ind w:firstLine="0"/>
        <w:jc w:val="both"/>
      </w:pPr>
      <w:r>
        <w:t>Знакомство со звуками и буквами русского алфавита начинается с гласных А, О, У, Ы, Э, потому что они хорошо слышны в начале слова, в середине и конце, что уже на следующем этапе - ознакомления с сонорными согласными - позволяет детям читать слоги, слова, предложения из пройденных букв.</w:t>
      </w:r>
    </w:p>
    <w:p w:rsidR="0053405B" w:rsidRDefault="0053405B" w:rsidP="00CC4714">
      <w:pPr>
        <w:pStyle w:val="1"/>
        <w:ind w:firstLine="0"/>
        <w:jc w:val="both"/>
      </w:pPr>
      <w:r>
        <w:t>Одновременно дети знакомятся с условным обозначением гласных звуков - красный квадрат.</w:t>
      </w:r>
    </w:p>
    <w:p w:rsidR="0053405B" w:rsidRDefault="0053405B" w:rsidP="00CC4714">
      <w:pPr>
        <w:pStyle w:val="1"/>
        <w:ind w:firstLine="0"/>
        <w:jc w:val="both"/>
        <w:sectPr w:rsidR="0053405B" w:rsidSect="00310A64">
          <w:footerReference w:type="even" r:id="rId15"/>
          <w:footerReference w:type="default" r:id="rId16"/>
          <w:pgSz w:w="11900" w:h="16840"/>
          <w:pgMar w:top="1560" w:right="1268" w:bottom="737" w:left="1418" w:header="1637" w:footer="309" w:gutter="0"/>
          <w:cols w:space="720"/>
          <w:noEndnote/>
          <w:docGrid w:linePitch="360"/>
        </w:sectPr>
      </w:pPr>
      <w:r>
        <w:t>На первых занятиях по ознакомлению детей со звуками и буквами предусмотрено множество заданий на различение звуков и букв, количество таких заданий от занятия к занятию будет уменьшаться. Затем дети зна</w:t>
      </w:r>
      <w:r w:rsidR="00010738">
        <w:t xml:space="preserve">комятся с сонорными согласными с </w:t>
      </w:r>
      <w:r w:rsidR="00010738" w:rsidRPr="00AC46BC">
        <w:rPr>
          <w:b/>
          <w:bCs/>
          <w:sz w:val="24"/>
          <w:szCs w:val="24"/>
        </w:rPr>
        <w:t>[</w:t>
      </w:r>
      <w:r w:rsidR="00010738">
        <w:rPr>
          <w:b/>
          <w:bCs/>
          <w:sz w:val="24"/>
          <w:szCs w:val="24"/>
        </w:rPr>
        <w:t>М</w:t>
      </w:r>
      <w:r w:rsidR="00010738" w:rsidRPr="00AC46BC">
        <w:rPr>
          <w:b/>
          <w:bCs/>
          <w:sz w:val="24"/>
          <w:szCs w:val="24"/>
        </w:rPr>
        <w:t>]</w:t>
      </w:r>
      <w:r w:rsidR="00010738" w:rsidRPr="002436D7">
        <w:rPr>
          <w:sz w:val="24"/>
          <w:szCs w:val="24"/>
        </w:rPr>
        <w:t xml:space="preserve"> </w:t>
      </w:r>
      <w:r w:rsidR="00010738" w:rsidRPr="00AC46BC">
        <w:rPr>
          <w:b/>
          <w:bCs/>
          <w:sz w:val="24"/>
          <w:szCs w:val="24"/>
        </w:rPr>
        <w:t>[</w:t>
      </w:r>
      <w:r w:rsidR="00010738">
        <w:rPr>
          <w:b/>
          <w:bCs/>
          <w:sz w:val="24"/>
          <w:szCs w:val="24"/>
        </w:rPr>
        <w:t>Л</w:t>
      </w:r>
      <w:r w:rsidR="00010738" w:rsidRPr="00AC46BC">
        <w:rPr>
          <w:b/>
          <w:bCs/>
          <w:sz w:val="24"/>
          <w:szCs w:val="24"/>
        </w:rPr>
        <w:t>] [</w:t>
      </w:r>
      <w:r w:rsidR="00010738">
        <w:rPr>
          <w:b/>
          <w:bCs/>
          <w:sz w:val="24"/>
          <w:szCs w:val="24"/>
        </w:rPr>
        <w:t>Н</w:t>
      </w:r>
      <w:r w:rsidR="00010738" w:rsidRPr="00AC46BC">
        <w:rPr>
          <w:b/>
          <w:bCs/>
          <w:sz w:val="24"/>
          <w:szCs w:val="24"/>
        </w:rPr>
        <w:t>] [</w:t>
      </w:r>
      <w:r w:rsidR="00010738">
        <w:rPr>
          <w:b/>
          <w:bCs/>
          <w:sz w:val="24"/>
          <w:szCs w:val="24"/>
        </w:rPr>
        <w:t>Р</w:t>
      </w:r>
      <w:r w:rsidR="00010738" w:rsidRPr="00AC46BC">
        <w:rPr>
          <w:b/>
          <w:bCs/>
          <w:sz w:val="24"/>
          <w:szCs w:val="24"/>
        </w:rPr>
        <w:t>]</w:t>
      </w:r>
      <w:r>
        <w:t>, которые хорошо слышны как в начале, так и в конце слова (стол, шар), в отлич</w:t>
      </w:r>
      <w:r w:rsidR="00010738">
        <w:t>ие от парных звонких и глухих</w:t>
      </w:r>
    </w:p>
    <w:p w:rsidR="0053405B" w:rsidRDefault="0053405B" w:rsidP="00A93BAD">
      <w:pPr>
        <w:pStyle w:val="1"/>
        <w:spacing w:before="220"/>
        <w:ind w:firstLine="0"/>
        <w:jc w:val="both"/>
      </w:pPr>
      <w:r>
        <w:lastRenderedPageBreak/>
        <w:t xml:space="preserve">согласных (дуб, нож). При изолированном произношении согласных надо научить детей произносить не алфавитное название букв, а тот звук, </w:t>
      </w:r>
      <w:r w:rsidR="00010738">
        <w:t>который они обозначают в слове</w:t>
      </w:r>
      <w:r>
        <w:t>, что будет способствовать хорошему различению твердых и мягких согласных, а в последующем поможет писать без ошибок. По мере ознакомления с согласными дети учатся читать слоги с изученными звуками и буквами и знакомятся с условным обозначением твердых согласных - синий квадрат.</w:t>
      </w:r>
    </w:p>
    <w:p w:rsidR="0053405B" w:rsidRDefault="0053405B" w:rsidP="00A93BAD">
      <w:pPr>
        <w:pStyle w:val="1"/>
        <w:ind w:firstLine="0"/>
        <w:jc w:val="both"/>
      </w:pPr>
      <w:r>
        <w:t>На последующей занятиях, дети уже начинают читать слова из знакомых букв (мама, мыло), что делает процесс обучения чтению более осмысленным.</w:t>
      </w:r>
    </w:p>
    <w:p w:rsidR="0053405B" w:rsidRDefault="0053405B" w:rsidP="00A93BAD">
      <w:pPr>
        <w:pStyle w:val="1"/>
        <w:ind w:firstLine="0"/>
        <w:jc w:val="both"/>
      </w:pPr>
      <w:r>
        <w:t>Одновременно начинается работа над ударением, которое объединяет слово в единое целое. Правильно выделенное ударение при чтении позволит детям преодолеть по слоговое произнесение слов и перейти к чтению целыми словами. Также дети знакомятся со значком, обозначающим ударение. В дальнейшем определение ударного слога, ударного гласного будет включаться в фонетический разбор слов.</w:t>
      </w:r>
    </w:p>
    <w:p w:rsidR="0053405B" w:rsidRDefault="0053405B" w:rsidP="00A93BAD">
      <w:pPr>
        <w:pStyle w:val="1"/>
        <w:ind w:firstLine="0"/>
        <w:jc w:val="both"/>
      </w:pPr>
      <w:r>
        <w:t>На последующем занятии дети уже читают предложение из трех слов и тут же знакомятся с графическим изображением предложения. Слова обозначаются прямоугольниками, у первого прямоугольника левая сторона чуть выше, что символизирует начало предложения.</w:t>
      </w:r>
    </w:p>
    <w:p w:rsidR="0053405B" w:rsidRDefault="0053405B" w:rsidP="00A93BAD">
      <w:pPr>
        <w:pStyle w:val="1"/>
        <w:ind w:firstLine="0"/>
        <w:jc w:val="both"/>
      </w:pPr>
      <w:r>
        <w:t xml:space="preserve">Затем дети знакомятся со звонкими и глухими согласными, что позволяет им хорошо усвоить понятие парности по звонкости - глухости. После этого дети познакомятся с одиночными согласными </w:t>
      </w:r>
      <w:r w:rsidR="00010738" w:rsidRPr="00AC46BC">
        <w:rPr>
          <w:b/>
          <w:bCs/>
          <w:sz w:val="24"/>
          <w:szCs w:val="24"/>
        </w:rPr>
        <w:t>[</w:t>
      </w:r>
      <w:r w:rsidR="00010738">
        <w:rPr>
          <w:b/>
          <w:bCs/>
          <w:sz w:val="24"/>
          <w:szCs w:val="24"/>
        </w:rPr>
        <w:t>Х</w:t>
      </w:r>
      <w:r w:rsidR="00010738" w:rsidRPr="00AC46BC">
        <w:rPr>
          <w:b/>
          <w:bCs/>
          <w:sz w:val="24"/>
          <w:szCs w:val="24"/>
        </w:rPr>
        <w:t>]</w:t>
      </w:r>
      <w:r w:rsidR="00010738">
        <w:rPr>
          <w:b/>
          <w:bCs/>
          <w:sz w:val="24"/>
          <w:szCs w:val="24"/>
        </w:rPr>
        <w:t xml:space="preserve"> и</w:t>
      </w:r>
      <w:r w:rsidR="00010738" w:rsidRPr="002436D7">
        <w:rPr>
          <w:sz w:val="24"/>
          <w:szCs w:val="24"/>
        </w:rPr>
        <w:t xml:space="preserve"> </w:t>
      </w:r>
      <w:r w:rsidR="00010738" w:rsidRPr="00AC46BC">
        <w:rPr>
          <w:b/>
          <w:bCs/>
          <w:sz w:val="24"/>
          <w:szCs w:val="24"/>
        </w:rPr>
        <w:t>[</w:t>
      </w:r>
      <w:r w:rsidR="00010738">
        <w:rPr>
          <w:b/>
          <w:bCs/>
          <w:sz w:val="24"/>
          <w:szCs w:val="24"/>
        </w:rPr>
        <w:t>Ц</w:t>
      </w:r>
      <w:r w:rsidR="00BA0351" w:rsidRPr="00AC46BC">
        <w:rPr>
          <w:b/>
          <w:bCs/>
          <w:sz w:val="24"/>
          <w:szCs w:val="24"/>
        </w:rPr>
        <w:t>]</w:t>
      </w:r>
      <w:r w:rsidR="00010738">
        <w:rPr>
          <w:b/>
          <w:bCs/>
          <w:sz w:val="24"/>
          <w:szCs w:val="24"/>
        </w:rPr>
        <w:t>.</w:t>
      </w:r>
    </w:p>
    <w:p w:rsidR="0053405B" w:rsidRDefault="0053405B" w:rsidP="00A93BAD">
      <w:pPr>
        <w:pStyle w:val="1"/>
        <w:ind w:firstLine="0"/>
        <w:jc w:val="both"/>
      </w:pPr>
      <w:r>
        <w:t>На заключительных занятиях закрепляются полученные знания.</w:t>
      </w:r>
    </w:p>
    <w:p w:rsidR="0053405B" w:rsidRDefault="0053405B" w:rsidP="00A93BAD">
      <w:pPr>
        <w:pStyle w:val="1"/>
        <w:ind w:firstLine="0"/>
        <w:jc w:val="both"/>
      </w:pPr>
      <w:r>
        <w:t>Для лучшего запоминания зрительного образа буквы используются следующие упражнения: вырезать букву; обвести ее пальчиком по контуру; написать букву по точкам; закрасить контур буквы; дорисовать элементы так, чтобы получилась буква; написать букву в клетке; выучить стихотворение про букву.</w:t>
      </w:r>
    </w:p>
    <w:p w:rsidR="0053405B" w:rsidRDefault="0053405B" w:rsidP="00A93BAD">
      <w:pPr>
        <w:pStyle w:val="1"/>
        <w:ind w:firstLine="0"/>
        <w:jc w:val="both"/>
      </w:pPr>
      <w:r>
        <w:t>В программе используются игры и упражнения для совершенствования фонематического слуха: «Подскажи словечко», «Звук потерялся», «Звуки поменялись местами»; игровые упражнения на закрепление связи звука с буквой «Ну-ка, буква, отзовись», «Назови правильно», «Назови букву, которая спряталась»; заучивание стихотворений с опорой на сюжетный рисунок. Деформированные тексты и путаницы в картинках, поговорки, загадки представляют собой слияние заданий на развитие внимания, памяти, мышления.</w:t>
      </w:r>
    </w:p>
    <w:p w:rsidR="0053405B" w:rsidRDefault="0053405B" w:rsidP="00A93BAD">
      <w:pPr>
        <w:pStyle w:val="1"/>
        <w:spacing w:after="320"/>
        <w:ind w:firstLine="0"/>
        <w:jc w:val="both"/>
      </w:pPr>
      <w:r>
        <w:t>Разнообразный по формам материал физкультм</w:t>
      </w:r>
      <w:r w:rsidR="00010738">
        <w:t>ин</w:t>
      </w:r>
      <w:r>
        <w:t xml:space="preserve">уток продолжает словарную и звуковую тематику, не только развивает общую моторику и снимает напряжение, но и учит правильно дышать и интонировать, помогает выработке чувства ритма. Для этой цели используются веселые </w:t>
      </w:r>
      <w:r>
        <w:lastRenderedPageBreak/>
        <w:t>стихи, связанные с темой занятия, требующие от детей выполнения различных движений соответственно тексту (в то же время дети упражняются в произношении изучаемого звука).</w:t>
      </w:r>
    </w:p>
    <w:p w:rsidR="0053405B" w:rsidRDefault="001D1CD2" w:rsidP="00A93BAD">
      <w:pPr>
        <w:pStyle w:val="32"/>
        <w:keepNext/>
        <w:keepLines/>
        <w:tabs>
          <w:tab w:val="left" w:pos="1237"/>
        </w:tabs>
        <w:ind w:firstLine="0"/>
        <w:jc w:val="both"/>
      </w:pPr>
      <w:bookmarkStart w:id="9" w:name="bookmark27"/>
      <w:r>
        <w:t>2.3</w:t>
      </w:r>
      <w:r w:rsidR="00CC4714">
        <w:t xml:space="preserve">. </w:t>
      </w:r>
      <w:r w:rsidR="00563C3B">
        <w:t>Содержание П</w:t>
      </w:r>
      <w:r w:rsidR="0053405B">
        <w:t>рограммы по направлению ” Математическое развитие”</w:t>
      </w:r>
      <w:bookmarkEnd w:id="9"/>
    </w:p>
    <w:p w:rsidR="0053405B" w:rsidRDefault="0053405B" w:rsidP="00010738">
      <w:pPr>
        <w:pStyle w:val="1"/>
        <w:numPr>
          <w:ilvl w:val="0"/>
          <w:numId w:val="14"/>
        </w:numPr>
        <w:tabs>
          <w:tab w:val="left" w:pos="284"/>
        </w:tabs>
        <w:ind w:firstLine="0"/>
        <w:jc w:val="both"/>
      </w:pPr>
      <w:r>
        <w:t>количество и счет;</w:t>
      </w:r>
    </w:p>
    <w:p w:rsidR="0053405B" w:rsidRDefault="0053405B" w:rsidP="00010738">
      <w:pPr>
        <w:pStyle w:val="1"/>
        <w:numPr>
          <w:ilvl w:val="0"/>
          <w:numId w:val="14"/>
        </w:numPr>
        <w:tabs>
          <w:tab w:val="left" w:pos="284"/>
        </w:tabs>
        <w:ind w:firstLine="0"/>
        <w:jc w:val="both"/>
      </w:pPr>
      <w:r>
        <w:t>величина;</w:t>
      </w:r>
    </w:p>
    <w:p w:rsidR="0053405B" w:rsidRDefault="0053405B" w:rsidP="00010738">
      <w:pPr>
        <w:pStyle w:val="1"/>
        <w:numPr>
          <w:ilvl w:val="0"/>
          <w:numId w:val="14"/>
        </w:numPr>
        <w:tabs>
          <w:tab w:val="left" w:pos="284"/>
        </w:tabs>
        <w:ind w:firstLine="0"/>
        <w:jc w:val="both"/>
      </w:pPr>
      <w:r>
        <w:t>геометрические фигуры;</w:t>
      </w:r>
    </w:p>
    <w:p w:rsidR="0053405B" w:rsidRDefault="0053405B" w:rsidP="00010738">
      <w:pPr>
        <w:pStyle w:val="1"/>
        <w:numPr>
          <w:ilvl w:val="0"/>
          <w:numId w:val="14"/>
        </w:numPr>
        <w:tabs>
          <w:tab w:val="left" w:pos="284"/>
        </w:tabs>
        <w:ind w:firstLine="0"/>
        <w:jc w:val="both"/>
      </w:pPr>
      <w:r>
        <w:t>ориентировка во времени;</w:t>
      </w:r>
    </w:p>
    <w:p w:rsidR="0053405B" w:rsidRDefault="0053405B" w:rsidP="00010738">
      <w:pPr>
        <w:pStyle w:val="1"/>
        <w:numPr>
          <w:ilvl w:val="0"/>
          <w:numId w:val="14"/>
        </w:numPr>
        <w:tabs>
          <w:tab w:val="left" w:pos="284"/>
        </w:tabs>
        <w:ind w:firstLine="0"/>
        <w:jc w:val="both"/>
      </w:pPr>
      <w:r>
        <w:t>ориентировка во времени и в пространстве;</w:t>
      </w:r>
    </w:p>
    <w:p w:rsidR="0053405B" w:rsidRDefault="0053405B" w:rsidP="00010738">
      <w:pPr>
        <w:pStyle w:val="1"/>
        <w:numPr>
          <w:ilvl w:val="0"/>
          <w:numId w:val="14"/>
        </w:numPr>
        <w:tabs>
          <w:tab w:val="left" w:pos="284"/>
        </w:tabs>
        <w:ind w:firstLine="0"/>
        <w:jc w:val="both"/>
      </w:pPr>
      <w:r>
        <w:t>логические задачи;</w:t>
      </w:r>
    </w:p>
    <w:p w:rsidR="0053405B" w:rsidRDefault="0053405B" w:rsidP="00010738">
      <w:pPr>
        <w:pStyle w:val="1"/>
        <w:tabs>
          <w:tab w:val="left" w:pos="284"/>
          <w:tab w:val="left" w:pos="7338"/>
        </w:tabs>
        <w:ind w:firstLine="0"/>
        <w:jc w:val="both"/>
      </w:pPr>
      <w:r>
        <w:t>Вместе с этим содержание расширено и усложнено:</w:t>
      </w:r>
      <w:r w:rsidR="00A93BAD">
        <w:tab/>
      </w:r>
    </w:p>
    <w:p w:rsidR="0053405B" w:rsidRDefault="0053405B" w:rsidP="00010738">
      <w:pPr>
        <w:pStyle w:val="1"/>
        <w:numPr>
          <w:ilvl w:val="0"/>
          <w:numId w:val="14"/>
        </w:numPr>
        <w:tabs>
          <w:tab w:val="left" w:pos="284"/>
        </w:tabs>
        <w:ind w:firstLine="0"/>
        <w:jc w:val="both"/>
      </w:pPr>
      <w:r>
        <w:t>ознакомление с цифрами и способами их написания;</w:t>
      </w:r>
    </w:p>
    <w:p w:rsidR="0053405B" w:rsidRDefault="0053405B" w:rsidP="00010738">
      <w:pPr>
        <w:pStyle w:val="1"/>
        <w:numPr>
          <w:ilvl w:val="0"/>
          <w:numId w:val="14"/>
        </w:numPr>
        <w:tabs>
          <w:tab w:val="left" w:pos="284"/>
        </w:tabs>
        <w:spacing w:after="320"/>
        <w:ind w:firstLine="0"/>
        <w:jc w:val="both"/>
      </w:pPr>
      <w:r>
        <w:t>знакомством тетрадью в клетку;</w:t>
      </w:r>
    </w:p>
    <w:p w:rsidR="0053405B" w:rsidRPr="0025274E" w:rsidRDefault="0053405B" w:rsidP="00A93BAD">
      <w:pPr>
        <w:pStyle w:val="32"/>
        <w:keepNext/>
        <w:keepLines/>
        <w:ind w:firstLine="0"/>
        <w:jc w:val="both"/>
        <w:rPr>
          <w:i/>
        </w:rPr>
      </w:pPr>
      <w:bookmarkStart w:id="10" w:name="bookmark29"/>
      <w:r w:rsidRPr="0025274E">
        <w:rPr>
          <w:i/>
        </w:rPr>
        <w:t>Количество и счет</w:t>
      </w:r>
      <w:bookmarkEnd w:id="10"/>
    </w:p>
    <w:p w:rsidR="0053405B" w:rsidRDefault="0053405B" w:rsidP="00A93BAD">
      <w:pPr>
        <w:pStyle w:val="1"/>
        <w:ind w:firstLine="0"/>
        <w:jc w:val="both"/>
      </w:pPr>
      <w:r>
        <w:t>Цель раздела: развитие самостоятельности, активности, ознакомление со счетом в пределах 20, упражнении в составлении и решение простых задач на сложение и вычитание, закреплении понимания отношений между числами натурального ряда, развитие психических процессов: внимание, память, логические формы мышления.</w:t>
      </w:r>
    </w:p>
    <w:p w:rsidR="0053405B" w:rsidRDefault="0053405B" w:rsidP="00A93BAD">
      <w:pPr>
        <w:pStyle w:val="1"/>
        <w:ind w:firstLine="0"/>
        <w:jc w:val="both"/>
      </w:pPr>
      <w:r>
        <w:t>Поставленные цели реализую через следующие игры:</w:t>
      </w:r>
    </w:p>
    <w:p w:rsidR="0053405B" w:rsidRDefault="0053405B" w:rsidP="00A93BAD">
      <w:pPr>
        <w:pStyle w:val="1"/>
        <w:ind w:firstLine="0"/>
        <w:jc w:val="both"/>
      </w:pPr>
      <w:r>
        <w:t>-«Назови следующее, предыдущее число»</w:t>
      </w:r>
    </w:p>
    <w:p w:rsidR="0053405B" w:rsidRDefault="0053405B" w:rsidP="00A93BAD">
      <w:pPr>
        <w:pStyle w:val="1"/>
        <w:ind w:firstLine="0"/>
        <w:jc w:val="both"/>
      </w:pPr>
      <w:r>
        <w:t>-«Назови соседей числа»</w:t>
      </w:r>
    </w:p>
    <w:p w:rsidR="0053405B" w:rsidRDefault="0053405B" w:rsidP="00A93BAD">
      <w:pPr>
        <w:pStyle w:val="1"/>
        <w:ind w:firstLine="0"/>
        <w:jc w:val="both"/>
      </w:pPr>
      <w:r>
        <w:t>-«Назови меньше на 1, больше на 1»</w:t>
      </w:r>
    </w:p>
    <w:p w:rsidR="0053405B" w:rsidRDefault="0053405B" w:rsidP="00A93BAD">
      <w:pPr>
        <w:pStyle w:val="1"/>
        <w:ind w:firstLine="0"/>
        <w:jc w:val="both"/>
      </w:pPr>
      <w:r>
        <w:t>-«Вверх вниз по числовой лестнице»</w:t>
      </w:r>
    </w:p>
    <w:p w:rsidR="0053405B" w:rsidRDefault="0053405B" w:rsidP="00A93BAD">
      <w:pPr>
        <w:pStyle w:val="1"/>
        <w:ind w:firstLine="0"/>
        <w:jc w:val="both"/>
      </w:pPr>
      <w:r>
        <w:t>-«Составь и реши задачу».</w:t>
      </w:r>
    </w:p>
    <w:p w:rsidR="0053405B" w:rsidRDefault="0053405B" w:rsidP="00A93BAD">
      <w:pPr>
        <w:pStyle w:val="1"/>
        <w:spacing w:after="320"/>
        <w:ind w:firstLine="0"/>
        <w:jc w:val="both"/>
      </w:pPr>
      <w:r>
        <w:t>Таким образом, данные игры помогают совершенствовать навыки счета, закрепляют понимание отношений между числами натурального ряда, формируют устойчивый интерес к математическим знаниям, развивают внимание, память, логические формы мышления.</w:t>
      </w:r>
    </w:p>
    <w:p w:rsidR="0053405B" w:rsidRPr="0025274E" w:rsidRDefault="0053405B" w:rsidP="00A93BAD">
      <w:pPr>
        <w:pStyle w:val="32"/>
        <w:keepNext/>
        <w:keepLines/>
        <w:ind w:firstLine="0"/>
        <w:jc w:val="both"/>
        <w:rPr>
          <w:i/>
        </w:rPr>
      </w:pPr>
      <w:bookmarkStart w:id="11" w:name="bookmark31"/>
      <w:r w:rsidRPr="0025274E">
        <w:rPr>
          <w:i/>
        </w:rPr>
        <w:t>Геометрические фигуры</w:t>
      </w:r>
      <w:bookmarkEnd w:id="11"/>
    </w:p>
    <w:p w:rsidR="0053405B" w:rsidRDefault="0053405B" w:rsidP="00A93BAD">
      <w:pPr>
        <w:pStyle w:val="1"/>
        <w:ind w:firstLine="0"/>
        <w:jc w:val="both"/>
      </w:pPr>
      <w:r>
        <w:t>Цель раздела: закрепление представления о многоугольниках и их свойствах, развитие умения классифицировать геометрические фигуры по определённым признакам, зрительно-пространственное восприятие, логическое мышление.</w:t>
      </w:r>
    </w:p>
    <w:p w:rsidR="0053405B" w:rsidRDefault="0053405B" w:rsidP="00A93BAD">
      <w:pPr>
        <w:pStyle w:val="1"/>
        <w:ind w:firstLine="0"/>
        <w:jc w:val="both"/>
      </w:pPr>
      <w:r>
        <w:t>Игры, помогающие реализовать задачи раздела:</w:t>
      </w:r>
    </w:p>
    <w:p w:rsidR="0053405B" w:rsidRDefault="0053405B" w:rsidP="00A93BAD">
      <w:pPr>
        <w:pStyle w:val="1"/>
        <w:spacing w:after="160"/>
        <w:ind w:firstLine="0"/>
        <w:jc w:val="both"/>
      </w:pPr>
      <w:r>
        <w:t>-«Назови предметы заданной формы»,</w:t>
      </w:r>
    </w:p>
    <w:p w:rsidR="0053405B" w:rsidRDefault="0053405B" w:rsidP="00A93BAD">
      <w:pPr>
        <w:pStyle w:val="1"/>
        <w:ind w:firstLine="0"/>
        <w:jc w:val="both"/>
      </w:pPr>
      <w:r>
        <w:t>-«Что общего и чем различаются фигуры»,</w:t>
      </w:r>
    </w:p>
    <w:p w:rsidR="0053405B" w:rsidRDefault="0053405B" w:rsidP="00A93BAD">
      <w:pPr>
        <w:pStyle w:val="1"/>
        <w:ind w:firstLine="0"/>
        <w:jc w:val="both"/>
      </w:pPr>
      <w:r>
        <w:lastRenderedPageBreak/>
        <w:t>-«Найди предмет такой же формы»,</w:t>
      </w:r>
    </w:p>
    <w:p w:rsidR="0053405B" w:rsidRDefault="0053405B" w:rsidP="00A93BAD">
      <w:pPr>
        <w:pStyle w:val="1"/>
        <w:ind w:firstLine="0"/>
        <w:jc w:val="both"/>
      </w:pPr>
      <w:r>
        <w:t>-«Подбери фигуры по цвету, размеру, форме»,</w:t>
      </w:r>
    </w:p>
    <w:p w:rsidR="0053405B" w:rsidRDefault="0053405B" w:rsidP="00A93BAD">
      <w:pPr>
        <w:pStyle w:val="1"/>
        <w:ind w:firstLine="0"/>
        <w:jc w:val="both"/>
      </w:pPr>
      <w:r>
        <w:t>-«Найди лишнюю фигуру»,</w:t>
      </w:r>
    </w:p>
    <w:p w:rsidR="0053405B" w:rsidRDefault="0053405B" w:rsidP="00A93BAD">
      <w:pPr>
        <w:pStyle w:val="1"/>
        <w:ind w:firstLine="0"/>
        <w:jc w:val="both"/>
      </w:pPr>
      <w:r>
        <w:t>-«Конструктор»,</w:t>
      </w:r>
    </w:p>
    <w:p w:rsidR="0053405B" w:rsidRDefault="0053405B" w:rsidP="00A93BAD">
      <w:pPr>
        <w:pStyle w:val="1"/>
        <w:ind w:firstLine="0"/>
        <w:jc w:val="both"/>
      </w:pPr>
      <w:r>
        <w:t>-«Почини одеяло»,</w:t>
      </w:r>
    </w:p>
    <w:p w:rsidR="0053405B" w:rsidRDefault="0053405B" w:rsidP="00A93BAD">
      <w:pPr>
        <w:pStyle w:val="1"/>
        <w:ind w:firstLine="0"/>
        <w:jc w:val="both"/>
      </w:pPr>
      <w:r>
        <w:t>-«Тантрам»,</w:t>
      </w:r>
    </w:p>
    <w:p w:rsidR="0053405B" w:rsidRDefault="0053405B" w:rsidP="00A93BAD">
      <w:pPr>
        <w:pStyle w:val="1"/>
        <w:ind w:firstLine="0"/>
        <w:jc w:val="both"/>
      </w:pPr>
      <w:r>
        <w:t>-«Пифагор».</w:t>
      </w:r>
    </w:p>
    <w:p w:rsidR="0053405B" w:rsidRDefault="0053405B" w:rsidP="00A93BAD">
      <w:pPr>
        <w:pStyle w:val="1"/>
        <w:spacing w:after="320"/>
        <w:ind w:firstLine="0"/>
        <w:jc w:val="both"/>
      </w:pPr>
      <w:r>
        <w:t>Таким образом, проводимая работа помогает закреплять знание ребенка о геометрических фигурах их свойствах, развивает умение классифицировать их по отдельным признакам и выполнять логические операции с ними, развивает логическое мышление.</w:t>
      </w:r>
    </w:p>
    <w:p w:rsidR="0053405B" w:rsidRPr="0025274E" w:rsidRDefault="0053405B" w:rsidP="00A93BAD">
      <w:pPr>
        <w:pStyle w:val="32"/>
        <w:keepNext/>
        <w:keepLines/>
        <w:ind w:firstLine="0"/>
        <w:jc w:val="both"/>
        <w:rPr>
          <w:i/>
        </w:rPr>
      </w:pPr>
      <w:bookmarkStart w:id="12" w:name="bookmark33"/>
      <w:r w:rsidRPr="0025274E">
        <w:rPr>
          <w:i/>
        </w:rPr>
        <w:t>Определение величины</w:t>
      </w:r>
      <w:bookmarkEnd w:id="12"/>
    </w:p>
    <w:p w:rsidR="0053405B" w:rsidRDefault="0053405B" w:rsidP="00A93BAD">
      <w:pPr>
        <w:pStyle w:val="1"/>
        <w:ind w:firstLine="0"/>
        <w:jc w:val="both"/>
      </w:pPr>
      <w:r>
        <w:t>Цель раздела: развитие умения сравнивать массу, объём, количество жидких, сыпучих и твёрдых тел, сравнивать полученные результаты, делать выводы и умозаключения.</w:t>
      </w:r>
    </w:p>
    <w:p w:rsidR="0053405B" w:rsidRDefault="0053405B" w:rsidP="00A93BAD">
      <w:pPr>
        <w:pStyle w:val="1"/>
        <w:ind w:firstLine="0"/>
        <w:jc w:val="both"/>
      </w:pPr>
      <w:r>
        <w:t>В работе по данному разделу использую игры-эксперименты:</w:t>
      </w:r>
    </w:p>
    <w:p w:rsidR="0053405B" w:rsidRDefault="0053405B" w:rsidP="00A93BAD">
      <w:pPr>
        <w:pStyle w:val="1"/>
        <w:ind w:firstLine="0"/>
        <w:jc w:val="both"/>
      </w:pPr>
      <w:r>
        <w:t>-«В каком сосуде больше воды?»</w:t>
      </w:r>
    </w:p>
    <w:p w:rsidR="0053405B" w:rsidRDefault="0053405B" w:rsidP="00A93BAD">
      <w:pPr>
        <w:pStyle w:val="1"/>
        <w:ind w:firstLine="0"/>
        <w:jc w:val="both"/>
      </w:pPr>
      <w:r>
        <w:t>-«Что легче, что тяжелее?»</w:t>
      </w:r>
    </w:p>
    <w:p w:rsidR="0053405B" w:rsidRDefault="0053405B" w:rsidP="00A93BAD">
      <w:pPr>
        <w:pStyle w:val="1"/>
        <w:ind w:firstLine="0"/>
        <w:jc w:val="both"/>
      </w:pPr>
      <w:r>
        <w:t>-«Что тонет, что плавает?»</w:t>
      </w:r>
    </w:p>
    <w:p w:rsidR="0053405B" w:rsidRDefault="0053405B" w:rsidP="00A93BAD">
      <w:pPr>
        <w:pStyle w:val="1"/>
        <w:ind w:firstLine="0"/>
        <w:jc w:val="both"/>
      </w:pPr>
      <w:r>
        <w:t>-«Подбери шарфик для кукол»</w:t>
      </w:r>
    </w:p>
    <w:p w:rsidR="0053405B" w:rsidRDefault="0053405B" w:rsidP="00A93BAD">
      <w:pPr>
        <w:pStyle w:val="1"/>
        <w:ind w:firstLine="0"/>
        <w:jc w:val="both"/>
      </w:pPr>
      <w:r>
        <w:t>-«Короче-длиннее»</w:t>
      </w:r>
    </w:p>
    <w:p w:rsidR="0053405B" w:rsidRDefault="0053405B" w:rsidP="00A93BAD">
      <w:pPr>
        <w:pStyle w:val="1"/>
        <w:spacing w:after="320"/>
        <w:ind w:firstLine="0"/>
        <w:jc w:val="both"/>
      </w:pPr>
      <w:r>
        <w:t>-«Подбери мебель для трех медведей»</w:t>
      </w:r>
    </w:p>
    <w:p w:rsidR="0053405B" w:rsidRDefault="0053405B" w:rsidP="00A93BAD">
      <w:pPr>
        <w:pStyle w:val="1"/>
        <w:ind w:firstLine="0"/>
        <w:jc w:val="both"/>
      </w:pPr>
      <w:r>
        <w:t>В играх у детей есть возможность самостоятельно практическим путём сравнивать массу, объём, количество жидких, сыпучих и твёрдых тел, сравнить полученные результаты, делать выводы и умозаключения.</w:t>
      </w:r>
    </w:p>
    <w:p w:rsidR="0053405B" w:rsidRDefault="0053405B" w:rsidP="00A93BAD">
      <w:pPr>
        <w:pStyle w:val="1"/>
        <w:spacing w:after="320"/>
        <w:ind w:firstLine="0"/>
        <w:jc w:val="both"/>
      </w:pPr>
      <w:r>
        <w:t>Данные игры развивают память, внимание, глазомер совершенствуют мыслительную активность.</w:t>
      </w:r>
    </w:p>
    <w:p w:rsidR="0053405B" w:rsidRPr="0025274E" w:rsidRDefault="0053405B" w:rsidP="00A93BAD">
      <w:pPr>
        <w:pStyle w:val="32"/>
        <w:keepNext/>
        <w:keepLines/>
        <w:ind w:firstLine="0"/>
        <w:jc w:val="both"/>
        <w:rPr>
          <w:i/>
        </w:rPr>
      </w:pPr>
      <w:bookmarkStart w:id="13" w:name="bookmark35"/>
      <w:r w:rsidRPr="0025274E">
        <w:rPr>
          <w:i/>
        </w:rPr>
        <w:t>Ориентировка во времени</w:t>
      </w:r>
      <w:bookmarkEnd w:id="13"/>
    </w:p>
    <w:p w:rsidR="0053405B" w:rsidRDefault="0053405B" w:rsidP="00A93BAD">
      <w:pPr>
        <w:pStyle w:val="1"/>
        <w:ind w:firstLine="0"/>
        <w:jc w:val="both"/>
      </w:pPr>
      <w:r>
        <w:t>Цель раздела: В этом разделе у дошкольников развивается чувство времени, учатся определять время по часам, знакомятся с разными видами часов: водными, песочными, механическими, закрепляем представления о последовательности дней недели, месяцев года.</w:t>
      </w:r>
    </w:p>
    <w:p w:rsidR="0053405B" w:rsidRDefault="0053405B" w:rsidP="00A93BAD">
      <w:pPr>
        <w:pStyle w:val="1"/>
        <w:ind w:firstLine="0"/>
      </w:pPr>
      <w:r>
        <w:t>В работе использую следующие дидактические игры:</w:t>
      </w:r>
    </w:p>
    <w:p w:rsidR="0053405B" w:rsidRDefault="0053405B" w:rsidP="00A93BAD">
      <w:pPr>
        <w:pStyle w:val="1"/>
        <w:ind w:firstLine="0"/>
      </w:pPr>
      <w:r>
        <w:t>-«Вчера, сегодня, завтра»</w:t>
      </w:r>
    </w:p>
    <w:p w:rsidR="0053405B" w:rsidRDefault="0053405B" w:rsidP="00A93BAD">
      <w:pPr>
        <w:pStyle w:val="1"/>
        <w:ind w:firstLine="0"/>
      </w:pPr>
      <w:r>
        <w:t>-«Дни недели»</w:t>
      </w:r>
    </w:p>
    <w:p w:rsidR="0053405B" w:rsidRDefault="0053405B" w:rsidP="00A93BAD">
      <w:pPr>
        <w:pStyle w:val="1"/>
        <w:ind w:firstLine="0"/>
      </w:pPr>
      <w:r>
        <w:t>-«Мой режим дня по часам»</w:t>
      </w:r>
    </w:p>
    <w:p w:rsidR="0053405B" w:rsidRDefault="0053405B" w:rsidP="00A93BAD">
      <w:pPr>
        <w:pStyle w:val="1"/>
        <w:ind w:firstLine="0"/>
      </w:pPr>
      <w:r>
        <w:t>-«Определи время по часам»</w:t>
      </w:r>
    </w:p>
    <w:p w:rsidR="0053405B" w:rsidRDefault="0053405B" w:rsidP="00A93BAD">
      <w:pPr>
        <w:pStyle w:val="1"/>
        <w:ind w:firstLine="0"/>
      </w:pPr>
      <w:r>
        <w:t>-«Когда это бывает?»</w:t>
      </w:r>
    </w:p>
    <w:p w:rsidR="0053405B" w:rsidRDefault="0053405B" w:rsidP="00A93BAD">
      <w:pPr>
        <w:pStyle w:val="1"/>
        <w:ind w:firstLine="0"/>
        <w:jc w:val="both"/>
      </w:pPr>
      <w:r>
        <w:lastRenderedPageBreak/>
        <w:t>-«Что перепутал художник?»</w:t>
      </w:r>
    </w:p>
    <w:p w:rsidR="0053405B" w:rsidRDefault="0053405B" w:rsidP="00A93BAD">
      <w:pPr>
        <w:pStyle w:val="1"/>
        <w:ind w:firstLine="0"/>
        <w:jc w:val="both"/>
      </w:pPr>
      <w:r>
        <w:t>Используемые игры способствуют развитию ориентировке детей во времени: (последовательностью дней недели, частей суток, месяцев и времен года), совершенствую представления детей о режиме дня, развивают чувство времени, умение определять время по часам.</w:t>
      </w:r>
    </w:p>
    <w:p w:rsidR="0053405B" w:rsidRDefault="0053405B" w:rsidP="00A93BAD">
      <w:pPr>
        <w:pStyle w:val="1"/>
        <w:spacing w:after="320"/>
        <w:ind w:firstLine="0"/>
        <w:jc w:val="both"/>
      </w:pPr>
      <w:r>
        <w:t>Особым блоком выделяю логические задачи.</w:t>
      </w:r>
    </w:p>
    <w:p w:rsidR="0053405B" w:rsidRPr="0025274E" w:rsidRDefault="0053405B" w:rsidP="00A93BAD">
      <w:pPr>
        <w:pStyle w:val="32"/>
        <w:keepNext/>
        <w:keepLines/>
        <w:ind w:firstLine="0"/>
        <w:jc w:val="both"/>
        <w:rPr>
          <w:i/>
        </w:rPr>
      </w:pPr>
      <w:bookmarkStart w:id="14" w:name="bookmark37"/>
      <w:r w:rsidRPr="0025274E">
        <w:rPr>
          <w:i/>
        </w:rPr>
        <w:t>Логические задачи</w:t>
      </w:r>
      <w:bookmarkEnd w:id="14"/>
    </w:p>
    <w:p w:rsidR="0053405B" w:rsidRDefault="0053405B" w:rsidP="00A93BAD">
      <w:pPr>
        <w:pStyle w:val="1"/>
        <w:ind w:firstLine="0"/>
        <w:jc w:val="both"/>
      </w:pPr>
      <w:r>
        <w:t>Цель раздела: развитие у детей приёмов мыслительной активности (анализ, синтез, сравнение, классификация, обобщение).</w:t>
      </w:r>
    </w:p>
    <w:p w:rsidR="0053405B" w:rsidRDefault="0053405B" w:rsidP="00A93BAD">
      <w:pPr>
        <w:pStyle w:val="1"/>
        <w:ind w:firstLine="0"/>
        <w:jc w:val="both"/>
      </w:pPr>
      <w:r>
        <w:t>Используемые пособия (кубики Никитина, блоки Дьенеша, палочки Кьюизенера, различные ребус «Вьетнамская игра», «Волшебный круг», »Колумбово яйцо», «Танграмм», «Монгольская игра», головоломки », Кубик - рубик», «Пифагор», « Лабиринт», кроссворды, задачи в стихах) развивают у дошкольников самостоятельность, активность, произвольное внимание и логическое мышление.</w:t>
      </w:r>
    </w:p>
    <w:p w:rsidR="0053405B" w:rsidRDefault="0053405B" w:rsidP="00A93BAD">
      <w:pPr>
        <w:pStyle w:val="1"/>
        <w:ind w:firstLine="0"/>
        <w:jc w:val="both"/>
      </w:pPr>
      <w:r>
        <w:t>Все занятия проводятся на основе разработанных конспектов в занимательной игровой форме, что не утомляет маленького ребёнка и способствует лучшему запоминанию математических понятий. Сюжетность занятий и специально подобранные задания способствуют развитию психических процессов (внимания, памяти, мышления, мотивируют деятельность ребёнка и направляют его мыслительную активность на поиск способов решения поставленных задач. В ходе занятий используются загадки математического содержания, которые оказывают неоценимую помощь в развитии самостоятельного мышления, умения доказывать правильность суждений, владения умственными операциями (анализ, синтез, сравнение, обобщение). Много внимания уделяется самостоятельной работе детей и активизации их словарного запаса. Дети должны не только запомнить и понять предложенный материал, но и попытаться объяснить понятое.</w:t>
      </w:r>
    </w:p>
    <w:p w:rsidR="00A93BAD" w:rsidRDefault="0053405B" w:rsidP="00A93BAD">
      <w:pPr>
        <w:pStyle w:val="1"/>
        <w:spacing w:after="640"/>
        <w:ind w:firstLine="0"/>
        <w:jc w:val="both"/>
      </w:pPr>
      <w:r>
        <w:t>Занятия проводятся в определённой системе, учитывающей возрастные особенности детей. Строятся на основе индивидуального, дифференцированного подхода к детям.</w:t>
      </w:r>
      <w:bookmarkStart w:id="15" w:name="bookmark39"/>
      <w:r w:rsidR="00A93BAD">
        <w:t xml:space="preserve">                                                                                            </w:t>
      </w:r>
    </w:p>
    <w:p w:rsidR="00A93BAD" w:rsidRDefault="0025274E" w:rsidP="00A93BAD">
      <w:pPr>
        <w:pStyle w:val="1"/>
        <w:spacing w:after="640"/>
        <w:ind w:firstLine="0"/>
      </w:pPr>
      <w:r w:rsidRPr="00A93BAD">
        <w:rPr>
          <w:b/>
        </w:rPr>
        <w:t>2.5</w:t>
      </w:r>
      <w:r w:rsidR="00CC4714" w:rsidRPr="00A93BAD">
        <w:rPr>
          <w:b/>
        </w:rPr>
        <w:t xml:space="preserve">.  </w:t>
      </w:r>
      <w:r w:rsidR="0053405B" w:rsidRPr="00A93BAD">
        <w:rPr>
          <w:b/>
        </w:rPr>
        <w:t>Взаимодействие с родителями</w:t>
      </w:r>
      <w:bookmarkEnd w:id="15"/>
      <w:r w:rsidR="00A93BAD" w:rsidRPr="00A93BAD">
        <w:rPr>
          <w:b/>
        </w:rPr>
        <w:t xml:space="preserve">                                                                                                  </w:t>
      </w:r>
      <w:r w:rsidR="0053405B">
        <w:rPr>
          <w:b/>
          <w:bCs/>
        </w:rPr>
        <w:t xml:space="preserve">Цель: </w:t>
      </w:r>
      <w:r w:rsidR="0053405B">
        <w:t>повышение психолого-педагогической компетентности родителей будущих первоклассников и вовлечение в единое образовательное пространство родителей; оказание помощи современной семье в разрешении проблем при подготовки детей к школе; установление доверительных и партнерских отношений.</w:t>
      </w:r>
      <w:r w:rsidR="00A93BAD">
        <w:t xml:space="preserve">                                                                                                          </w:t>
      </w:r>
      <w:r w:rsidR="0053405B">
        <w:rPr>
          <w:b/>
          <w:bCs/>
        </w:rPr>
        <w:lastRenderedPageBreak/>
        <w:t>Задачи:</w:t>
      </w:r>
      <w:r w:rsidR="00A93BAD">
        <w:rPr>
          <w:b/>
          <w:bCs/>
        </w:rPr>
        <w:t xml:space="preserve"> </w:t>
      </w:r>
      <w:r w:rsidR="0053405B">
        <w:t>показать актуальность проблемы; применять</w:t>
      </w:r>
      <w:r w:rsidR="00A93BAD">
        <w:t xml:space="preserve"> </w:t>
      </w:r>
      <w:r w:rsidR="0053405B">
        <w:t>дифференцированный подход в работе с родителями; привлекать специалистов к педагогическому просвещению родителей; применять</w:t>
      </w:r>
      <w:r w:rsidR="00C75CC2">
        <w:t xml:space="preserve"> </w:t>
      </w:r>
      <w:r w:rsidR="00CC4714">
        <w:t>эффективные формы взаимодействия всех участников образовательного процесса.</w:t>
      </w:r>
      <w:r w:rsidR="00A93BAD">
        <w:t xml:space="preserve">                                                  </w:t>
      </w:r>
    </w:p>
    <w:p w:rsidR="00010738" w:rsidRDefault="00010738" w:rsidP="00A93BAD">
      <w:pPr>
        <w:pStyle w:val="1"/>
        <w:spacing w:after="640"/>
        <w:ind w:firstLine="0"/>
        <w:rPr>
          <w:b/>
          <w:bCs/>
        </w:rPr>
      </w:pPr>
    </w:p>
    <w:p w:rsidR="00010738" w:rsidRDefault="00010738" w:rsidP="00A93BAD">
      <w:pPr>
        <w:pStyle w:val="1"/>
        <w:spacing w:after="640"/>
        <w:ind w:firstLine="0"/>
        <w:rPr>
          <w:b/>
          <w:bCs/>
        </w:rPr>
      </w:pPr>
    </w:p>
    <w:p w:rsidR="00010738" w:rsidRDefault="00010738" w:rsidP="00A93BAD">
      <w:pPr>
        <w:pStyle w:val="1"/>
        <w:spacing w:after="640"/>
        <w:ind w:firstLine="0"/>
        <w:rPr>
          <w:b/>
          <w:bCs/>
        </w:rPr>
      </w:pPr>
    </w:p>
    <w:p w:rsidR="00295D44" w:rsidRDefault="00295D44" w:rsidP="00A93BAD">
      <w:pPr>
        <w:pStyle w:val="1"/>
        <w:spacing w:after="640"/>
        <w:ind w:firstLine="0"/>
        <w:rPr>
          <w:b/>
          <w:bCs/>
        </w:rPr>
      </w:pPr>
    </w:p>
    <w:p w:rsidR="00295D44" w:rsidRDefault="00295D44" w:rsidP="00A93BAD">
      <w:pPr>
        <w:pStyle w:val="1"/>
        <w:spacing w:after="640"/>
        <w:ind w:firstLine="0"/>
        <w:rPr>
          <w:b/>
          <w:bCs/>
        </w:rPr>
      </w:pPr>
    </w:p>
    <w:p w:rsidR="00295D44" w:rsidRDefault="00295D44" w:rsidP="00A93BAD">
      <w:pPr>
        <w:pStyle w:val="1"/>
        <w:spacing w:after="640"/>
        <w:ind w:firstLine="0"/>
        <w:rPr>
          <w:b/>
          <w:bCs/>
        </w:rPr>
      </w:pPr>
    </w:p>
    <w:p w:rsidR="00295D44" w:rsidRDefault="00295D44" w:rsidP="00A93BAD">
      <w:pPr>
        <w:pStyle w:val="1"/>
        <w:spacing w:after="640"/>
        <w:ind w:firstLine="0"/>
        <w:rPr>
          <w:b/>
          <w:bCs/>
        </w:rPr>
      </w:pPr>
    </w:p>
    <w:p w:rsidR="00295D44" w:rsidRDefault="00295D44" w:rsidP="00A93BAD">
      <w:pPr>
        <w:pStyle w:val="1"/>
        <w:spacing w:after="640"/>
        <w:ind w:firstLine="0"/>
        <w:rPr>
          <w:b/>
          <w:bCs/>
        </w:rPr>
      </w:pPr>
    </w:p>
    <w:p w:rsidR="00295D44" w:rsidRDefault="00295D44" w:rsidP="00A93BAD">
      <w:pPr>
        <w:pStyle w:val="1"/>
        <w:spacing w:after="640"/>
        <w:ind w:firstLine="0"/>
        <w:rPr>
          <w:b/>
          <w:bCs/>
        </w:rPr>
      </w:pPr>
    </w:p>
    <w:p w:rsidR="00295D44" w:rsidRDefault="00295D44" w:rsidP="00A93BAD">
      <w:pPr>
        <w:pStyle w:val="1"/>
        <w:spacing w:after="640"/>
        <w:ind w:firstLine="0"/>
        <w:rPr>
          <w:b/>
          <w:bCs/>
        </w:rPr>
      </w:pPr>
    </w:p>
    <w:p w:rsidR="00295D44" w:rsidRDefault="00295D44" w:rsidP="00A93BAD">
      <w:pPr>
        <w:pStyle w:val="1"/>
        <w:spacing w:after="640"/>
        <w:ind w:firstLine="0"/>
        <w:rPr>
          <w:b/>
          <w:bCs/>
        </w:rPr>
      </w:pPr>
    </w:p>
    <w:p w:rsidR="00295D44" w:rsidRDefault="00295D44" w:rsidP="00A93BAD">
      <w:pPr>
        <w:pStyle w:val="1"/>
        <w:spacing w:after="640"/>
        <w:ind w:firstLine="0"/>
        <w:rPr>
          <w:b/>
          <w:bCs/>
        </w:rPr>
      </w:pPr>
    </w:p>
    <w:p w:rsidR="0053405B" w:rsidRDefault="0053405B" w:rsidP="00A93BAD">
      <w:pPr>
        <w:pStyle w:val="1"/>
        <w:spacing w:after="640"/>
        <w:ind w:firstLine="0"/>
      </w:pPr>
      <w:r>
        <w:rPr>
          <w:b/>
          <w:bCs/>
        </w:rPr>
        <w:lastRenderedPageBreak/>
        <w:t>Перспективное тематическое планирование по работе с родителями</w:t>
      </w:r>
    </w:p>
    <w:tbl>
      <w:tblPr>
        <w:tblOverlap w:val="never"/>
        <w:tblW w:w="9801" w:type="dxa"/>
        <w:jc w:val="center"/>
        <w:tblLayout w:type="fixed"/>
        <w:tblCellMar>
          <w:left w:w="10" w:type="dxa"/>
          <w:right w:w="10" w:type="dxa"/>
        </w:tblCellMar>
        <w:tblLook w:val="0000"/>
      </w:tblPr>
      <w:tblGrid>
        <w:gridCol w:w="294"/>
        <w:gridCol w:w="1986"/>
        <w:gridCol w:w="1699"/>
        <w:gridCol w:w="2837"/>
        <w:gridCol w:w="1699"/>
        <w:gridCol w:w="1286"/>
      </w:tblGrid>
      <w:tr w:rsidR="0053405B" w:rsidTr="00563C3B">
        <w:trPr>
          <w:trHeight w:hRule="exact" w:val="703"/>
          <w:jc w:val="center"/>
        </w:trPr>
        <w:tc>
          <w:tcPr>
            <w:tcW w:w="294" w:type="dxa"/>
            <w:tcBorders>
              <w:top w:val="single" w:sz="4" w:space="0" w:color="auto"/>
              <w:left w:val="single" w:sz="4" w:space="0" w:color="auto"/>
            </w:tcBorders>
            <w:shd w:val="clear" w:color="auto" w:fill="auto"/>
          </w:tcPr>
          <w:p w:rsidR="0053405B" w:rsidRDefault="0053405B" w:rsidP="0053405B">
            <w:pPr>
              <w:pStyle w:val="a7"/>
              <w:spacing w:before="140"/>
              <w:ind w:left="567" w:firstLine="0"/>
              <w:rPr>
                <w:sz w:val="24"/>
                <w:szCs w:val="24"/>
              </w:rPr>
            </w:pPr>
            <w:r>
              <w:rPr>
                <w:b/>
                <w:bCs/>
                <w:sz w:val="24"/>
                <w:szCs w:val="24"/>
              </w:rPr>
              <w:t>№</w:t>
            </w:r>
          </w:p>
        </w:tc>
        <w:tc>
          <w:tcPr>
            <w:tcW w:w="1986" w:type="dxa"/>
            <w:tcBorders>
              <w:top w:val="single" w:sz="4" w:space="0" w:color="auto"/>
              <w:left w:val="single" w:sz="4" w:space="0" w:color="auto"/>
            </w:tcBorders>
            <w:shd w:val="clear" w:color="auto" w:fill="auto"/>
            <w:vAlign w:val="center"/>
          </w:tcPr>
          <w:p w:rsidR="0053405B" w:rsidRDefault="0053405B" w:rsidP="00CC4714">
            <w:pPr>
              <w:pStyle w:val="a7"/>
              <w:ind w:firstLine="0"/>
              <w:rPr>
                <w:sz w:val="24"/>
                <w:szCs w:val="24"/>
              </w:rPr>
            </w:pPr>
            <w:r>
              <w:rPr>
                <w:b/>
                <w:bCs/>
                <w:sz w:val="24"/>
                <w:szCs w:val="24"/>
              </w:rPr>
              <w:t>Тема</w:t>
            </w:r>
          </w:p>
        </w:tc>
        <w:tc>
          <w:tcPr>
            <w:tcW w:w="1699" w:type="dxa"/>
            <w:tcBorders>
              <w:top w:val="single" w:sz="4" w:space="0" w:color="auto"/>
              <w:left w:val="single" w:sz="4" w:space="0" w:color="auto"/>
            </w:tcBorders>
            <w:shd w:val="clear" w:color="auto" w:fill="auto"/>
            <w:vAlign w:val="center"/>
          </w:tcPr>
          <w:p w:rsidR="0053405B" w:rsidRDefault="0053405B" w:rsidP="00CC4714">
            <w:pPr>
              <w:pStyle w:val="a7"/>
              <w:rPr>
                <w:sz w:val="24"/>
                <w:szCs w:val="24"/>
              </w:rPr>
            </w:pPr>
            <w:r>
              <w:rPr>
                <w:b/>
                <w:bCs/>
                <w:sz w:val="24"/>
                <w:szCs w:val="24"/>
              </w:rPr>
              <w:t>Форма проведения</w:t>
            </w:r>
          </w:p>
        </w:tc>
        <w:tc>
          <w:tcPr>
            <w:tcW w:w="2837" w:type="dxa"/>
            <w:tcBorders>
              <w:top w:val="single" w:sz="4" w:space="0" w:color="auto"/>
              <w:left w:val="single" w:sz="4" w:space="0" w:color="auto"/>
            </w:tcBorders>
            <w:shd w:val="clear" w:color="auto" w:fill="auto"/>
            <w:vAlign w:val="center"/>
          </w:tcPr>
          <w:p w:rsidR="0053405B" w:rsidRDefault="0053405B" w:rsidP="00CC4714">
            <w:pPr>
              <w:pStyle w:val="a7"/>
              <w:rPr>
                <w:sz w:val="24"/>
                <w:szCs w:val="24"/>
              </w:rPr>
            </w:pPr>
            <w:r>
              <w:rPr>
                <w:b/>
                <w:bCs/>
                <w:sz w:val="24"/>
                <w:szCs w:val="24"/>
              </w:rPr>
              <w:t>Задачи</w:t>
            </w:r>
          </w:p>
        </w:tc>
        <w:tc>
          <w:tcPr>
            <w:tcW w:w="1699" w:type="dxa"/>
            <w:tcBorders>
              <w:top w:val="single" w:sz="4" w:space="0" w:color="auto"/>
              <w:left w:val="single" w:sz="4" w:space="0" w:color="auto"/>
            </w:tcBorders>
            <w:shd w:val="clear" w:color="auto" w:fill="auto"/>
            <w:vAlign w:val="center"/>
          </w:tcPr>
          <w:p w:rsidR="0053405B" w:rsidRDefault="0053405B" w:rsidP="00CC4714">
            <w:pPr>
              <w:pStyle w:val="a7"/>
              <w:ind w:firstLine="0"/>
              <w:rPr>
                <w:sz w:val="24"/>
                <w:szCs w:val="24"/>
              </w:rPr>
            </w:pPr>
            <w:r>
              <w:rPr>
                <w:b/>
                <w:bCs/>
                <w:sz w:val="24"/>
                <w:szCs w:val="24"/>
              </w:rPr>
              <w:t>Участники</w:t>
            </w:r>
          </w:p>
        </w:tc>
        <w:tc>
          <w:tcPr>
            <w:tcW w:w="1286" w:type="dxa"/>
            <w:tcBorders>
              <w:top w:val="single" w:sz="4" w:space="0" w:color="auto"/>
              <w:left w:val="single" w:sz="4" w:space="0" w:color="auto"/>
              <w:right w:val="single" w:sz="4" w:space="0" w:color="auto"/>
            </w:tcBorders>
            <w:shd w:val="clear" w:color="auto" w:fill="auto"/>
          </w:tcPr>
          <w:p w:rsidR="0053405B" w:rsidRDefault="00CC4714" w:rsidP="00CC4714">
            <w:pPr>
              <w:pStyle w:val="a7"/>
              <w:rPr>
                <w:sz w:val="24"/>
                <w:szCs w:val="24"/>
              </w:rPr>
            </w:pPr>
            <w:r>
              <w:rPr>
                <w:b/>
                <w:bCs/>
                <w:sz w:val="24"/>
                <w:szCs w:val="24"/>
              </w:rPr>
              <w:t>Время проведен</w:t>
            </w:r>
            <w:r w:rsidR="0053405B">
              <w:rPr>
                <w:b/>
                <w:bCs/>
                <w:sz w:val="24"/>
                <w:szCs w:val="24"/>
              </w:rPr>
              <w:t>ня</w:t>
            </w:r>
          </w:p>
        </w:tc>
      </w:tr>
      <w:tr w:rsidR="0053405B" w:rsidTr="00563C3B">
        <w:trPr>
          <w:trHeight w:hRule="exact" w:val="2825"/>
          <w:jc w:val="center"/>
        </w:trPr>
        <w:tc>
          <w:tcPr>
            <w:tcW w:w="294" w:type="dxa"/>
            <w:tcBorders>
              <w:top w:val="single" w:sz="4" w:space="0" w:color="auto"/>
              <w:left w:val="single" w:sz="4" w:space="0" w:color="auto"/>
            </w:tcBorders>
            <w:shd w:val="clear" w:color="auto" w:fill="auto"/>
          </w:tcPr>
          <w:p w:rsidR="0053405B" w:rsidRDefault="0053405B" w:rsidP="0053405B">
            <w:pPr>
              <w:pStyle w:val="a7"/>
              <w:ind w:left="567" w:firstLine="0"/>
              <w:rPr>
                <w:sz w:val="24"/>
                <w:szCs w:val="24"/>
              </w:rPr>
            </w:pPr>
            <w:r>
              <w:rPr>
                <w:sz w:val="24"/>
                <w:szCs w:val="24"/>
              </w:rPr>
              <w:t>1.</w:t>
            </w:r>
          </w:p>
        </w:tc>
        <w:tc>
          <w:tcPr>
            <w:tcW w:w="1986" w:type="dxa"/>
            <w:tcBorders>
              <w:top w:val="single" w:sz="4" w:space="0" w:color="auto"/>
              <w:left w:val="single" w:sz="4" w:space="0" w:color="auto"/>
            </w:tcBorders>
            <w:shd w:val="clear" w:color="auto" w:fill="auto"/>
          </w:tcPr>
          <w:p w:rsidR="0053405B" w:rsidRDefault="0053405B" w:rsidP="00CC4714">
            <w:pPr>
              <w:pStyle w:val="a7"/>
              <w:rPr>
                <w:sz w:val="24"/>
                <w:szCs w:val="24"/>
              </w:rPr>
            </w:pPr>
            <w:r>
              <w:rPr>
                <w:b/>
                <w:bCs/>
                <w:sz w:val="24"/>
                <w:szCs w:val="24"/>
              </w:rPr>
              <w:t>«Первоклассник!Какой он? »</w:t>
            </w:r>
          </w:p>
        </w:tc>
        <w:tc>
          <w:tcPr>
            <w:tcW w:w="1699" w:type="dxa"/>
            <w:tcBorders>
              <w:top w:val="single" w:sz="4" w:space="0" w:color="auto"/>
              <w:left w:val="single" w:sz="4" w:space="0" w:color="auto"/>
            </w:tcBorders>
            <w:shd w:val="clear" w:color="auto" w:fill="auto"/>
          </w:tcPr>
          <w:p w:rsidR="0053405B" w:rsidRDefault="0053405B" w:rsidP="00CC4714">
            <w:pPr>
              <w:pStyle w:val="a7"/>
              <w:rPr>
                <w:sz w:val="24"/>
                <w:szCs w:val="24"/>
              </w:rPr>
            </w:pPr>
            <w:r>
              <w:rPr>
                <w:sz w:val="24"/>
                <w:szCs w:val="24"/>
              </w:rPr>
              <w:t>Актуальная консультация.</w:t>
            </w:r>
          </w:p>
        </w:tc>
        <w:tc>
          <w:tcPr>
            <w:tcW w:w="2837" w:type="dxa"/>
            <w:tcBorders>
              <w:top w:val="single" w:sz="4" w:space="0" w:color="auto"/>
              <w:left w:val="single" w:sz="4" w:space="0" w:color="auto"/>
            </w:tcBorders>
            <w:shd w:val="clear" w:color="auto" w:fill="auto"/>
            <w:vAlign w:val="bottom"/>
          </w:tcPr>
          <w:p w:rsidR="0053405B" w:rsidRDefault="0053405B" w:rsidP="00CC4714">
            <w:pPr>
              <w:pStyle w:val="a7"/>
              <w:rPr>
                <w:sz w:val="24"/>
                <w:szCs w:val="24"/>
              </w:rPr>
            </w:pPr>
            <w:r>
              <w:rPr>
                <w:sz w:val="24"/>
                <w:szCs w:val="24"/>
              </w:rPr>
              <w:t>Познакомить родителей с особенностями психофизического развития детей седьмого года жизни. Дать представление о качествах характерных для будущего школьника, и требованиях современной школы к будущим первоклассникам.</w:t>
            </w:r>
          </w:p>
        </w:tc>
        <w:tc>
          <w:tcPr>
            <w:tcW w:w="1699" w:type="dxa"/>
            <w:tcBorders>
              <w:top w:val="single" w:sz="4" w:space="0" w:color="auto"/>
              <w:left w:val="single" w:sz="4" w:space="0" w:color="auto"/>
            </w:tcBorders>
            <w:shd w:val="clear" w:color="auto" w:fill="auto"/>
          </w:tcPr>
          <w:p w:rsidR="0053405B" w:rsidRDefault="0053405B" w:rsidP="00CC4714">
            <w:pPr>
              <w:pStyle w:val="a7"/>
              <w:rPr>
                <w:sz w:val="24"/>
                <w:szCs w:val="24"/>
              </w:rPr>
            </w:pPr>
            <w:r>
              <w:rPr>
                <w:sz w:val="24"/>
                <w:szCs w:val="24"/>
              </w:rPr>
              <w:t>родители детей, воспитатели</w:t>
            </w:r>
          </w:p>
        </w:tc>
        <w:tc>
          <w:tcPr>
            <w:tcW w:w="1286" w:type="dxa"/>
            <w:tcBorders>
              <w:top w:val="single" w:sz="4" w:space="0" w:color="auto"/>
              <w:left w:val="single" w:sz="4" w:space="0" w:color="auto"/>
              <w:right w:val="single" w:sz="4" w:space="0" w:color="auto"/>
            </w:tcBorders>
            <w:shd w:val="clear" w:color="auto" w:fill="auto"/>
          </w:tcPr>
          <w:p w:rsidR="0053405B" w:rsidRDefault="0053405B" w:rsidP="00CC4714">
            <w:pPr>
              <w:pStyle w:val="a7"/>
              <w:rPr>
                <w:sz w:val="24"/>
                <w:szCs w:val="24"/>
              </w:rPr>
            </w:pPr>
            <w:r>
              <w:rPr>
                <w:sz w:val="24"/>
                <w:szCs w:val="24"/>
              </w:rPr>
              <w:t>сентябрь</w:t>
            </w:r>
          </w:p>
        </w:tc>
      </w:tr>
      <w:tr w:rsidR="0053405B" w:rsidTr="00563C3B">
        <w:trPr>
          <w:trHeight w:hRule="exact" w:val="2823"/>
          <w:jc w:val="center"/>
        </w:trPr>
        <w:tc>
          <w:tcPr>
            <w:tcW w:w="294" w:type="dxa"/>
            <w:tcBorders>
              <w:top w:val="single" w:sz="4" w:space="0" w:color="auto"/>
              <w:left w:val="single" w:sz="4" w:space="0" w:color="auto"/>
            </w:tcBorders>
            <w:shd w:val="clear" w:color="auto" w:fill="auto"/>
          </w:tcPr>
          <w:p w:rsidR="0053405B" w:rsidRDefault="0053405B" w:rsidP="0053405B">
            <w:pPr>
              <w:pStyle w:val="a7"/>
              <w:ind w:left="567" w:firstLine="0"/>
              <w:rPr>
                <w:sz w:val="24"/>
                <w:szCs w:val="24"/>
              </w:rPr>
            </w:pPr>
            <w:r>
              <w:rPr>
                <w:sz w:val="24"/>
                <w:szCs w:val="24"/>
              </w:rPr>
              <w:t>2.</w:t>
            </w:r>
          </w:p>
        </w:tc>
        <w:tc>
          <w:tcPr>
            <w:tcW w:w="1986" w:type="dxa"/>
            <w:tcBorders>
              <w:top w:val="single" w:sz="4" w:space="0" w:color="auto"/>
              <w:left w:val="single" w:sz="4" w:space="0" w:color="auto"/>
            </w:tcBorders>
            <w:shd w:val="clear" w:color="auto" w:fill="auto"/>
          </w:tcPr>
          <w:p w:rsidR="0053405B" w:rsidRDefault="0053405B" w:rsidP="00CC4714">
            <w:pPr>
              <w:pStyle w:val="a7"/>
              <w:rPr>
                <w:sz w:val="24"/>
                <w:szCs w:val="24"/>
              </w:rPr>
            </w:pPr>
            <w:r>
              <w:rPr>
                <w:b/>
                <w:bCs/>
                <w:sz w:val="24"/>
                <w:szCs w:val="24"/>
              </w:rPr>
              <w:t>«Умеем ли мы слушать и слышать своих детей»</w:t>
            </w:r>
          </w:p>
        </w:tc>
        <w:tc>
          <w:tcPr>
            <w:tcW w:w="1699" w:type="dxa"/>
            <w:tcBorders>
              <w:top w:val="single" w:sz="4" w:space="0" w:color="auto"/>
              <w:left w:val="single" w:sz="4" w:space="0" w:color="auto"/>
            </w:tcBorders>
            <w:shd w:val="clear" w:color="auto" w:fill="auto"/>
          </w:tcPr>
          <w:p w:rsidR="0053405B" w:rsidRDefault="0053405B" w:rsidP="00CC4714">
            <w:pPr>
              <w:pStyle w:val="a7"/>
              <w:spacing w:line="233" w:lineRule="auto"/>
              <w:rPr>
                <w:sz w:val="24"/>
                <w:szCs w:val="24"/>
              </w:rPr>
            </w:pPr>
            <w:r>
              <w:rPr>
                <w:sz w:val="24"/>
                <w:szCs w:val="24"/>
              </w:rPr>
              <w:t>Семинар - практикум</w:t>
            </w:r>
          </w:p>
        </w:tc>
        <w:tc>
          <w:tcPr>
            <w:tcW w:w="2837" w:type="dxa"/>
            <w:tcBorders>
              <w:top w:val="single" w:sz="4" w:space="0" w:color="auto"/>
              <w:left w:val="single" w:sz="4" w:space="0" w:color="auto"/>
            </w:tcBorders>
            <w:shd w:val="clear" w:color="auto" w:fill="auto"/>
            <w:vAlign w:val="bottom"/>
          </w:tcPr>
          <w:p w:rsidR="0053405B" w:rsidRDefault="0053405B" w:rsidP="00CC4714">
            <w:pPr>
              <w:pStyle w:val="a7"/>
              <w:rPr>
                <w:sz w:val="24"/>
                <w:szCs w:val="24"/>
              </w:rPr>
            </w:pPr>
            <w:r>
              <w:rPr>
                <w:sz w:val="24"/>
                <w:szCs w:val="24"/>
              </w:rPr>
              <w:t>Выведение формулы общения с ребенком, создание условий для осмысления присутствующими остроты заявленной проблемы для семьи и определения активной воспитательной позиции в отношении собственного ребёнка</w:t>
            </w:r>
          </w:p>
        </w:tc>
        <w:tc>
          <w:tcPr>
            <w:tcW w:w="1699" w:type="dxa"/>
            <w:tcBorders>
              <w:top w:val="single" w:sz="4" w:space="0" w:color="auto"/>
              <w:left w:val="single" w:sz="4" w:space="0" w:color="auto"/>
            </w:tcBorders>
            <w:shd w:val="clear" w:color="auto" w:fill="auto"/>
          </w:tcPr>
          <w:p w:rsidR="0053405B" w:rsidRDefault="0053405B" w:rsidP="00CC4714">
            <w:pPr>
              <w:pStyle w:val="a7"/>
              <w:rPr>
                <w:sz w:val="24"/>
                <w:szCs w:val="24"/>
              </w:rPr>
            </w:pPr>
            <w:r>
              <w:rPr>
                <w:sz w:val="24"/>
                <w:szCs w:val="24"/>
              </w:rPr>
              <w:t>Родители детей, воспитатели</w:t>
            </w:r>
          </w:p>
        </w:tc>
        <w:tc>
          <w:tcPr>
            <w:tcW w:w="1286" w:type="dxa"/>
            <w:tcBorders>
              <w:top w:val="single" w:sz="4" w:space="0" w:color="auto"/>
              <w:left w:val="single" w:sz="4" w:space="0" w:color="auto"/>
              <w:right w:val="single" w:sz="4" w:space="0" w:color="auto"/>
            </w:tcBorders>
            <w:shd w:val="clear" w:color="auto" w:fill="auto"/>
          </w:tcPr>
          <w:p w:rsidR="0053405B" w:rsidRDefault="0053405B" w:rsidP="00CC4714">
            <w:pPr>
              <w:pStyle w:val="a7"/>
              <w:rPr>
                <w:sz w:val="24"/>
                <w:szCs w:val="24"/>
              </w:rPr>
            </w:pPr>
            <w:r>
              <w:rPr>
                <w:sz w:val="24"/>
                <w:szCs w:val="24"/>
              </w:rPr>
              <w:t>октябрь</w:t>
            </w:r>
          </w:p>
        </w:tc>
      </w:tr>
      <w:tr w:rsidR="0053405B" w:rsidTr="00563C3B">
        <w:trPr>
          <w:trHeight w:hRule="exact" w:val="1134"/>
          <w:jc w:val="center"/>
        </w:trPr>
        <w:tc>
          <w:tcPr>
            <w:tcW w:w="294" w:type="dxa"/>
            <w:tcBorders>
              <w:top w:val="single" w:sz="4" w:space="0" w:color="auto"/>
              <w:left w:val="single" w:sz="4" w:space="0" w:color="auto"/>
            </w:tcBorders>
            <w:shd w:val="clear" w:color="auto" w:fill="auto"/>
          </w:tcPr>
          <w:p w:rsidR="0053405B" w:rsidRDefault="0053405B" w:rsidP="0053405B">
            <w:pPr>
              <w:pStyle w:val="a7"/>
              <w:ind w:left="567" w:firstLine="0"/>
              <w:rPr>
                <w:sz w:val="24"/>
                <w:szCs w:val="24"/>
              </w:rPr>
            </w:pPr>
            <w:r>
              <w:rPr>
                <w:sz w:val="24"/>
                <w:szCs w:val="24"/>
              </w:rPr>
              <w:t>3.</w:t>
            </w:r>
          </w:p>
        </w:tc>
        <w:tc>
          <w:tcPr>
            <w:tcW w:w="1986" w:type="dxa"/>
            <w:tcBorders>
              <w:top w:val="single" w:sz="4" w:space="0" w:color="auto"/>
              <w:left w:val="single" w:sz="4" w:space="0" w:color="auto"/>
            </w:tcBorders>
            <w:shd w:val="clear" w:color="auto" w:fill="auto"/>
          </w:tcPr>
          <w:p w:rsidR="0053405B" w:rsidRDefault="0053405B" w:rsidP="00CC4714">
            <w:pPr>
              <w:pStyle w:val="a7"/>
              <w:rPr>
                <w:sz w:val="24"/>
                <w:szCs w:val="24"/>
              </w:rPr>
            </w:pPr>
            <w:r>
              <w:rPr>
                <w:b/>
                <w:bCs/>
                <w:sz w:val="24"/>
                <w:szCs w:val="24"/>
              </w:rPr>
              <w:t>«Школьная готовность»</w:t>
            </w:r>
          </w:p>
        </w:tc>
        <w:tc>
          <w:tcPr>
            <w:tcW w:w="1699" w:type="dxa"/>
            <w:tcBorders>
              <w:top w:val="single" w:sz="4" w:space="0" w:color="auto"/>
              <w:left w:val="single" w:sz="4" w:space="0" w:color="auto"/>
            </w:tcBorders>
            <w:shd w:val="clear" w:color="auto" w:fill="auto"/>
          </w:tcPr>
          <w:p w:rsidR="0053405B" w:rsidRDefault="0053405B" w:rsidP="00CC4714">
            <w:pPr>
              <w:pStyle w:val="a7"/>
              <w:rPr>
                <w:sz w:val="24"/>
                <w:szCs w:val="24"/>
              </w:rPr>
            </w:pPr>
            <w:r>
              <w:rPr>
                <w:sz w:val="24"/>
                <w:szCs w:val="24"/>
              </w:rPr>
              <w:t>Мастер- класс</w:t>
            </w:r>
          </w:p>
        </w:tc>
        <w:tc>
          <w:tcPr>
            <w:tcW w:w="2837" w:type="dxa"/>
            <w:tcBorders>
              <w:top w:val="single" w:sz="4" w:space="0" w:color="auto"/>
              <w:left w:val="single" w:sz="4" w:space="0" w:color="auto"/>
            </w:tcBorders>
            <w:shd w:val="clear" w:color="auto" w:fill="auto"/>
            <w:vAlign w:val="bottom"/>
          </w:tcPr>
          <w:p w:rsidR="0053405B" w:rsidRDefault="0053405B" w:rsidP="00CC4714">
            <w:pPr>
              <w:pStyle w:val="a7"/>
              <w:rPr>
                <w:sz w:val="24"/>
                <w:szCs w:val="24"/>
              </w:rPr>
            </w:pPr>
            <w:r>
              <w:rPr>
                <w:sz w:val="24"/>
                <w:szCs w:val="24"/>
              </w:rPr>
              <w:t>Познакомить родителей с знаниями и умениями по вопросу «Школьная готовность»</w:t>
            </w:r>
          </w:p>
        </w:tc>
        <w:tc>
          <w:tcPr>
            <w:tcW w:w="1699" w:type="dxa"/>
            <w:tcBorders>
              <w:top w:val="single" w:sz="4" w:space="0" w:color="auto"/>
              <w:left w:val="single" w:sz="4" w:space="0" w:color="auto"/>
            </w:tcBorders>
            <w:shd w:val="clear" w:color="auto" w:fill="auto"/>
          </w:tcPr>
          <w:p w:rsidR="0053405B" w:rsidRDefault="0053405B" w:rsidP="00CC4714">
            <w:pPr>
              <w:pStyle w:val="a7"/>
              <w:rPr>
                <w:sz w:val="24"/>
                <w:szCs w:val="24"/>
              </w:rPr>
            </w:pPr>
            <w:r>
              <w:rPr>
                <w:sz w:val="24"/>
                <w:szCs w:val="24"/>
              </w:rPr>
              <w:t>Родители детей, воспитатели</w:t>
            </w:r>
          </w:p>
        </w:tc>
        <w:tc>
          <w:tcPr>
            <w:tcW w:w="1286" w:type="dxa"/>
            <w:tcBorders>
              <w:top w:val="single" w:sz="4" w:space="0" w:color="auto"/>
              <w:left w:val="single" w:sz="4" w:space="0" w:color="auto"/>
              <w:right w:val="single" w:sz="4" w:space="0" w:color="auto"/>
            </w:tcBorders>
            <w:shd w:val="clear" w:color="auto" w:fill="auto"/>
          </w:tcPr>
          <w:p w:rsidR="0053405B" w:rsidRDefault="0053405B" w:rsidP="00CC4714">
            <w:pPr>
              <w:pStyle w:val="a7"/>
              <w:rPr>
                <w:sz w:val="24"/>
                <w:szCs w:val="24"/>
              </w:rPr>
            </w:pPr>
            <w:r>
              <w:rPr>
                <w:sz w:val="24"/>
                <w:szCs w:val="24"/>
              </w:rPr>
              <w:t>ноябрь</w:t>
            </w:r>
          </w:p>
        </w:tc>
      </w:tr>
      <w:tr w:rsidR="0053405B" w:rsidTr="00563C3B">
        <w:trPr>
          <w:trHeight w:hRule="exact" w:val="1661"/>
          <w:jc w:val="center"/>
        </w:trPr>
        <w:tc>
          <w:tcPr>
            <w:tcW w:w="294" w:type="dxa"/>
            <w:tcBorders>
              <w:top w:val="single" w:sz="4" w:space="0" w:color="auto"/>
              <w:left w:val="single" w:sz="4" w:space="0" w:color="auto"/>
            </w:tcBorders>
            <w:shd w:val="clear" w:color="auto" w:fill="auto"/>
          </w:tcPr>
          <w:p w:rsidR="0053405B" w:rsidRDefault="0053405B" w:rsidP="0053405B">
            <w:pPr>
              <w:pStyle w:val="a7"/>
              <w:ind w:left="567" w:firstLine="0"/>
              <w:rPr>
                <w:sz w:val="24"/>
                <w:szCs w:val="24"/>
              </w:rPr>
            </w:pPr>
            <w:r>
              <w:rPr>
                <w:sz w:val="24"/>
                <w:szCs w:val="24"/>
              </w:rPr>
              <w:t>4.</w:t>
            </w:r>
          </w:p>
        </w:tc>
        <w:tc>
          <w:tcPr>
            <w:tcW w:w="1986" w:type="dxa"/>
            <w:tcBorders>
              <w:top w:val="single" w:sz="4" w:space="0" w:color="auto"/>
              <w:left w:val="single" w:sz="4" w:space="0" w:color="auto"/>
            </w:tcBorders>
            <w:shd w:val="clear" w:color="auto" w:fill="auto"/>
          </w:tcPr>
          <w:p w:rsidR="0053405B" w:rsidRDefault="0053405B" w:rsidP="00CC4714">
            <w:pPr>
              <w:pStyle w:val="a7"/>
              <w:rPr>
                <w:sz w:val="24"/>
                <w:szCs w:val="24"/>
              </w:rPr>
            </w:pPr>
            <w:r>
              <w:rPr>
                <w:b/>
                <w:bCs/>
                <w:sz w:val="24"/>
                <w:szCs w:val="24"/>
              </w:rPr>
              <w:t>«Читать или не читать? Не вопрос!»</w:t>
            </w:r>
          </w:p>
        </w:tc>
        <w:tc>
          <w:tcPr>
            <w:tcW w:w="1699" w:type="dxa"/>
            <w:tcBorders>
              <w:top w:val="single" w:sz="4" w:space="0" w:color="auto"/>
              <w:left w:val="single" w:sz="4" w:space="0" w:color="auto"/>
            </w:tcBorders>
            <w:shd w:val="clear" w:color="auto" w:fill="auto"/>
          </w:tcPr>
          <w:p w:rsidR="0053405B" w:rsidRDefault="0053405B" w:rsidP="00CC4714">
            <w:pPr>
              <w:pStyle w:val="a7"/>
              <w:rPr>
                <w:sz w:val="24"/>
                <w:szCs w:val="24"/>
              </w:rPr>
            </w:pPr>
            <w:r>
              <w:rPr>
                <w:sz w:val="24"/>
                <w:szCs w:val="24"/>
              </w:rPr>
              <w:t>Ликбез</w:t>
            </w:r>
          </w:p>
        </w:tc>
        <w:tc>
          <w:tcPr>
            <w:tcW w:w="2837" w:type="dxa"/>
            <w:tcBorders>
              <w:top w:val="single" w:sz="4" w:space="0" w:color="auto"/>
              <w:left w:val="single" w:sz="4" w:space="0" w:color="auto"/>
            </w:tcBorders>
            <w:shd w:val="clear" w:color="auto" w:fill="auto"/>
            <w:vAlign w:val="bottom"/>
          </w:tcPr>
          <w:p w:rsidR="0053405B" w:rsidRDefault="0053405B" w:rsidP="00CC4714">
            <w:pPr>
              <w:pStyle w:val="a7"/>
              <w:rPr>
                <w:sz w:val="24"/>
                <w:szCs w:val="24"/>
              </w:rPr>
            </w:pPr>
            <w:r>
              <w:rPr>
                <w:sz w:val="24"/>
                <w:szCs w:val="24"/>
              </w:rPr>
              <w:t>Дать рекомендации родителям, как сформировать у ребенка интерес к книге, тягу к чтению, любовь к литературе</w:t>
            </w:r>
          </w:p>
        </w:tc>
        <w:tc>
          <w:tcPr>
            <w:tcW w:w="1699" w:type="dxa"/>
            <w:tcBorders>
              <w:top w:val="single" w:sz="4" w:space="0" w:color="auto"/>
              <w:left w:val="single" w:sz="4" w:space="0" w:color="auto"/>
            </w:tcBorders>
            <w:shd w:val="clear" w:color="auto" w:fill="auto"/>
          </w:tcPr>
          <w:p w:rsidR="0053405B" w:rsidRDefault="0053405B" w:rsidP="00CC4714">
            <w:pPr>
              <w:pStyle w:val="a7"/>
              <w:rPr>
                <w:sz w:val="24"/>
                <w:szCs w:val="24"/>
              </w:rPr>
            </w:pPr>
            <w:r>
              <w:rPr>
                <w:sz w:val="24"/>
                <w:szCs w:val="24"/>
              </w:rPr>
              <w:t>Родители детей, воспитатели</w:t>
            </w:r>
          </w:p>
        </w:tc>
        <w:tc>
          <w:tcPr>
            <w:tcW w:w="1286" w:type="dxa"/>
            <w:tcBorders>
              <w:top w:val="single" w:sz="4" w:space="0" w:color="auto"/>
              <w:left w:val="single" w:sz="4" w:space="0" w:color="auto"/>
              <w:right w:val="single" w:sz="4" w:space="0" w:color="auto"/>
            </w:tcBorders>
            <w:shd w:val="clear" w:color="auto" w:fill="auto"/>
          </w:tcPr>
          <w:p w:rsidR="0053405B" w:rsidRDefault="0053405B" w:rsidP="00CC4714">
            <w:pPr>
              <w:pStyle w:val="a7"/>
              <w:rPr>
                <w:sz w:val="24"/>
                <w:szCs w:val="24"/>
              </w:rPr>
            </w:pPr>
            <w:r>
              <w:rPr>
                <w:sz w:val="24"/>
                <w:szCs w:val="24"/>
              </w:rPr>
              <w:t>декабрь</w:t>
            </w:r>
          </w:p>
        </w:tc>
      </w:tr>
      <w:tr w:rsidR="0053405B" w:rsidTr="00563C3B">
        <w:trPr>
          <w:trHeight w:hRule="exact" w:val="1458"/>
          <w:jc w:val="center"/>
        </w:trPr>
        <w:tc>
          <w:tcPr>
            <w:tcW w:w="294" w:type="dxa"/>
            <w:tcBorders>
              <w:top w:val="single" w:sz="4" w:space="0" w:color="auto"/>
              <w:left w:val="single" w:sz="4" w:space="0" w:color="auto"/>
              <w:bottom w:val="single" w:sz="4" w:space="0" w:color="auto"/>
            </w:tcBorders>
            <w:shd w:val="clear" w:color="auto" w:fill="auto"/>
          </w:tcPr>
          <w:p w:rsidR="0053405B" w:rsidRDefault="0053405B" w:rsidP="0053405B">
            <w:pPr>
              <w:pStyle w:val="a7"/>
              <w:ind w:left="567" w:firstLine="0"/>
              <w:rPr>
                <w:sz w:val="24"/>
                <w:szCs w:val="24"/>
              </w:rPr>
            </w:pPr>
            <w:r>
              <w:rPr>
                <w:sz w:val="24"/>
                <w:szCs w:val="24"/>
              </w:rPr>
              <w:t>5.</w:t>
            </w:r>
          </w:p>
        </w:tc>
        <w:tc>
          <w:tcPr>
            <w:tcW w:w="1986" w:type="dxa"/>
            <w:tcBorders>
              <w:top w:val="single" w:sz="4" w:space="0" w:color="auto"/>
              <w:left w:val="single" w:sz="4" w:space="0" w:color="auto"/>
              <w:bottom w:val="single" w:sz="4" w:space="0" w:color="auto"/>
            </w:tcBorders>
            <w:shd w:val="clear" w:color="auto" w:fill="auto"/>
            <w:vAlign w:val="bottom"/>
          </w:tcPr>
          <w:p w:rsidR="0053405B" w:rsidRDefault="0053405B" w:rsidP="00CC4714">
            <w:pPr>
              <w:pStyle w:val="a7"/>
              <w:rPr>
                <w:sz w:val="24"/>
                <w:szCs w:val="24"/>
              </w:rPr>
            </w:pPr>
            <w:r>
              <w:rPr>
                <w:b/>
                <w:bCs/>
                <w:sz w:val="24"/>
                <w:szCs w:val="24"/>
              </w:rPr>
              <w:t>«Буквы разные писать...</w:t>
            </w:r>
          </w:p>
          <w:p w:rsidR="0053405B" w:rsidRDefault="0053405B" w:rsidP="00CC4714">
            <w:pPr>
              <w:pStyle w:val="a7"/>
              <w:rPr>
                <w:sz w:val="24"/>
                <w:szCs w:val="24"/>
              </w:rPr>
            </w:pPr>
            <w:r>
              <w:rPr>
                <w:b/>
                <w:bCs/>
                <w:sz w:val="24"/>
                <w:szCs w:val="24"/>
              </w:rPr>
              <w:t>Почерк - зеркало души и рентген для</w:t>
            </w:r>
          </w:p>
        </w:tc>
        <w:tc>
          <w:tcPr>
            <w:tcW w:w="1699" w:type="dxa"/>
            <w:tcBorders>
              <w:top w:val="single" w:sz="4" w:space="0" w:color="auto"/>
              <w:left w:val="single" w:sz="4" w:space="0" w:color="auto"/>
              <w:bottom w:val="single" w:sz="4" w:space="0" w:color="auto"/>
            </w:tcBorders>
            <w:shd w:val="clear" w:color="auto" w:fill="auto"/>
          </w:tcPr>
          <w:p w:rsidR="0053405B" w:rsidRDefault="0053405B" w:rsidP="00CC4714">
            <w:pPr>
              <w:pStyle w:val="a7"/>
              <w:rPr>
                <w:sz w:val="24"/>
                <w:szCs w:val="24"/>
              </w:rPr>
            </w:pPr>
            <w:r>
              <w:rPr>
                <w:sz w:val="24"/>
                <w:szCs w:val="24"/>
              </w:rPr>
              <w:t>Информационный центр</w:t>
            </w:r>
          </w:p>
        </w:tc>
        <w:tc>
          <w:tcPr>
            <w:tcW w:w="2837" w:type="dxa"/>
            <w:tcBorders>
              <w:top w:val="single" w:sz="4" w:space="0" w:color="auto"/>
              <w:left w:val="single" w:sz="4" w:space="0" w:color="auto"/>
              <w:bottom w:val="single" w:sz="4" w:space="0" w:color="auto"/>
            </w:tcBorders>
            <w:shd w:val="clear" w:color="auto" w:fill="auto"/>
          </w:tcPr>
          <w:p w:rsidR="0053405B" w:rsidRDefault="0053405B" w:rsidP="00CC4714">
            <w:pPr>
              <w:pStyle w:val="a7"/>
              <w:rPr>
                <w:sz w:val="24"/>
                <w:szCs w:val="24"/>
              </w:rPr>
            </w:pPr>
            <w:r>
              <w:rPr>
                <w:sz w:val="24"/>
                <w:szCs w:val="24"/>
              </w:rPr>
              <w:t>Показать родителям связь между функциями мозга, психической деятельностью и мелкой моторикой руки.</w:t>
            </w:r>
          </w:p>
        </w:tc>
        <w:tc>
          <w:tcPr>
            <w:tcW w:w="1699" w:type="dxa"/>
            <w:tcBorders>
              <w:top w:val="single" w:sz="4" w:space="0" w:color="auto"/>
              <w:left w:val="single" w:sz="4" w:space="0" w:color="auto"/>
              <w:bottom w:val="single" w:sz="4" w:space="0" w:color="auto"/>
            </w:tcBorders>
            <w:shd w:val="clear" w:color="auto" w:fill="auto"/>
            <w:vAlign w:val="bottom"/>
          </w:tcPr>
          <w:p w:rsidR="0053405B" w:rsidRDefault="0053405B" w:rsidP="00CC4714">
            <w:pPr>
              <w:pStyle w:val="a7"/>
              <w:rPr>
                <w:sz w:val="24"/>
                <w:szCs w:val="24"/>
              </w:rPr>
            </w:pPr>
            <w:r>
              <w:rPr>
                <w:sz w:val="24"/>
                <w:szCs w:val="24"/>
              </w:rPr>
              <w:t>Родители детей, воспитатели, учитель начальных классов.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53405B" w:rsidRDefault="0053405B" w:rsidP="00CC4714">
            <w:pPr>
              <w:pStyle w:val="a7"/>
              <w:rPr>
                <w:sz w:val="24"/>
                <w:szCs w:val="24"/>
              </w:rPr>
            </w:pPr>
            <w:r>
              <w:rPr>
                <w:sz w:val="24"/>
                <w:szCs w:val="24"/>
              </w:rPr>
              <w:t>январь</w:t>
            </w:r>
          </w:p>
        </w:tc>
      </w:tr>
    </w:tbl>
    <w:p w:rsidR="0053405B" w:rsidRDefault="0053405B" w:rsidP="0053405B">
      <w:pPr>
        <w:ind w:left="567"/>
        <w:sectPr w:rsidR="0053405B" w:rsidSect="001D1CD2">
          <w:footerReference w:type="even" r:id="rId17"/>
          <w:footerReference w:type="default" r:id="rId18"/>
          <w:pgSz w:w="11900" w:h="16840"/>
          <w:pgMar w:top="1701" w:right="1418" w:bottom="1701" w:left="1701" w:header="799" w:footer="6" w:gutter="0"/>
          <w:cols w:space="720"/>
          <w:noEndnote/>
          <w:docGrid w:linePitch="360"/>
        </w:sectPr>
      </w:pPr>
    </w:p>
    <w:tbl>
      <w:tblPr>
        <w:tblOverlap w:val="never"/>
        <w:tblW w:w="0" w:type="auto"/>
        <w:jc w:val="center"/>
        <w:tblLayout w:type="fixed"/>
        <w:tblCellMar>
          <w:left w:w="10" w:type="dxa"/>
          <w:right w:w="10" w:type="dxa"/>
        </w:tblCellMar>
        <w:tblLook w:val="0000"/>
      </w:tblPr>
      <w:tblGrid>
        <w:gridCol w:w="437"/>
        <w:gridCol w:w="1843"/>
        <w:gridCol w:w="1699"/>
        <w:gridCol w:w="2837"/>
        <w:gridCol w:w="1699"/>
        <w:gridCol w:w="1286"/>
      </w:tblGrid>
      <w:tr w:rsidR="0053405B" w:rsidTr="00CC4714">
        <w:trPr>
          <w:trHeight w:hRule="exact" w:val="292"/>
          <w:jc w:val="center"/>
        </w:trPr>
        <w:tc>
          <w:tcPr>
            <w:tcW w:w="437"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1843" w:type="dxa"/>
            <w:tcBorders>
              <w:top w:val="single" w:sz="4" w:space="0" w:color="auto"/>
              <w:left w:val="single" w:sz="4" w:space="0" w:color="auto"/>
            </w:tcBorders>
            <w:shd w:val="clear" w:color="auto" w:fill="auto"/>
          </w:tcPr>
          <w:p w:rsidR="0053405B" w:rsidRDefault="0053405B" w:rsidP="00CC4714">
            <w:pPr>
              <w:pStyle w:val="a7"/>
              <w:rPr>
                <w:sz w:val="24"/>
                <w:szCs w:val="24"/>
              </w:rPr>
            </w:pPr>
            <w:r>
              <w:rPr>
                <w:b/>
                <w:bCs/>
                <w:sz w:val="24"/>
                <w:szCs w:val="24"/>
              </w:rPr>
              <w:t>мозга»</w:t>
            </w:r>
          </w:p>
        </w:tc>
        <w:tc>
          <w:tcPr>
            <w:tcW w:w="1699"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2837"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1699"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1286" w:type="dxa"/>
            <w:tcBorders>
              <w:top w:val="single" w:sz="4" w:space="0" w:color="auto"/>
              <w:left w:val="single" w:sz="4" w:space="0" w:color="auto"/>
              <w:right w:val="single" w:sz="4" w:space="0" w:color="auto"/>
            </w:tcBorders>
            <w:shd w:val="clear" w:color="auto" w:fill="auto"/>
          </w:tcPr>
          <w:p w:rsidR="0053405B" w:rsidRDefault="0053405B" w:rsidP="0053405B">
            <w:pPr>
              <w:ind w:left="567"/>
              <w:rPr>
                <w:sz w:val="10"/>
                <w:szCs w:val="10"/>
              </w:rPr>
            </w:pPr>
          </w:p>
        </w:tc>
      </w:tr>
      <w:tr w:rsidR="0053405B" w:rsidTr="00CC4714">
        <w:trPr>
          <w:trHeight w:hRule="exact" w:val="2409"/>
          <w:jc w:val="center"/>
        </w:trPr>
        <w:tc>
          <w:tcPr>
            <w:tcW w:w="437" w:type="dxa"/>
            <w:tcBorders>
              <w:top w:val="single" w:sz="4" w:space="0" w:color="auto"/>
              <w:left w:val="single" w:sz="4" w:space="0" w:color="auto"/>
            </w:tcBorders>
            <w:shd w:val="clear" w:color="auto" w:fill="auto"/>
          </w:tcPr>
          <w:p w:rsidR="0053405B" w:rsidRDefault="0053405B" w:rsidP="0053405B">
            <w:pPr>
              <w:pStyle w:val="a7"/>
              <w:ind w:left="567" w:firstLine="0"/>
              <w:rPr>
                <w:sz w:val="24"/>
                <w:szCs w:val="24"/>
              </w:rPr>
            </w:pPr>
            <w:r>
              <w:rPr>
                <w:sz w:val="24"/>
                <w:szCs w:val="24"/>
              </w:rPr>
              <w:t>6.</w:t>
            </w:r>
          </w:p>
        </w:tc>
        <w:tc>
          <w:tcPr>
            <w:tcW w:w="1843" w:type="dxa"/>
            <w:tcBorders>
              <w:top w:val="single" w:sz="4" w:space="0" w:color="auto"/>
              <w:left w:val="single" w:sz="4" w:space="0" w:color="auto"/>
            </w:tcBorders>
            <w:shd w:val="clear" w:color="auto" w:fill="auto"/>
          </w:tcPr>
          <w:p w:rsidR="0053405B" w:rsidRDefault="0053405B" w:rsidP="00CC4714">
            <w:pPr>
              <w:pStyle w:val="a7"/>
              <w:rPr>
                <w:sz w:val="24"/>
                <w:szCs w:val="24"/>
              </w:rPr>
            </w:pPr>
            <w:r>
              <w:rPr>
                <w:b/>
                <w:bCs/>
                <w:sz w:val="24"/>
                <w:szCs w:val="24"/>
              </w:rPr>
              <w:t>«Успехи маленькими не бывают»</w:t>
            </w:r>
          </w:p>
        </w:tc>
        <w:tc>
          <w:tcPr>
            <w:tcW w:w="1699" w:type="dxa"/>
            <w:tcBorders>
              <w:top w:val="single" w:sz="4" w:space="0" w:color="auto"/>
              <w:left w:val="single" w:sz="4" w:space="0" w:color="auto"/>
            </w:tcBorders>
            <w:shd w:val="clear" w:color="auto" w:fill="auto"/>
          </w:tcPr>
          <w:p w:rsidR="0053405B" w:rsidRDefault="0053405B" w:rsidP="00CC4714">
            <w:pPr>
              <w:pStyle w:val="a7"/>
              <w:rPr>
                <w:sz w:val="24"/>
                <w:szCs w:val="24"/>
              </w:rPr>
            </w:pPr>
            <w:r>
              <w:rPr>
                <w:sz w:val="24"/>
                <w:szCs w:val="24"/>
              </w:rPr>
              <w:t>Игровой практикум</w:t>
            </w:r>
          </w:p>
        </w:tc>
        <w:tc>
          <w:tcPr>
            <w:tcW w:w="2837" w:type="dxa"/>
            <w:tcBorders>
              <w:top w:val="single" w:sz="4" w:space="0" w:color="auto"/>
              <w:left w:val="single" w:sz="4" w:space="0" w:color="auto"/>
            </w:tcBorders>
            <w:shd w:val="clear" w:color="auto" w:fill="auto"/>
            <w:vAlign w:val="bottom"/>
          </w:tcPr>
          <w:p w:rsidR="0053405B" w:rsidRDefault="0053405B" w:rsidP="00CC4714">
            <w:pPr>
              <w:pStyle w:val="a7"/>
              <w:rPr>
                <w:sz w:val="24"/>
                <w:szCs w:val="24"/>
              </w:rPr>
            </w:pPr>
            <w:r>
              <w:rPr>
                <w:sz w:val="24"/>
                <w:szCs w:val="24"/>
              </w:rPr>
              <w:t>Познакомить родителей в игровой форме с этапами развития у ребенка мотива достижения успехов и дать советы как конкретно этому процессу поспособствовать, чтобы вырастить успешную личностью</w:t>
            </w:r>
          </w:p>
        </w:tc>
        <w:tc>
          <w:tcPr>
            <w:tcW w:w="1699" w:type="dxa"/>
            <w:tcBorders>
              <w:top w:val="single" w:sz="4" w:space="0" w:color="auto"/>
              <w:left w:val="single" w:sz="4" w:space="0" w:color="auto"/>
            </w:tcBorders>
            <w:shd w:val="clear" w:color="auto" w:fill="auto"/>
          </w:tcPr>
          <w:p w:rsidR="0053405B" w:rsidRDefault="0053405B" w:rsidP="00CC4714">
            <w:pPr>
              <w:pStyle w:val="a7"/>
              <w:rPr>
                <w:sz w:val="24"/>
                <w:szCs w:val="24"/>
              </w:rPr>
            </w:pPr>
            <w:r>
              <w:rPr>
                <w:sz w:val="24"/>
                <w:szCs w:val="24"/>
              </w:rPr>
              <w:t>Родители детей, воспитатели</w:t>
            </w:r>
          </w:p>
        </w:tc>
        <w:tc>
          <w:tcPr>
            <w:tcW w:w="1286" w:type="dxa"/>
            <w:tcBorders>
              <w:top w:val="single" w:sz="4" w:space="0" w:color="auto"/>
              <w:left w:val="single" w:sz="4" w:space="0" w:color="auto"/>
              <w:right w:val="single" w:sz="4" w:space="0" w:color="auto"/>
            </w:tcBorders>
            <w:shd w:val="clear" w:color="auto" w:fill="auto"/>
          </w:tcPr>
          <w:p w:rsidR="0053405B" w:rsidRDefault="0053405B" w:rsidP="00CC4714">
            <w:pPr>
              <w:pStyle w:val="a7"/>
              <w:rPr>
                <w:sz w:val="24"/>
                <w:szCs w:val="24"/>
              </w:rPr>
            </w:pPr>
            <w:r>
              <w:rPr>
                <w:sz w:val="24"/>
                <w:szCs w:val="24"/>
              </w:rPr>
              <w:t>февраль</w:t>
            </w:r>
          </w:p>
        </w:tc>
      </w:tr>
      <w:tr w:rsidR="0053405B" w:rsidTr="00CC4714">
        <w:trPr>
          <w:trHeight w:hRule="exact" w:val="1407"/>
          <w:jc w:val="center"/>
        </w:trPr>
        <w:tc>
          <w:tcPr>
            <w:tcW w:w="437" w:type="dxa"/>
            <w:tcBorders>
              <w:top w:val="single" w:sz="4" w:space="0" w:color="auto"/>
              <w:left w:val="single" w:sz="4" w:space="0" w:color="auto"/>
            </w:tcBorders>
            <w:shd w:val="clear" w:color="auto" w:fill="auto"/>
          </w:tcPr>
          <w:p w:rsidR="0053405B" w:rsidRDefault="0053405B" w:rsidP="0053405B">
            <w:pPr>
              <w:pStyle w:val="a7"/>
              <w:ind w:left="567" w:firstLine="0"/>
              <w:rPr>
                <w:sz w:val="24"/>
                <w:szCs w:val="24"/>
              </w:rPr>
            </w:pPr>
            <w:r>
              <w:rPr>
                <w:sz w:val="24"/>
                <w:szCs w:val="24"/>
              </w:rPr>
              <w:t>7.</w:t>
            </w:r>
          </w:p>
        </w:tc>
        <w:tc>
          <w:tcPr>
            <w:tcW w:w="1843" w:type="dxa"/>
            <w:tcBorders>
              <w:top w:val="single" w:sz="4" w:space="0" w:color="auto"/>
              <w:left w:val="single" w:sz="4" w:space="0" w:color="auto"/>
            </w:tcBorders>
            <w:shd w:val="clear" w:color="auto" w:fill="auto"/>
          </w:tcPr>
          <w:p w:rsidR="0053405B" w:rsidRDefault="0053405B" w:rsidP="00CC4714">
            <w:pPr>
              <w:pStyle w:val="a7"/>
              <w:rPr>
                <w:sz w:val="24"/>
                <w:szCs w:val="24"/>
              </w:rPr>
            </w:pPr>
            <w:r>
              <w:rPr>
                <w:b/>
                <w:bCs/>
                <w:sz w:val="24"/>
                <w:szCs w:val="24"/>
              </w:rPr>
              <w:t>«Школьные проблемы и пути их решения»</w:t>
            </w:r>
          </w:p>
        </w:tc>
        <w:tc>
          <w:tcPr>
            <w:tcW w:w="1699" w:type="dxa"/>
            <w:tcBorders>
              <w:top w:val="single" w:sz="4" w:space="0" w:color="auto"/>
              <w:left w:val="single" w:sz="4" w:space="0" w:color="auto"/>
            </w:tcBorders>
            <w:shd w:val="clear" w:color="auto" w:fill="auto"/>
          </w:tcPr>
          <w:p w:rsidR="0053405B" w:rsidRDefault="0053405B" w:rsidP="00CC4714">
            <w:pPr>
              <w:pStyle w:val="a7"/>
              <w:rPr>
                <w:sz w:val="24"/>
                <w:szCs w:val="24"/>
              </w:rPr>
            </w:pPr>
            <w:r>
              <w:rPr>
                <w:sz w:val="24"/>
                <w:szCs w:val="24"/>
              </w:rPr>
              <w:t>Пресс- конференция</w:t>
            </w:r>
          </w:p>
        </w:tc>
        <w:tc>
          <w:tcPr>
            <w:tcW w:w="2837" w:type="dxa"/>
            <w:tcBorders>
              <w:top w:val="single" w:sz="4" w:space="0" w:color="auto"/>
              <w:left w:val="single" w:sz="4" w:space="0" w:color="auto"/>
            </w:tcBorders>
            <w:shd w:val="clear" w:color="auto" w:fill="auto"/>
          </w:tcPr>
          <w:p w:rsidR="0053405B" w:rsidRDefault="0053405B" w:rsidP="00CC4714">
            <w:pPr>
              <w:pStyle w:val="a7"/>
              <w:rPr>
                <w:sz w:val="24"/>
                <w:szCs w:val="24"/>
              </w:rPr>
            </w:pPr>
            <w:r>
              <w:rPr>
                <w:sz w:val="24"/>
                <w:szCs w:val="24"/>
              </w:rPr>
              <w:t>Оказать помощь родителям в разрешении проблем при подготовки детей к обучению в школе</w:t>
            </w:r>
          </w:p>
        </w:tc>
        <w:tc>
          <w:tcPr>
            <w:tcW w:w="1699" w:type="dxa"/>
            <w:tcBorders>
              <w:top w:val="single" w:sz="4" w:space="0" w:color="auto"/>
              <w:left w:val="single" w:sz="4" w:space="0" w:color="auto"/>
            </w:tcBorders>
            <w:shd w:val="clear" w:color="auto" w:fill="auto"/>
            <w:vAlign w:val="bottom"/>
          </w:tcPr>
          <w:p w:rsidR="0053405B" w:rsidRDefault="0053405B" w:rsidP="00CC4714">
            <w:pPr>
              <w:pStyle w:val="a7"/>
              <w:rPr>
                <w:sz w:val="24"/>
                <w:szCs w:val="24"/>
              </w:rPr>
            </w:pPr>
            <w:r>
              <w:rPr>
                <w:sz w:val="24"/>
                <w:szCs w:val="24"/>
              </w:rPr>
              <w:t>Родители детей, воспитатели, учитель начальных классов.</w:t>
            </w:r>
          </w:p>
        </w:tc>
        <w:tc>
          <w:tcPr>
            <w:tcW w:w="1286" w:type="dxa"/>
            <w:tcBorders>
              <w:top w:val="single" w:sz="4" w:space="0" w:color="auto"/>
              <w:left w:val="single" w:sz="4" w:space="0" w:color="auto"/>
              <w:right w:val="single" w:sz="4" w:space="0" w:color="auto"/>
            </w:tcBorders>
            <w:shd w:val="clear" w:color="auto" w:fill="auto"/>
          </w:tcPr>
          <w:p w:rsidR="0053405B" w:rsidRDefault="0053405B" w:rsidP="00CC4714">
            <w:pPr>
              <w:pStyle w:val="a7"/>
              <w:rPr>
                <w:sz w:val="24"/>
                <w:szCs w:val="24"/>
              </w:rPr>
            </w:pPr>
            <w:r>
              <w:rPr>
                <w:sz w:val="24"/>
                <w:szCs w:val="24"/>
              </w:rPr>
              <w:t>март</w:t>
            </w:r>
          </w:p>
        </w:tc>
      </w:tr>
      <w:tr w:rsidR="0053405B" w:rsidTr="00CC4714">
        <w:trPr>
          <w:trHeight w:hRule="exact" w:val="1413"/>
          <w:jc w:val="center"/>
        </w:trPr>
        <w:tc>
          <w:tcPr>
            <w:tcW w:w="437" w:type="dxa"/>
            <w:tcBorders>
              <w:top w:val="single" w:sz="4" w:space="0" w:color="auto"/>
              <w:left w:val="single" w:sz="4" w:space="0" w:color="auto"/>
            </w:tcBorders>
            <w:shd w:val="clear" w:color="auto" w:fill="auto"/>
          </w:tcPr>
          <w:p w:rsidR="0053405B" w:rsidRDefault="0053405B" w:rsidP="0053405B">
            <w:pPr>
              <w:pStyle w:val="a7"/>
              <w:ind w:left="567" w:firstLine="0"/>
              <w:rPr>
                <w:sz w:val="24"/>
                <w:szCs w:val="24"/>
              </w:rPr>
            </w:pPr>
            <w:r>
              <w:rPr>
                <w:sz w:val="24"/>
                <w:szCs w:val="24"/>
              </w:rPr>
              <w:t>8.</w:t>
            </w:r>
          </w:p>
        </w:tc>
        <w:tc>
          <w:tcPr>
            <w:tcW w:w="1843" w:type="dxa"/>
            <w:tcBorders>
              <w:top w:val="single" w:sz="4" w:space="0" w:color="auto"/>
              <w:left w:val="single" w:sz="4" w:space="0" w:color="auto"/>
            </w:tcBorders>
            <w:shd w:val="clear" w:color="auto" w:fill="auto"/>
          </w:tcPr>
          <w:p w:rsidR="0053405B" w:rsidRDefault="0053405B" w:rsidP="00CC4714">
            <w:pPr>
              <w:pStyle w:val="a7"/>
              <w:rPr>
                <w:sz w:val="24"/>
                <w:szCs w:val="24"/>
              </w:rPr>
            </w:pPr>
            <w:r>
              <w:rPr>
                <w:b/>
                <w:bCs/>
                <w:sz w:val="24"/>
                <w:szCs w:val="24"/>
              </w:rPr>
              <w:t>«Мифы и легенды СОШ»</w:t>
            </w:r>
          </w:p>
        </w:tc>
        <w:tc>
          <w:tcPr>
            <w:tcW w:w="1699" w:type="dxa"/>
            <w:tcBorders>
              <w:top w:val="single" w:sz="4" w:space="0" w:color="auto"/>
              <w:left w:val="single" w:sz="4" w:space="0" w:color="auto"/>
            </w:tcBorders>
            <w:shd w:val="clear" w:color="auto" w:fill="auto"/>
          </w:tcPr>
          <w:p w:rsidR="0053405B" w:rsidRDefault="0053405B" w:rsidP="00CC4714">
            <w:pPr>
              <w:pStyle w:val="a7"/>
              <w:rPr>
                <w:sz w:val="24"/>
                <w:szCs w:val="24"/>
              </w:rPr>
            </w:pPr>
            <w:r>
              <w:rPr>
                <w:sz w:val="24"/>
                <w:szCs w:val="24"/>
              </w:rPr>
              <w:t>День открытых дверей</w:t>
            </w:r>
          </w:p>
        </w:tc>
        <w:tc>
          <w:tcPr>
            <w:tcW w:w="2837" w:type="dxa"/>
            <w:tcBorders>
              <w:top w:val="single" w:sz="4" w:space="0" w:color="auto"/>
              <w:left w:val="single" w:sz="4" w:space="0" w:color="auto"/>
            </w:tcBorders>
            <w:shd w:val="clear" w:color="auto" w:fill="auto"/>
          </w:tcPr>
          <w:p w:rsidR="0053405B" w:rsidRDefault="0053405B" w:rsidP="00CC4714">
            <w:pPr>
              <w:pStyle w:val="a7"/>
              <w:rPr>
                <w:sz w:val="24"/>
                <w:szCs w:val="24"/>
              </w:rPr>
            </w:pPr>
            <w:r>
              <w:rPr>
                <w:sz w:val="24"/>
                <w:szCs w:val="24"/>
              </w:rPr>
              <w:t>Ознакомить родителей с ФГОС второго поколения; рассказать о жизни школы.</w:t>
            </w:r>
          </w:p>
        </w:tc>
        <w:tc>
          <w:tcPr>
            <w:tcW w:w="1699" w:type="dxa"/>
            <w:tcBorders>
              <w:top w:val="single" w:sz="4" w:space="0" w:color="auto"/>
              <w:left w:val="single" w:sz="4" w:space="0" w:color="auto"/>
            </w:tcBorders>
            <w:shd w:val="clear" w:color="auto" w:fill="auto"/>
            <w:vAlign w:val="bottom"/>
          </w:tcPr>
          <w:p w:rsidR="0053405B" w:rsidRDefault="0053405B" w:rsidP="00CC4714">
            <w:pPr>
              <w:pStyle w:val="a7"/>
              <w:rPr>
                <w:sz w:val="24"/>
                <w:szCs w:val="24"/>
              </w:rPr>
            </w:pPr>
            <w:r>
              <w:rPr>
                <w:sz w:val="24"/>
                <w:szCs w:val="24"/>
              </w:rPr>
              <w:t>Родители детей, воспитатели, учителя начальных классов.</w:t>
            </w:r>
          </w:p>
        </w:tc>
        <w:tc>
          <w:tcPr>
            <w:tcW w:w="1286" w:type="dxa"/>
            <w:tcBorders>
              <w:top w:val="single" w:sz="4" w:space="0" w:color="auto"/>
              <w:left w:val="single" w:sz="4" w:space="0" w:color="auto"/>
              <w:right w:val="single" w:sz="4" w:space="0" w:color="auto"/>
            </w:tcBorders>
            <w:shd w:val="clear" w:color="auto" w:fill="auto"/>
          </w:tcPr>
          <w:p w:rsidR="0053405B" w:rsidRDefault="0053405B" w:rsidP="00CC4714">
            <w:pPr>
              <w:pStyle w:val="a7"/>
              <w:rPr>
                <w:sz w:val="24"/>
                <w:szCs w:val="24"/>
              </w:rPr>
            </w:pPr>
            <w:r>
              <w:rPr>
                <w:sz w:val="24"/>
                <w:szCs w:val="24"/>
              </w:rPr>
              <w:t>март</w:t>
            </w:r>
          </w:p>
        </w:tc>
      </w:tr>
      <w:tr w:rsidR="0053405B" w:rsidTr="0025274E">
        <w:trPr>
          <w:trHeight w:hRule="exact" w:val="3404"/>
          <w:jc w:val="center"/>
        </w:trPr>
        <w:tc>
          <w:tcPr>
            <w:tcW w:w="437" w:type="dxa"/>
            <w:tcBorders>
              <w:top w:val="single" w:sz="4" w:space="0" w:color="auto"/>
              <w:left w:val="single" w:sz="4" w:space="0" w:color="auto"/>
              <w:bottom w:val="single" w:sz="4" w:space="0" w:color="auto"/>
            </w:tcBorders>
            <w:shd w:val="clear" w:color="auto" w:fill="auto"/>
          </w:tcPr>
          <w:p w:rsidR="0053405B" w:rsidRDefault="0053405B" w:rsidP="0053405B">
            <w:pPr>
              <w:pStyle w:val="a7"/>
              <w:ind w:left="567" w:firstLine="0"/>
              <w:rPr>
                <w:sz w:val="24"/>
                <w:szCs w:val="24"/>
              </w:rPr>
            </w:pPr>
            <w:r>
              <w:rPr>
                <w:sz w:val="24"/>
                <w:szCs w:val="24"/>
              </w:rPr>
              <w:t>9.</w:t>
            </w:r>
          </w:p>
        </w:tc>
        <w:tc>
          <w:tcPr>
            <w:tcW w:w="1843" w:type="dxa"/>
            <w:tcBorders>
              <w:top w:val="single" w:sz="4" w:space="0" w:color="auto"/>
              <w:left w:val="single" w:sz="4" w:space="0" w:color="auto"/>
              <w:bottom w:val="single" w:sz="4" w:space="0" w:color="auto"/>
            </w:tcBorders>
            <w:shd w:val="clear" w:color="auto" w:fill="auto"/>
          </w:tcPr>
          <w:p w:rsidR="0053405B" w:rsidRDefault="0053405B" w:rsidP="00CC4714">
            <w:pPr>
              <w:pStyle w:val="a7"/>
              <w:rPr>
                <w:sz w:val="24"/>
                <w:szCs w:val="24"/>
              </w:rPr>
            </w:pPr>
            <w:r>
              <w:rPr>
                <w:b/>
                <w:bCs/>
                <w:sz w:val="24"/>
                <w:szCs w:val="24"/>
              </w:rPr>
              <w:t>«Готовь сани летом, или как собрать ребенка в школу»</w:t>
            </w:r>
          </w:p>
        </w:tc>
        <w:tc>
          <w:tcPr>
            <w:tcW w:w="1699" w:type="dxa"/>
            <w:tcBorders>
              <w:top w:val="single" w:sz="4" w:space="0" w:color="auto"/>
              <w:left w:val="single" w:sz="4" w:space="0" w:color="auto"/>
              <w:bottom w:val="single" w:sz="4" w:space="0" w:color="auto"/>
            </w:tcBorders>
            <w:shd w:val="clear" w:color="auto" w:fill="auto"/>
          </w:tcPr>
          <w:p w:rsidR="0053405B" w:rsidRDefault="0053405B" w:rsidP="00CC4714">
            <w:pPr>
              <w:pStyle w:val="a7"/>
              <w:rPr>
                <w:sz w:val="24"/>
                <w:szCs w:val="24"/>
              </w:rPr>
            </w:pPr>
            <w:r>
              <w:rPr>
                <w:sz w:val="24"/>
                <w:szCs w:val="24"/>
              </w:rPr>
              <w:t>Круглый стол</w:t>
            </w:r>
          </w:p>
        </w:tc>
        <w:tc>
          <w:tcPr>
            <w:tcW w:w="2837" w:type="dxa"/>
            <w:tcBorders>
              <w:top w:val="single" w:sz="4" w:space="0" w:color="auto"/>
              <w:left w:val="single" w:sz="4" w:space="0" w:color="auto"/>
              <w:bottom w:val="single" w:sz="4" w:space="0" w:color="auto"/>
            </w:tcBorders>
            <w:shd w:val="clear" w:color="auto" w:fill="auto"/>
            <w:vAlign w:val="bottom"/>
          </w:tcPr>
          <w:p w:rsidR="0053405B" w:rsidRDefault="0053405B" w:rsidP="00CC4714">
            <w:pPr>
              <w:pStyle w:val="a7"/>
              <w:rPr>
                <w:sz w:val="24"/>
                <w:szCs w:val="24"/>
              </w:rPr>
            </w:pPr>
            <w:r>
              <w:rPr>
                <w:sz w:val="24"/>
                <w:szCs w:val="24"/>
              </w:rPr>
              <w:t>Дать рекомендации родителям как правильно собрать ребенка в школу и приобрести необходимые школьные принадлежности; определить основные условия, способствующие организации родителями полноценного отдыха и развития детей в летний период.</w:t>
            </w:r>
          </w:p>
        </w:tc>
        <w:tc>
          <w:tcPr>
            <w:tcW w:w="1699" w:type="dxa"/>
            <w:tcBorders>
              <w:top w:val="single" w:sz="4" w:space="0" w:color="auto"/>
              <w:left w:val="single" w:sz="4" w:space="0" w:color="auto"/>
              <w:bottom w:val="single" w:sz="4" w:space="0" w:color="auto"/>
            </w:tcBorders>
            <w:shd w:val="clear" w:color="auto" w:fill="auto"/>
          </w:tcPr>
          <w:p w:rsidR="0053405B" w:rsidRDefault="0053405B" w:rsidP="00CC4714">
            <w:pPr>
              <w:pStyle w:val="a7"/>
              <w:rPr>
                <w:sz w:val="24"/>
                <w:szCs w:val="24"/>
              </w:rPr>
            </w:pPr>
            <w:r>
              <w:rPr>
                <w:sz w:val="24"/>
                <w:szCs w:val="24"/>
              </w:rPr>
              <w:t>Родители детей, воспитатели, учителя начальных классов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53405B" w:rsidRDefault="0053405B" w:rsidP="00CC4714">
            <w:pPr>
              <w:pStyle w:val="a7"/>
              <w:rPr>
                <w:sz w:val="24"/>
                <w:szCs w:val="24"/>
              </w:rPr>
            </w:pPr>
            <w:r>
              <w:rPr>
                <w:sz w:val="24"/>
                <w:szCs w:val="24"/>
              </w:rPr>
              <w:t>апрель</w:t>
            </w:r>
          </w:p>
        </w:tc>
      </w:tr>
    </w:tbl>
    <w:p w:rsidR="0053405B" w:rsidRDefault="0053405B" w:rsidP="0053405B">
      <w:pPr>
        <w:spacing w:after="1099" w:line="1" w:lineRule="exact"/>
        <w:ind w:left="567"/>
      </w:pPr>
    </w:p>
    <w:p w:rsidR="0025274E" w:rsidRDefault="0025274E" w:rsidP="00CC4714">
      <w:pPr>
        <w:pStyle w:val="1"/>
        <w:tabs>
          <w:tab w:val="left" w:pos="1287"/>
        </w:tabs>
        <w:ind w:firstLine="0"/>
        <w:rPr>
          <w:b/>
          <w:bCs/>
        </w:rPr>
      </w:pPr>
    </w:p>
    <w:p w:rsidR="0025274E" w:rsidRDefault="0025274E" w:rsidP="00CC4714">
      <w:pPr>
        <w:pStyle w:val="1"/>
        <w:tabs>
          <w:tab w:val="left" w:pos="1287"/>
        </w:tabs>
        <w:ind w:firstLine="0"/>
        <w:rPr>
          <w:b/>
          <w:bCs/>
        </w:rPr>
      </w:pPr>
    </w:p>
    <w:p w:rsidR="0025274E" w:rsidRDefault="0025274E" w:rsidP="00CC4714">
      <w:pPr>
        <w:pStyle w:val="1"/>
        <w:tabs>
          <w:tab w:val="left" w:pos="1287"/>
        </w:tabs>
        <w:ind w:firstLine="0"/>
        <w:rPr>
          <w:b/>
          <w:bCs/>
        </w:rPr>
      </w:pPr>
    </w:p>
    <w:p w:rsidR="0025274E" w:rsidRDefault="0025274E" w:rsidP="00CC4714">
      <w:pPr>
        <w:pStyle w:val="1"/>
        <w:tabs>
          <w:tab w:val="left" w:pos="1287"/>
        </w:tabs>
        <w:ind w:firstLine="0"/>
        <w:rPr>
          <w:b/>
          <w:bCs/>
        </w:rPr>
      </w:pPr>
    </w:p>
    <w:p w:rsidR="0025274E" w:rsidRDefault="0025274E" w:rsidP="00CC4714">
      <w:pPr>
        <w:pStyle w:val="1"/>
        <w:tabs>
          <w:tab w:val="left" w:pos="1287"/>
        </w:tabs>
        <w:ind w:firstLine="0"/>
        <w:rPr>
          <w:b/>
          <w:bCs/>
        </w:rPr>
      </w:pPr>
    </w:p>
    <w:p w:rsidR="0025274E" w:rsidRDefault="0025274E" w:rsidP="00CC4714">
      <w:pPr>
        <w:pStyle w:val="1"/>
        <w:tabs>
          <w:tab w:val="left" w:pos="1287"/>
        </w:tabs>
        <w:ind w:firstLine="0"/>
        <w:rPr>
          <w:b/>
          <w:bCs/>
        </w:rPr>
      </w:pPr>
    </w:p>
    <w:p w:rsidR="0025274E" w:rsidRDefault="0025274E" w:rsidP="00CC4714">
      <w:pPr>
        <w:pStyle w:val="1"/>
        <w:tabs>
          <w:tab w:val="left" w:pos="1287"/>
        </w:tabs>
        <w:ind w:firstLine="0"/>
        <w:rPr>
          <w:b/>
          <w:bCs/>
        </w:rPr>
      </w:pPr>
    </w:p>
    <w:p w:rsidR="0025274E" w:rsidRDefault="0025274E" w:rsidP="00CC4714">
      <w:pPr>
        <w:pStyle w:val="1"/>
        <w:tabs>
          <w:tab w:val="left" w:pos="1287"/>
        </w:tabs>
        <w:ind w:firstLine="0"/>
        <w:rPr>
          <w:b/>
          <w:bCs/>
        </w:rPr>
      </w:pPr>
    </w:p>
    <w:p w:rsidR="0025274E" w:rsidRDefault="0025274E" w:rsidP="00CC4714">
      <w:pPr>
        <w:pStyle w:val="1"/>
        <w:tabs>
          <w:tab w:val="left" w:pos="1287"/>
        </w:tabs>
        <w:ind w:firstLine="0"/>
        <w:rPr>
          <w:b/>
          <w:bCs/>
        </w:rPr>
      </w:pPr>
    </w:p>
    <w:p w:rsidR="0025274E" w:rsidRDefault="0025274E" w:rsidP="00CC4714">
      <w:pPr>
        <w:pStyle w:val="1"/>
        <w:tabs>
          <w:tab w:val="left" w:pos="1287"/>
        </w:tabs>
        <w:ind w:firstLine="0"/>
        <w:rPr>
          <w:b/>
          <w:bCs/>
        </w:rPr>
      </w:pPr>
    </w:p>
    <w:p w:rsidR="0025274E" w:rsidRDefault="0025274E" w:rsidP="00CC4714">
      <w:pPr>
        <w:pStyle w:val="1"/>
        <w:tabs>
          <w:tab w:val="left" w:pos="1287"/>
        </w:tabs>
        <w:ind w:firstLine="0"/>
        <w:rPr>
          <w:b/>
          <w:bCs/>
        </w:rPr>
      </w:pPr>
    </w:p>
    <w:p w:rsidR="0025274E" w:rsidRDefault="0025274E" w:rsidP="00CC4714">
      <w:pPr>
        <w:pStyle w:val="1"/>
        <w:tabs>
          <w:tab w:val="left" w:pos="1287"/>
        </w:tabs>
        <w:ind w:firstLine="0"/>
        <w:rPr>
          <w:b/>
          <w:bCs/>
        </w:rPr>
      </w:pPr>
    </w:p>
    <w:p w:rsidR="0025274E" w:rsidRPr="0025274E" w:rsidRDefault="00C75CC2" w:rsidP="0025274E">
      <w:pPr>
        <w:pStyle w:val="1"/>
        <w:tabs>
          <w:tab w:val="left" w:pos="1287"/>
        </w:tabs>
        <w:ind w:firstLine="0"/>
        <w:jc w:val="center"/>
        <w:rPr>
          <w:bCs/>
          <w:sz w:val="22"/>
          <w:szCs w:val="22"/>
        </w:rPr>
      </w:pPr>
      <w:r>
        <w:rPr>
          <w:bCs/>
          <w:sz w:val="22"/>
          <w:szCs w:val="22"/>
        </w:rPr>
        <w:t>25</w:t>
      </w:r>
    </w:p>
    <w:p w:rsidR="0025274E" w:rsidRDefault="0025274E" w:rsidP="00CC4714">
      <w:pPr>
        <w:pStyle w:val="1"/>
        <w:tabs>
          <w:tab w:val="left" w:pos="1287"/>
        </w:tabs>
        <w:ind w:firstLine="0"/>
        <w:rPr>
          <w:b/>
          <w:bCs/>
        </w:rPr>
      </w:pPr>
    </w:p>
    <w:p w:rsidR="0053405B" w:rsidRDefault="00CC4714" w:rsidP="00CC4714">
      <w:pPr>
        <w:pStyle w:val="1"/>
        <w:tabs>
          <w:tab w:val="left" w:pos="1287"/>
        </w:tabs>
        <w:ind w:firstLine="0"/>
      </w:pPr>
      <w:r>
        <w:rPr>
          <w:b/>
          <w:bCs/>
        </w:rPr>
        <w:lastRenderedPageBreak/>
        <w:t xml:space="preserve">3. </w:t>
      </w:r>
      <w:r w:rsidR="0053405B">
        <w:rPr>
          <w:b/>
          <w:bCs/>
        </w:rPr>
        <w:t>Организационный раздел</w:t>
      </w:r>
    </w:p>
    <w:p w:rsidR="0025274E" w:rsidRDefault="0025274E" w:rsidP="00CC4714">
      <w:pPr>
        <w:pStyle w:val="1"/>
        <w:tabs>
          <w:tab w:val="left" w:pos="734"/>
        </w:tabs>
        <w:ind w:firstLine="0"/>
        <w:rPr>
          <w:b/>
          <w:bCs/>
        </w:rPr>
      </w:pPr>
    </w:p>
    <w:p w:rsidR="0053405B" w:rsidRDefault="00CC4714" w:rsidP="00CC4714">
      <w:pPr>
        <w:pStyle w:val="1"/>
        <w:tabs>
          <w:tab w:val="left" w:pos="734"/>
        </w:tabs>
        <w:ind w:firstLine="0"/>
      </w:pPr>
      <w:r>
        <w:rPr>
          <w:b/>
          <w:bCs/>
        </w:rPr>
        <w:t xml:space="preserve">3.1. </w:t>
      </w:r>
      <w:r w:rsidR="00563C3B">
        <w:rPr>
          <w:b/>
          <w:bCs/>
        </w:rPr>
        <w:t>Методическое обеспечение П</w:t>
      </w:r>
      <w:r w:rsidR="0053405B">
        <w:rPr>
          <w:b/>
          <w:bCs/>
        </w:rPr>
        <w:t>рограммы дополнительного</w:t>
      </w:r>
    </w:p>
    <w:p w:rsidR="0053405B" w:rsidRDefault="0053405B" w:rsidP="00CC4714">
      <w:pPr>
        <w:pStyle w:val="1"/>
        <w:spacing w:line="228" w:lineRule="auto"/>
        <w:ind w:firstLine="0"/>
        <w:jc w:val="both"/>
      </w:pPr>
      <w:r>
        <w:rPr>
          <w:b/>
          <w:bCs/>
        </w:rPr>
        <w:t>образования</w:t>
      </w:r>
    </w:p>
    <w:p w:rsidR="0053405B" w:rsidRDefault="0053405B" w:rsidP="00CC4714">
      <w:pPr>
        <w:pStyle w:val="1"/>
        <w:spacing w:line="228" w:lineRule="auto"/>
        <w:ind w:firstLine="0"/>
        <w:jc w:val="both"/>
      </w:pPr>
      <w:r>
        <w:t>Разнообразный дидактический материал (подвижная азбука (наборное полотно и карточки с буквами, с цифрами); фланелеграф; индивидуальные 22</w:t>
      </w:r>
    </w:p>
    <w:p w:rsidR="0053405B" w:rsidRDefault="0053405B" w:rsidP="00CC4714">
      <w:pPr>
        <w:pStyle w:val="1"/>
        <w:spacing w:after="320"/>
        <w:ind w:firstLine="0"/>
      </w:pPr>
      <w:r>
        <w:t>разрезные наборы букв и цифр; картинки с цветным изображением звуков (красный - гласный, синий - согласный, зеленый - согласный мягкий); предметные картинки для составления предложений и задач; сюжетные картинки для составления рассказов; тетради в клетку; мнемотаблицы; рабочие листы - прописи букв, цифр).</w:t>
      </w:r>
    </w:p>
    <w:p w:rsidR="0025274E" w:rsidRPr="0025274E" w:rsidRDefault="0025274E" w:rsidP="0025274E"/>
    <w:p w:rsidR="0025274E" w:rsidRPr="0025274E" w:rsidRDefault="0025274E" w:rsidP="0025274E"/>
    <w:p w:rsidR="0025274E" w:rsidRPr="0025274E" w:rsidRDefault="0025274E" w:rsidP="0025274E"/>
    <w:p w:rsidR="0025274E" w:rsidRPr="0025274E" w:rsidRDefault="0025274E" w:rsidP="0025274E"/>
    <w:p w:rsidR="0025274E" w:rsidRPr="0025274E" w:rsidRDefault="0025274E" w:rsidP="0025274E"/>
    <w:p w:rsidR="0025274E" w:rsidRPr="0025274E" w:rsidRDefault="0025274E" w:rsidP="0025274E"/>
    <w:p w:rsidR="0025274E" w:rsidRPr="0025274E" w:rsidRDefault="0025274E" w:rsidP="0025274E"/>
    <w:p w:rsidR="0025274E" w:rsidRDefault="0025274E" w:rsidP="0025274E"/>
    <w:p w:rsidR="00A93BAD" w:rsidRDefault="00A93BAD" w:rsidP="0025274E"/>
    <w:p w:rsidR="00A93BAD" w:rsidRDefault="00A93BAD" w:rsidP="0025274E"/>
    <w:p w:rsidR="00A93BAD" w:rsidRDefault="00A93BAD" w:rsidP="0025274E"/>
    <w:p w:rsidR="00A93BAD" w:rsidRDefault="00A93BAD" w:rsidP="0025274E"/>
    <w:p w:rsidR="00A93BAD" w:rsidRDefault="00A93BAD" w:rsidP="0025274E"/>
    <w:p w:rsidR="00A93BAD" w:rsidRDefault="00A93BAD" w:rsidP="0025274E"/>
    <w:p w:rsidR="00A93BAD" w:rsidRDefault="00A93BAD" w:rsidP="0025274E"/>
    <w:p w:rsidR="00A93BAD" w:rsidRDefault="00A93BAD" w:rsidP="0025274E"/>
    <w:p w:rsidR="00A93BAD" w:rsidRDefault="00A93BAD" w:rsidP="0025274E"/>
    <w:p w:rsidR="00A93BAD" w:rsidRDefault="00A93BAD" w:rsidP="0025274E"/>
    <w:p w:rsidR="00A93BAD" w:rsidRDefault="00A93BAD" w:rsidP="0025274E"/>
    <w:p w:rsidR="00A93BAD" w:rsidRDefault="00A93BAD" w:rsidP="0025274E"/>
    <w:p w:rsidR="00A93BAD" w:rsidRDefault="00A93BAD" w:rsidP="0025274E"/>
    <w:p w:rsidR="00A93BAD" w:rsidRDefault="00A93BAD" w:rsidP="0025274E"/>
    <w:p w:rsidR="00A93BAD" w:rsidRDefault="00A93BAD" w:rsidP="0025274E"/>
    <w:p w:rsidR="00A93BAD" w:rsidRPr="0025274E" w:rsidRDefault="00A93BAD" w:rsidP="0025274E"/>
    <w:p w:rsidR="0025274E" w:rsidRPr="00A93BAD" w:rsidRDefault="00C75CC2" w:rsidP="00A93BAD">
      <w:pPr>
        <w:jc w:val="center"/>
        <w:rPr>
          <w:rFonts w:ascii="Times New Roman" w:hAnsi="Times New Roman" w:cs="Times New Roman"/>
          <w:sz w:val="22"/>
          <w:szCs w:val="22"/>
        </w:rPr>
      </w:pPr>
      <w:bookmarkStart w:id="16" w:name="bookmark43"/>
      <w:r>
        <w:rPr>
          <w:rFonts w:ascii="Times New Roman" w:hAnsi="Times New Roman" w:cs="Times New Roman"/>
          <w:sz w:val="22"/>
          <w:szCs w:val="22"/>
        </w:rPr>
        <w:t>26</w:t>
      </w:r>
    </w:p>
    <w:p w:rsidR="0053405B" w:rsidRDefault="0053405B" w:rsidP="00CC4714">
      <w:pPr>
        <w:pStyle w:val="32"/>
        <w:keepNext/>
        <w:keepLines/>
        <w:ind w:firstLine="0"/>
      </w:pPr>
      <w:r>
        <w:lastRenderedPageBreak/>
        <w:t>3.2</w:t>
      </w:r>
      <w:r w:rsidR="007E1347">
        <w:t xml:space="preserve">. </w:t>
      </w:r>
      <w:r>
        <w:t xml:space="preserve"> Список литературы</w:t>
      </w:r>
      <w:bookmarkEnd w:id="16"/>
    </w:p>
    <w:p w:rsidR="0053405B" w:rsidRDefault="0053405B" w:rsidP="00CC4714">
      <w:pPr>
        <w:pStyle w:val="32"/>
        <w:keepNext/>
        <w:keepLines/>
        <w:ind w:firstLine="0"/>
      </w:pPr>
      <w:r>
        <w:t>Методиче</w:t>
      </w:r>
      <w:r w:rsidR="00563C3B">
        <w:t>ская литература для реализации П</w:t>
      </w:r>
      <w:r>
        <w:t>рогр</w:t>
      </w:r>
      <w:r w:rsidR="0025274E">
        <w:t>аммы</w:t>
      </w:r>
    </w:p>
    <w:p w:rsidR="00202758" w:rsidRPr="00202758" w:rsidRDefault="00202758" w:rsidP="00202758">
      <w:pPr>
        <w:widowControl/>
        <w:numPr>
          <w:ilvl w:val="0"/>
          <w:numId w:val="43"/>
        </w:numPr>
        <w:shd w:val="clear" w:color="auto" w:fill="FFFFFF"/>
        <w:spacing w:before="100" w:beforeAutospacing="1" w:after="100" w:afterAutospacing="1"/>
        <w:jc w:val="both"/>
        <w:rPr>
          <w:rFonts w:ascii="Calibri" w:eastAsia="Times New Roman" w:hAnsi="Calibri" w:cs="Arial"/>
          <w:sz w:val="28"/>
          <w:szCs w:val="28"/>
          <w:lang w:bidi="ar-SA"/>
        </w:rPr>
      </w:pPr>
      <w:r w:rsidRPr="00202758">
        <w:rPr>
          <w:rFonts w:ascii="Times New Roman" w:eastAsia="Times New Roman" w:hAnsi="Times New Roman" w:cs="Times New Roman"/>
          <w:sz w:val="28"/>
          <w:szCs w:val="28"/>
          <w:lang w:bidi="ar-SA"/>
        </w:rPr>
        <w:t>С.И.Волкова. Математические ступеньки: пособие для детей 5-7 лет, М: Просвещение, 2016</w:t>
      </w:r>
    </w:p>
    <w:p w:rsidR="00202758" w:rsidRPr="00202758" w:rsidRDefault="00202758" w:rsidP="00202758">
      <w:pPr>
        <w:widowControl/>
        <w:numPr>
          <w:ilvl w:val="0"/>
          <w:numId w:val="43"/>
        </w:numPr>
        <w:shd w:val="clear" w:color="auto" w:fill="FFFFFF"/>
        <w:spacing w:before="100" w:beforeAutospacing="1" w:after="100" w:afterAutospacing="1"/>
        <w:jc w:val="both"/>
        <w:rPr>
          <w:rFonts w:ascii="Calibri" w:eastAsia="Times New Roman" w:hAnsi="Calibri" w:cs="Arial"/>
          <w:sz w:val="28"/>
          <w:szCs w:val="28"/>
          <w:lang w:bidi="ar-SA"/>
        </w:rPr>
      </w:pPr>
      <w:r w:rsidRPr="00202758">
        <w:rPr>
          <w:rFonts w:ascii="Times New Roman" w:eastAsia="Times New Roman" w:hAnsi="Times New Roman" w:cs="Times New Roman"/>
          <w:sz w:val="28"/>
          <w:szCs w:val="28"/>
          <w:lang w:bidi="ar-SA"/>
        </w:rPr>
        <w:t xml:space="preserve">«Я считаю до десяти. Математика для детей 5-6 лет», </w:t>
      </w:r>
      <w:r w:rsidR="00BA0351">
        <w:rPr>
          <w:rFonts w:ascii="Times New Roman" w:eastAsia="Times New Roman" w:hAnsi="Times New Roman" w:cs="Times New Roman"/>
          <w:sz w:val="28"/>
          <w:szCs w:val="28"/>
          <w:lang w:bidi="ar-SA"/>
        </w:rPr>
        <w:t xml:space="preserve">                                          </w:t>
      </w:r>
      <w:r w:rsidRPr="00202758">
        <w:rPr>
          <w:rFonts w:ascii="Times New Roman" w:eastAsia="Times New Roman" w:hAnsi="Times New Roman" w:cs="Times New Roman"/>
          <w:sz w:val="28"/>
          <w:szCs w:val="28"/>
          <w:lang w:bidi="ar-SA"/>
        </w:rPr>
        <w:t>Е.В. Колесникова. М.: ТЦ Сфера, 2016</w:t>
      </w:r>
    </w:p>
    <w:p w:rsidR="00202758" w:rsidRPr="00202758" w:rsidRDefault="00202758" w:rsidP="00202758">
      <w:pPr>
        <w:widowControl/>
        <w:numPr>
          <w:ilvl w:val="0"/>
          <w:numId w:val="43"/>
        </w:numPr>
        <w:shd w:val="clear" w:color="auto" w:fill="FFFFFF"/>
        <w:spacing w:before="100" w:beforeAutospacing="1" w:after="100" w:afterAutospacing="1"/>
        <w:jc w:val="both"/>
        <w:rPr>
          <w:rFonts w:ascii="Calibri" w:eastAsia="Times New Roman" w:hAnsi="Calibri" w:cs="Arial"/>
          <w:sz w:val="28"/>
          <w:szCs w:val="28"/>
          <w:lang w:bidi="ar-SA"/>
        </w:rPr>
      </w:pPr>
      <w:r w:rsidRPr="00202758">
        <w:rPr>
          <w:rFonts w:ascii="Times New Roman" w:eastAsia="Times New Roman" w:hAnsi="Times New Roman" w:cs="Times New Roman"/>
          <w:sz w:val="28"/>
          <w:szCs w:val="28"/>
          <w:lang w:bidi="ar-SA"/>
        </w:rPr>
        <w:t xml:space="preserve">«Я считаю до двадцати. Математика для детей 6-7 лет», </w:t>
      </w:r>
      <w:r w:rsidR="00BA0351">
        <w:rPr>
          <w:rFonts w:ascii="Times New Roman" w:eastAsia="Times New Roman" w:hAnsi="Times New Roman" w:cs="Times New Roman"/>
          <w:sz w:val="28"/>
          <w:szCs w:val="28"/>
          <w:lang w:bidi="ar-SA"/>
        </w:rPr>
        <w:t xml:space="preserve">                                        </w:t>
      </w:r>
      <w:r w:rsidRPr="00202758">
        <w:rPr>
          <w:rFonts w:ascii="Times New Roman" w:eastAsia="Times New Roman" w:hAnsi="Times New Roman" w:cs="Times New Roman"/>
          <w:sz w:val="28"/>
          <w:szCs w:val="28"/>
          <w:lang w:bidi="ar-SA"/>
        </w:rPr>
        <w:t>Е.В. Колесникова. М.: ТЦ Сфера, 2017</w:t>
      </w:r>
    </w:p>
    <w:p w:rsidR="00202758" w:rsidRPr="00202758" w:rsidRDefault="00202758" w:rsidP="00202758">
      <w:pPr>
        <w:widowControl/>
        <w:numPr>
          <w:ilvl w:val="0"/>
          <w:numId w:val="43"/>
        </w:numPr>
        <w:shd w:val="clear" w:color="auto" w:fill="FFFFFF"/>
        <w:spacing w:before="100" w:beforeAutospacing="1" w:after="100" w:afterAutospacing="1"/>
        <w:jc w:val="both"/>
        <w:rPr>
          <w:rFonts w:ascii="Calibri" w:eastAsia="Times New Roman" w:hAnsi="Calibri" w:cs="Arial"/>
          <w:sz w:val="28"/>
          <w:szCs w:val="28"/>
          <w:lang w:bidi="ar-SA"/>
        </w:rPr>
      </w:pPr>
      <w:r w:rsidRPr="00202758">
        <w:rPr>
          <w:rFonts w:ascii="Times New Roman" w:eastAsia="Times New Roman" w:hAnsi="Times New Roman" w:cs="Times New Roman"/>
          <w:sz w:val="28"/>
          <w:szCs w:val="28"/>
          <w:lang w:bidi="ar-SA"/>
        </w:rPr>
        <w:t>Петерсон, Холина - Раз - ступенька, два - ступенька... Математика для детей 6-7 лет. Часть 1-2.</w:t>
      </w:r>
    </w:p>
    <w:p w:rsidR="00202758" w:rsidRPr="00202758" w:rsidRDefault="00202758" w:rsidP="00202758">
      <w:pPr>
        <w:widowControl/>
        <w:numPr>
          <w:ilvl w:val="0"/>
          <w:numId w:val="43"/>
        </w:numPr>
        <w:shd w:val="clear" w:color="auto" w:fill="FFFFFF"/>
        <w:spacing w:before="100" w:beforeAutospacing="1" w:after="100" w:afterAutospacing="1"/>
        <w:jc w:val="both"/>
        <w:rPr>
          <w:rFonts w:ascii="Calibri" w:eastAsia="Times New Roman" w:hAnsi="Calibri" w:cs="Arial"/>
          <w:sz w:val="28"/>
          <w:szCs w:val="28"/>
          <w:lang w:bidi="ar-SA"/>
        </w:rPr>
      </w:pPr>
      <w:r w:rsidRPr="00202758">
        <w:rPr>
          <w:rFonts w:ascii="Times New Roman" w:eastAsia="Times New Roman" w:hAnsi="Times New Roman" w:cs="Times New Roman"/>
          <w:sz w:val="28"/>
          <w:szCs w:val="28"/>
          <w:lang w:bidi="ar-SA"/>
        </w:rPr>
        <w:t>«От слова к букве. Пособие для детей 5-7 лет» В 2ч. Н.А. Федосова. М.: Просвещение, 2016</w:t>
      </w:r>
    </w:p>
    <w:p w:rsidR="00202758" w:rsidRPr="00202758" w:rsidRDefault="00202758" w:rsidP="00202758">
      <w:pPr>
        <w:widowControl/>
        <w:numPr>
          <w:ilvl w:val="0"/>
          <w:numId w:val="43"/>
        </w:numPr>
        <w:shd w:val="clear" w:color="auto" w:fill="FFFFFF"/>
        <w:spacing w:before="100" w:beforeAutospacing="1" w:after="100" w:afterAutospacing="1"/>
        <w:jc w:val="both"/>
        <w:rPr>
          <w:rFonts w:ascii="Calibri" w:eastAsia="Times New Roman" w:hAnsi="Calibri" w:cs="Arial"/>
          <w:sz w:val="28"/>
          <w:szCs w:val="28"/>
          <w:lang w:bidi="ar-SA"/>
        </w:rPr>
      </w:pPr>
      <w:r w:rsidRPr="00202758">
        <w:rPr>
          <w:rFonts w:ascii="Times New Roman" w:eastAsia="Times New Roman" w:hAnsi="Times New Roman" w:cs="Times New Roman"/>
          <w:sz w:val="28"/>
          <w:szCs w:val="28"/>
          <w:lang w:bidi="ar-SA"/>
        </w:rPr>
        <w:t>Прописи для дошкольников в 6-7 лет. / Е.В. Колесникова. – М.: Ювента, 2017. – 48с.:ил.</w:t>
      </w:r>
    </w:p>
    <w:p w:rsidR="00202758" w:rsidRPr="00202758" w:rsidRDefault="00202758" w:rsidP="00202758">
      <w:pPr>
        <w:widowControl/>
        <w:numPr>
          <w:ilvl w:val="0"/>
          <w:numId w:val="43"/>
        </w:numPr>
        <w:shd w:val="clear" w:color="auto" w:fill="FFFFFF"/>
        <w:spacing w:before="100" w:beforeAutospacing="1" w:after="100" w:afterAutospacing="1"/>
        <w:jc w:val="both"/>
        <w:rPr>
          <w:rFonts w:ascii="Calibri" w:eastAsia="Times New Roman" w:hAnsi="Calibri" w:cs="Arial"/>
          <w:sz w:val="28"/>
          <w:szCs w:val="28"/>
          <w:lang w:bidi="ar-SA"/>
        </w:rPr>
      </w:pPr>
      <w:r w:rsidRPr="00202758">
        <w:rPr>
          <w:rFonts w:ascii="Times New Roman" w:eastAsia="Times New Roman" w:hAnsi="Times New Roman" w:cs="Times New Roman"/>
          <w:sz w:val="28"/>
          <w:szCs w:val="28"/>
          <w:lang w:bidi="ar-SA"/>
        </w:rPr>
        <w:t>Предмет, слово, схема: Рабочая тетрадь для детей 5-7 лет / Е.В. Колесникова. - М.: Ювента, 2016. – 32 с.: ил.</w:t>
      </w:r>
    </w:p>
    <w:p w:rsidR="00202758" w:rsidRPr="00202758" w:rsidRDefault="00202758" w:rsidP="00202758">
      <w:pPr>
        <w:widowControl/>
        <w:numPr>
          <w:ilvl w:val="0"/>
          <w:numId w:val="43"/>
        </w:numPr>
        <w:shd w:val="clear" w:color="auto" w:fill="FFFFFF"/>
        <w:spacing w:before="100" w:beforeAutospacing="1" w:after="100" w:afterAutospacing="1"/>
        <w:jc w:val="both"/>
        <w:rPr>
          <w:rFonts w:ascii="Calibri" w:eastAsia="Times New Roman" w:hAnsi="Calibri" w:cs="Arial"/>
          <w:sz w:val="28"/>
          <w:szCs w:val="28"/>
          <w:lang w:bidi="ar-SA"/>
        </w:rPr>
      </w:pPr>
      <w:r w:rsidRPr="00202758">
        <w:rPr>
          <w:rFonts w:ascii="Times New Roman" w:eastAsia="Times New Roman" w:hAnsi="Times New Roman" w:cs="Times New Roman"/>
          <w:sz w:val="28"/>
          <w:szCs w:val="28"/>
          <w:lang w:bidi="ar-SA"/>
        </w:rPr>
        <w:t>Букварь: пособие по обучению дошкольников правильному чтению/ Надежда Жукова; ил. В. Трубицына и Ю. Трубицыной. – Москва: Эскимо, 2020. – 96 с. : ил.</w:t>
      </w:r>
    </w:p>
    <w:p w:rsidR="007E1347" w:rsidRPr="00202758" w:rsidRDefault="007E1347" w:rsidP="007E1347">
      <w:pPr>
        <w:pStyle w:val="1"/>
        <w:tabs>
          <w:tab w:val="left" w:pos="435"/>
        </w:tabs>
        <w:spacing w:after="40"/>
        <w:ind w:firstLine="0"/>
      </w:pPr>
    </w:p>
    <w:p w:rsidR="007E1347" w:rsidRPr="007E1347" w:rsidRDefault="007E1347" w:rsidP="007E1347"/>
    <w:p w:rsidR="007E1347" w:rsidRPr="007E1347" w:rsidRDefault="007E1347" w:rsidP="007E1347"/>
    <w:p w:rsidR="007E1347" w:rsidRPr="007E1347" w:rsidRDefault="007E1347" w:rsidP="007E1347"/>
    <w:p w:rsidR="007E1347" w:rsidRPr="007E1347" w:rsidRDefault="007E1347" w:rsidP="007E1347"/>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202758" w:rsidRDefault="00202758" w:rsidP="007E1347">
      <w:pPr>
        <w:jc w:val="center"/>
        <w:rPr>
          <w:rFonts w:ascii="Times New Roman" w:hAnsi="Times New Roman" w:cs="Times New Roman"/>
          <w:sz w:val="22"/>
          <w:szCs w:val="22"/>
        </w:rPr>
      </w:pPr>
    </w:p>
    <w:p w:rsidR="0053405B" w:rsidRPr="00202758" w:rsidRDefault="00C75CC2" w:rsidP="00202758">
      <w:pPr>
        <w:jc w:val="center"/>
        <w:rPr>
          <w:rFonts w:ascii="Times New Roman" w:hAnsi="Times New Roman" w:cs="Times New Roman"/>
          <w:sz w:val="22"/>
          <w:szCs w:val="22"/>
        </w:rPr>
        <w:sectPr w:rsidR="0053405B" w:rsidRPr="00202758" w:rsidSect="00CC4714">
          <w:footerReference w:type="even" r:id="rId19"/>
          <w:footerReference w:type="default" r:id="rId20"/>
          <w:pgSz w:w="11900" w:h="16840"/>
          <w:pgMar w:top="1414" w:right="1268" w:bottom="724" w:left="1418" w:header="986" w:footer="296" w:gutter="0"/>
          <w:cols w:space="720"/>
          <w:noEndnote/>
          <w:docGrid w:linePitch="360"/>
        </w:sectPr>
      </w:pPr>
      <w:r>
        <w:rPr>
          <w:rFonts w:ascii="Times New Roman" w:hAnsi="Times New Roman" w:cs="Times New Roman"/>
          <w:sz w:val="22"/>
          <w:szCs w:val="22"/>
        </w:rPr>
        <w:t>27</w:t>
      </w:r>
    </w:p>
    <w:p w:rsidR="00202758" w:rsidRDefault="00202758" w:rsidP="007E1347">
      <w:pPr>
        <w:pStyle w:val="1"/>
        <w:tabs>
          <w:tab w:val="left" w:pos="593"/>
        </w:tabs>
        <w:spacing w:after="500"/>
        <w:ind w:firstLine="0"/>
      </w:pPr>
    </w:p>
    <w:p w:rsidR="0053405B" w:rsidRDefault="0053405B" w:rsidP="0053405B">
      <w:pPr>
        <w:pStyle w:val="1"/>
        <w:spacing w:after="500"/>
        <w:ind w:left="567" w:firstLine="0"/>
      </w:pPr>
      <w:r>
        <w:rPr>
          <w:b/>
          <w:bCs/>
        </w:rPr>
        <w:t>3.3 Приложения</w:t>
      </w:r>
    </w:p>
    <w:p w:rsidR="0053405B" w:rsidRDefault="0053405B" w:rsidP="0053405B">
      <w:pPr>
        <w:pStyle w:val="1"/>
        <w:spacing w:after="220"/>
        <w:ind w:left="567" w:right="820" w:firstLine="0"/>
        <w:jc w:val="right"/>
      </w:pPr>
      <w:r>
        <w:rPr>
          <w:b/>
          <w:bCs/>
        </w:rPr>
        <w:t>Приложение №1</w:t>
      </w:r>
    </w:p>
    <w:p w:rsidR="0053405B" w:rsidRDefault="0053405B" w:rsidP="0053405B">
      <w:pPr>
        <w:pStyle w:val="1"/>
        <w:ind w:left="567" w:firstLine="0"/>
      </w:pPr>
      <w:r>
        <w:rPr>
          <w:b/>
          <w:bCs/>
        </w:rPr>
        <w:t>Справочный материал</w:t>
      </w:r>
    </w:p>
    <w:p w:rsidR="0053405B" w:rsidRDefault="0053405B" w:rsidP="0053405B">
      <w:pPr>
        <w:pStyle w:val="1"/>
        <w:ind w:left="567" w:firstLine="0"/>
      </w:pPr>
      <w:r>
        <w:t>В русском алфавите 33 буквы.</w:t>
      </w:r>
    </w:p>
    <w:p w:rsidR="0053405B" w:rsidRDefault="0053405B" w:rsidP="0053405B">
      <w:pPr>
        <w:pStyle w:val="1"/>
        <w:ind w:left="567" w:firstLine="0"/>
      </w:pPr>
      <w:r>
        <w:t>Гласных букв - 10. Согласных букв - 21.</w:t>
      </w:r>
    </w:p>
    <w:p w:rsidR="0053405B" w:rsidRDefault="0053405B" w:rsidP="0053405B">
      <w:pPr>
        <w:pStyle w:val="1"/>
        <w:ind w:left="567" w:firstLine="0"/>
      </w:pPr>
      <w:r>
        <w:t>Гласных звуков - 6. Согласных звуков - 36.</w:t>
      </w:r>
    </w:p>
    <w:p w:rsidR="0053405B" w:rsidRDefault="0053405B" w:rsidP="0053405B">
      <w:pPr>
        <w:pStyle w:val="1"/>
        <w:ind w:left="567" w:firstLine="0"/>
      </w:pPr>
      <w:r>
        <w:t>Буквы Ь и Ъ звуков не обозначают.</w:t>
      </w:r>
    </w:p>
    <w:p w:rsidR="0053405B" w:rsidRDefault="0053405B" w:rsidP="0053405B">
      <w:pPr>
        <w:pStyle w:val="1"/>
        <w:ind w:left="567" w:firstLine="0"/>
      </w:pPr>
      <w:r>
        <w:rPr>
          <w:b/>
          <w:bCs/>
        </w:rPr>
        <w:t>Гласные звуки и буквы</w:t>
      </w:r>
    </w:p>
    <w:p w:rsidR="0053405B" w:rsidRDefault="0053405B" w:rsidP="0053405B">
      <w:pPr>
        <w:pStyle w:val="1"/>
        <w:ind w:left="567" w:firstLine="0"/>
      </w:pPr>
      <w:r>
        <w:t>При произнесении гласных звуков воздух, выходящий изо рта, не встречает преград.</w:t>
      </w:r>
    </w:p>
    <w:p w:rsidR="0053405B" w:rsidRDefault="0053405B" w:rsidP="00CC4714">
      <w:pPr>
        <w:pStyle w:val="1"/>
        <w:numPr>
          <w:ilvl w:val="0"/>
          <w:numId w:val="20"/>
        </w:numPr>
        <w:tabs>
          <w:tab w:val="left" w:pos="409"/>
        </w:tabs>
        <w:ind w:left="426" w:firstLine="0"/>
      </w:pPr>
      <w:r>
        <w:t>Гласные образуют слог.</w:t>
      </w:r>
    </w:p>
    <w:p w:rsidR="0053405B" w:rsidRDefault="0053405B" w:rsidP="00CC4714">
      <w:pPr>
        <w:pStyle w:val="1"/>
        <w:numPr>
          <w:ilvl w:val="0"/>
          <w:numId w:val="20"/>
        </w:numPr>
        <w:tabs>
          <w:tab w:val="left" w:pos="409"/>
        </w:tabs>
        <w:ind w:left="426" w:firstLine="0"/>
      </w:pPr>
      <w:r>
        <w:t>Гласные А, О, У, Э, Ы обозначают твердость согласных звуков.</w:t>
      </w:r>
    </w:p>
    <w:p w:rsidR="0053405B" w:rsidRDefault="0053405B" w:rsidP="00CC4714">
      <w:pPr>
        <w:pStyle w:val="1"/>
        <w:numPr>
          <w:ilvl w:val="0"/>
          <w:numId w:val="20"/>
        </w:numPr>
        <w:tabs>
          <w:tab w:val="left" w:pos="409"/>
        </w:tabs>
        <w:ind w:left="426" w:firstLine="0"/>
      </w:pPr>
      <w:r>
        <w:t>Гласные Я, Е, Ё, Ю, И обозначают мягкость согласных звуков.</w:t>
      </w:r>
    </w:p>
    <w:p w:rsidR="0053405B" w:rsidRDefault="0053405B" w:rsidP="00CC4714">
      <w:pPr>
        <w:pStyle w:val="1"/>
        <w:numPr>
          <w:ilvl w:val="0"/>
          <w:numId w:val="20"/>
        </w:numPr>
        <w:tabs>
          <w:tab w:val="left" w:pos="409"/>
        </w:tabs>
        <w:ind w:left="426" w:firstLine="0"/>
        <w:jc w:val="both"/>
      </w:pPr>
      <w:r>
        <w:t>Гласные Я, Ё, Ю, Е обозначают два звука, если стоят в начале слова, после гласной, после разделительных Ь, Ъ.</w:t>
      </w:r>
    </w:p>
    <w:p w:rsidR="0053405B" w:rsidRDefault="0053405B" w:rsidP="00CC4714">
      <w:pPr>
        <w:pStyle w:val="1"/>
        <w:ind w:left="426" w:firstLine="0"/>
      </w:pPr>
      <w:r>
        <w:rPr>
          <w:b/>
          <w:bCs/>
        </w:rPr>
        <w:t>Согласные звуки и буквы.</w:t>
      </w:r>
    </w:p>
    <w:p w:rsidR="0053405B" w:rsidRDefault="0053405B" w:rsidP="00CC4714">
      <w:pPr>
        <w:pStyle w:val="1"/>
        <w:ind w:left="426" w:firstLine="0"/>
      </w:pPr>
      <w:r>
        <w:t>При произнесении согласных звуков воздух, выходящий изо рта, встречает преграды в виде языка, зубов, губ и преодолевает их.</w:t>
      </w:r>
    </w:p>
    <w:p w:rsidR="0053405B" w:rsidRDefault="0053405B" w:rsidP="00CC4714">
      <w:pPr>
        <w:pStyle w:val="1"/>
        <w:numPr>
          <w:ilvl w:val="0"/>
          <w:numId w:val="21"/>
        </w:numPr>
        <w:tabs>
          <w:tab w:val="left" w:pos="409"/>
        </w:tabs>
        <w:ind w:left="426" w:firstLine="0"/>
      </w:pPr>
      <w:r>
        <w:t>Согласные без гласных не образуют слога.</w:t>
      </w:r>
    </w:p>
    <w:p w:rsidR="0053405B" w:rsidRDefault="0053405B" w:rsidP="00CC4714">
      <w:pPr>
        <w:pStyle w:val="1"/>
        <w:numPr>
          <w:ilvl w:val="0"/>
          <w:numId w:val="21"/>
        </w:numPr>
        <w:tabs>
          <w:tab w:val="left" w:pos="409"/>
        </w:tabs>
        <w:ind w:left="426" w:firstLine="0"/>
      </w:pPr>
      <w:r>
        <w:t>Согласные звуки могут быть твердыми и мягкими, звонкими и глухими.</w:t>
      </w:r>
    </w:p>
    <w:p w:rsidR="0053405B" w:rsidRDefault="0053405B" w:rsidP="00CC4714">
      <w:pPr>
        <w:pStyle w:val="1"/>
        <w:numPr>
          <w:ilvl w:val="0"/>
          <w:numId w:val="21"/>
        </w:numPr>
        <w:tabs>
          <w:tab w:val="left" w:pos="409"/>
        </w:tabs>
        <w:ind w:left="426" w:firstLine="0"/>
      </w:pPr>
      <w:r>
        <w:t>Непарные звонкие, сонорные Л, М, Н, Р, И (всегда мягкий).</w:t>
      </w:r>
    </w:p>
    <w:p w:rsidR="0053405B" w:rsidRDefault="0053405B" w:rsidP="00CC4714">
      <w:pPr>
        <w:pStyle w:val="1"/>
        <w:numPr>
          <w:ilvl w:val="0"/>
          <w:numId w:val="21"/>
        </w:numPr>
        <w:tabs>
          <w:tab w:val="left" w:pos="409"/>
        </w:tabs>
        <w:ind w:left="426" w:firstLine="0"/>
      </w:pPr>
      <w:r>
        <w:t>Парные звонкие и глухие согласные Б-П, В-Ф, Г-К, Д-Т, 3-С, Ж-Ш (всегда твердые).</w:t>
      </w:r>
    </w:p>
    <w:p w:rsidR="0053405B" w:rsidRDefault="0053405B" w:rsidP="00CC4714">
      <w:pPr>
        <w:pStyle w:val="1"/>
        <w:numPr>
          <w:ilvl w:val="0"/>
          <w:numId w:val="21"/>
        </w:numPr>
        <w:tabs>
          <w:tab w:val="left" w:pos="409"/>
        </w:tabs>
        <w:ind w:left="426" w:firstLine="0"/>
      </w:pPr>
      <w:r>
        <w:t>Непарные глухие согласные X, Ц (всегда твердая); Ч, Щ (всегда мягкие).</w:t>
      </w:r>
    </w:p>
    <w:p w:rsidR="0053405B" w:rsidRDefault="0053405B" w:rsidP="00CC4714">
      <w:pPr>
        <w:pStyle w:val="1"/>
        <w:numPr>
          <w:ilvl w:val="0"/>
          <w:numId w:val="21"/>
        </w:numPr>
        <w:tabs>
          <w:tab w:val="left" w:pos="409"/>
        </w:tabs>
        <w:ind w:left="426" w:firstLine="0"/>
      </w:pPr>
      <w:r>
        <w:t>Ь, Ъ не относятся ни к гласным, ни к согласным, они звуки не обозначают.</w:t>
      </w:r>
    </w:p>
    <w:p w:rsidR="0053405B" w:rsidRDefault="0053405B" w:rsidP="0053405B">
      <w:pPr>
        <w:pStyle w:val="1"/>
        <w:ind w:left="567" w:firstLine="0"/>
      </w:pPr>
      <w:r>
        <w:rPr>
          <w:b/>
          <w:bCs/>
        </w:rPr>
        <w:t xml:space="preserve">Схема фонетического разбора слова </w:t>
      </w:r>
      <w:r>
        <w:t>Слоги, ударные.</w:t>
      </w:r>
    </w:p>
    <w:p w:rsidR="00CC4714" w:rsidRDefault="00CC4714" w:rsidP="00CC4714">
      <w:pPr>
        <w:pStyle w:val="1"/>
        <w:tabs>
          <w:tab w:val="left" w:pos="382"/>
        </w:tabs>
        <w:ind w:left="567" w:firstLine="0"/>
      </w:pPr>
      <w:r>
        <w:t xml:space="preserve">1. </w:t>
      </w:r>
      <w:r w:rsidR="0053405B">
        <w:t>Гласные звуки (ударные, безударные).</w:t>
      </w:r>
      <w:r>
        <w:t xml:space="preserve">                                                                                          2. Согласные звуки (твердые и мягкие, звонкие и глухие).</w:t>
      </w:r>
    </w:p>
    <w:p w:rsidR="00CC4714" w:rsidRDefault="00CC4714" w:rsidP="00CC4714">
      <w:pPr>
        <w:pStyle w:val="1"/>
        <w:tabs>
          <w:tab w:val="left" w:pos="378"/>
        </w:tabs>
        <w:ind w:left="567" w:firstLine="0"/>
      </w:pPr>
      <w:r>
        <w:t>3.  Количество звуков и букв</w:t>
      </w:r>
    </w:p>
    <w:p w:rsidR="0053405B" w:rsidRDefault="0053405B" w:rsidP="0053405B">
      <w:pPr>
        <w:pStyle w:val="1"/>
        <w:numPr>
          <w:ilvl w:val="0"/>
          <w:numId w:val="22"/>
        </w:numPr>
        <w:tabs>
          <w:tab w:val="left" w:pos="409"/>
        </w:tabs>
        <w:ind w:left="567" w:firstLine="0"/>
      </w:pPr>
      <w:r>
        <w:br w:type="page"/>
      </w:r>
    </w:p>
    <w:p w:rsidR="0053405B" w:rsidRDefault="0053405B" w:rsidP="0053405B">
      <w:pPr>
        <w:pStyle w:val="32"/>
        <w:keepNext/>
        <w:keepLines/>
        <w:spacing w:after="580"/>
        <w:ind w:left="567" w:right="140" w:firstLine="0"/>
        <w:jc w:val="right"/>
      </w:pPr>
      <w:bookmarkStart w:id="17" w:name="bookmark48"/>
      <w:r>
        <w:lastRenderedPageBreak/>
        <w:t>Приложение №2</w:t>
      </w:r>
      <w:bookmarkEnd w:id="17"/>
    </w:p>
    <w:p w:rsidR="0053405B" w:rsidRDefault="0053405B" w:rsidP="0053405B">
      <w:pPr>
        <w:pStyle w:val="a5"/>
        <w:ind w:left="567"/>
        <w:rPr>
          <w:sz w:val="24"/>
          <w:szCs w:val="24"/>
        </w:rPr>
      </w:pPr>
      <w:r>
        <w:rPr>
          <w:sz w:val="24"/>
          <w:szCs w:val="24"/>
        </w:rPr>
        <w:t>Диагностическая карта.</w:t>
      </w:r>
    </w:p>
    <w:tbl>
      <w:tblPr>
        <w:tblOverlap w:val="never"/>
        <w:tblW w:w="10388" w:type="dxa"/>
        <w:jc w:val="center"/>
        <w:tblLayout w:type="fixed"/>
        <w:tblCellMar>
          <w:left w:w="10" w:type="dxa"/>
          <w:right w:w="10" w:type="dxa"/>
        </w:tblCellMar>
        <w:tblLook w:val="0000"/>
      </w:tblPr>
      <w:tblGrid>
        <w:gridCol w:w="418"/>
        <w:gridCol w:w="533"/>
        <w:gridCol w:w="283"/>
        <w:gridCol w:w="427"/>
        <w:gridCol w:w="422"/>
        <w:gridCol w:w="571"/>
        <w:gridCol w:w="422"/>
        <w:gridCol w:w="422"/>
        <w:gridCol w:w="432"/>
        <w:gridCol w:w="422"/>
        <w:gridCol w:w="283"/>
        <w:gridCol w:w="432"/>
        <w:gridCol w:w="418"/>
        <w:gridCol w:w="427"/>
        <w:gridCol w:w="427"/>
        <w:gridCol w:w="422"/>
        <w:gridCol w:w="427"/>
        <w:gridCol w:w="422"/>
        <w:gridCol w:w="427"/>
        <w:gridCol w:w="283"/>
        <w:gridCol w:w="422"/>
        <w:gridCol w:w="446"/>
        <w:gridCol w:w="644"/>
        <w:gridCol w:w="556"/>
      </w:tblGrid>
      <w:tr w:rsidR="0053405B" w:rsidTr="00056C7F">
        <w:trPr>
          <w:trHeight w:hRule="exact" w:val="307"/>
          <w:jc w:val="center"/>
        </w:trPr>
        <w:tc>
          <w:tcPr>
            <w:tcW w:w="418" w:type="dxa"/>
            <w:vMerge w:val="restart"/>
            <w:tcBorders>
              <w:top w:val="single" w:sz="4" w:space="0" w:color="auto"/>
              <w:left w:val="single" w:sz="4" w:space="0" w:color="auto"/>
            </w:tcBorders>
            <w:shd w:val="clear" w:color="auto" w:fill="auto"/>
          </w:tcPr>
          <w:p w:rsidR="0053405B" w:rsidRDefault="0053405B" w:rsidP="0053405B">
            <w:pPr>
              <w:pStyle w:val="a7"/>
              <w:ind w:left="567" w:firstLine="0"/>
              <w:jc w:val="center"/>
              <w:rPr>
                <w:sz w:val="24"/>
                <w:szCs w:val="24"/>
              </w:rPr>
            </w:pPr>
            <w:r>
              <w:rPr>
                <w:sz w:val="24"/>
                <w:szCs w:val="24"/>
              </w:rPr>
              <w:t>№</w:t>
            </w:r>
          </w:p>
        </w:tc>
        <w:tc>
          <w:tcPr>
            <w:tcW w:w="533" w:type="dxa"/>
            <w:vMerge w:val="restart"/>
            <w:tcBorders>
              <w:top w:val="single" w:sz="4" w:space="0" w:color="auto"/>
              <w:left w:val="single" w:sz="4" w:space="0" w:color="auto"/>
            </w:tcBorders>
            <w:shd w:val="clear" w:color="auto" w:fill="auto"/>
          </w:tcPr>
          <w:p w:rsidR="0053405B" w:rsidRDefault="0053405B" w:rsidP="0053405B">
            <w:pPr>
              <w:pStyle w:val="a7"/>
              <w:spacing w:line="226" w:lineRule="auto"/>
              <w:ind w:left="567" w:firstLine="0"/>
              <w:rPr>
                <w:sz w:val="24"/>
                <w:szCs w:val="24"/>
              </w:rPr>
            </w:pPr>
            <w:r>
              <w:rPr>
                <w:sz w:val="24"/>
                <w:szCs w:val="24"/>
              </w:rPr>
              <w:t>Ф.</w:t>
            </w:r>
          </w:p>
          <w:p w:rsidR="0053405B" w:rsidRDefault="0053405B" w:rsidP="0053405B">
            <w:pPr>
              <w:pStyle w:val="a7"/>
              <w:spacing w:after="60" w:line="226" w:lineRule="auto"/>
              <w:ind w:left="567" w:firstLine="0"/>
              <w:rPr>
                <w:sz w:val="24"/>
                <w:szCs w:val="24"/>
              </w:rPr>
            </w:pPr>
            <w:r>
              <w:rPr>
                <w:sz w:val="24"/>
                <w:szCs w:val="24"/>
              </w:rPr>
              <w:t>И.</w:t>
            </w:r>
          </w:p>
          <w:p w:rsidR="0053405B" w:rsidRDefault="0053405B" w:rsidP="0053405B">
            <w:pPr>
              <w:pStyle w:val="a7"/>
              <w:spacing w:line="209" w:lineRule="auto"/>
              <w:ind w:left="567" w:firstLine="0"/>
              <w:rPr>
                <w:sz w:val="24"/>
                <w:szCs w:val="24"/>
              </w:rPr>
            </w:pPr>
            <w:r>
              <w:rPr>
                <w:sz w:val="24"/>
                <w:szCs w:val="24"/>
              </w:rPr>
              <w:t>ре бе</w:t>
            </w:r>
          </w:p>
          <w:p w:rsidR="0053405B" w:rsidRDefault="0053405B" w:rsidP="0053405B">
            <w:pPr>
              <w:pStyle w:val="a7"/>
              <w:ind w:left="567" w:firstLine="0"/>
              <w:rPr>
                <w:sz w:val="24"/>
                <w:szCs w:val="24"/>
              </w:rPr>
            </w:pPr>
            <w:r>
              <w:rPr>
                <w:sz w:val="24"/>
                <w:szCs w:val="24"/>
              </w:rPr>
              <w:t>НК а</w:t>
            </w:r>
          </w:p>
        </w:tc>
        <w:tc>
          <w:tcPr>
            <w:tcW w:w="2547" w:type="dxa"/>
            <w:gridSpan w:val="6"/>
            <w:tcBorders>
              <w:top w:val="single" w:sz="4" w:space="0" w:color="auto"/>
              <w:left w:val="single" w:sz="4" w:space="0" w:color="auto"/>
            </w:tcBorders>
            <w:shd w:val="clear" w:color="auto" w:fill="auto"/>
            <w:vAlign w:val="bottom"/>
          </w:tcPr>
          <w:p w:rsidR="0053405B" w:rsidRDefault="0053405B" w:rsidP="0053405B">
            <w:pPr>
              <w:pStyle w:val="a7"/>
              <w:ind w:left="567" w:firstLine="0"/>
              <w:jc w:val="center"/>
              <w:rPr>
                <w:sz w:val="24"/>
                <w:szCs w:val="24"/>
              </w:rPr>
            </w:pPr>
            <w:r>
              <w:rPr>
                <w:sz w:val="24"/>
                <w:szCs w:val="24"/>
              </w:rPr>
              <w:t>ЗВУКИ</w:t>
            </w:r>
          </w:p>
        </w:tc>
        <w:tc>
          <w:tcPr>
            <w:tcW w:w="1569" w:type="dxa"/>
            <w:gridSpan w:val="4"/>
            <w:tcBorders>
              <w:top w:val="single" w:sz="4" w:space="0" w:color="auto"/>
              <w:left w:val="single" w:sz="4" w:space="0" w:color="auto"/>
            </w:tcBorders>
            <w:shd w:val="clear" w:color="auto" w:fill="auto"/>
            <w:vAlign w:val="bottom"/>
          </w:tcPr>
          <w:p w:rsidR="0053405B" w:rsidRDefault="0053405B" w:rsidP="0053405B">
            <w:pPr>
              <w:pStyle w:val="a7"/>
              <w:ind w:left="567" w:firstLine="0"/>
              <w:rPr>
                <w:sz w:val="24"/>
                <w:szCs w:val="24"/>
              </w:rPr>
            </w:pPr>
            <w:r>
              <w:rPr>
                <w:sz w:val="24"/>
                <w:szCs w:val="24"/>
              </w:rPr>
              <w:t>СЛОГИ</w:t>
            </w:r>
          </w:p>
        </w:tc>
        <w:tc>
          <w:tcPr>
            <w:tcW w:w="845" w:type="dxa"/>
            <w:gridSpan w:val="2"/>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1698" w:type="dxa"/>
            <w:gridSpan w:val="4"/>
            <w:tcBorders>
              <w:top w:val="single" w:sz="4" w:space="0" w:color="auto"/>
              <w:left w:val="single" w:sz="4" w:space="0" w:color="auto"/>
            </w:tcBorders>
            <w:shd w:val="clear" w:color="auto" w:fill="auto"/>
            <w:vAlign w:val="bottom"/>
          </w:tcPr>
          <w:p w:rsidR="0053405B" w:rsidRDefault="0053405B" w:rsidP="0053405B">
            <w:pPr>
              <w:pStyle w:val="a7"/>
              <w:ind w:left="567" w:firstLine="0"/>
              <w:jc w:val="center"/>
              <w:rPr>
                <w:sz w:val="24"/>
                <w:szCs w:val="24"/>
              </w:rPr>
            </w:pPr>
            <w:r>
              <w:rPr>
                <w:sz w:val="24"/>
                <w:szCs w:val="24"/>
              </w:rPr>
              <w:t>СЛОВА</w:t>
            </w:r>
          </w:p>
        </w:tc>
        <w:tc>
          <w:tcPr>
            <w:tcW w:w="2778" w:type="dxa"/>
            <w:gridSpan w:val="6"/>
            <w:tcBorders>
              <w:top w:val="single" w:sz="4" w:space="0" w:color="auto"/>
              <w:left w:val="single" w:sz="4" w:space="0" w:color="auto"/>
              <w:right w:val="single" w:sz="4" w:space="0" w:color="auto"/>
            </w:tcBorders>
            <w:shd w:val="clear" w:color="auto" w:fill="auto"/>
            <w:vAlign w:val="bottom"/>
          </w:tcPr>
          <w:p w:rsidR="0053405B" w:rsidRDefault="0053405B" w:rsidP="0053405B">
            <w:pPr>
              <w:pStyle w:val="a7"/>
              <w:ind w:left="567" w:firstLine="0"/>
              <w:jc w:val="center"/>
              <w:rPr>
                <w:sz w:val="24"/>
                <w:szCs w:val="24"/>
              </w:rPr>
            </w:pPr>
            <w:r>
              <w:rPr>
                <w:sz w:val="24"/>
                <w:szCs w:val="24"/>
              </w:rPr>
              <w:t>БУКВЫ</w:t>
            </w:r>
          </w:p>
        </w:tc>
      </w:tr>
      <w:tr w:rsidR="0053405B" w:rsidTr="00056C7F">
        <w:trPr>
          <w:trHeight w:hRule="exact" w:val="2647"/>
          <w:jc w:val="center"/>
        </w:trPr>
        <w:tc>
          <w:tcPr>
            <w:tcW w:w="418" w:type="dxa"/>
            <w:vMerge/>
            <w:tcBorders>
              <w:left w:val="single" w:sz="4" w:space="0" w:color="auto"/>
            </w:tcBorders>
            <w:shd w:val="clear" w:color="auto" w:fill="auto"/>
          </w:tcPr>
          <w:p w:rsidR="0053405B" w:rsidRDefault="0053405B" w:rsidP="0053405B">
            <w:pPr>
              <w:ind w:left="567"/>
            </w:pPr>
          </w:p>
        </w:tc>
        <w:tc>
          <w:tcPr>
            <w:tcW w:w="533" w:type="dxa"/>
            <w:vMerge/>
            <w:tcBorders>
              <w:left w:val="single" w:sz="4" w:space="0" w:color="auto"/>
            </w:tcBorders>
            <w:shd w:val="clear" w:color="auto" w:fill="auto"/>
          </w:tcPr>
          <w:p w:rsidR="0053405B" w:rsidRDefault="0053405B" w:rsidP="0053405B">
            <w:pPr>
              <w:ind w:left="567"/>
            </w:pPr>
          </w:p>
        </w:tc>
        <w:tc>
          <w:tcPr>
            <w:tcW w:w="710" w:type="dxa"/>
            <w:gridSpan w:val="2"/>
            <w:tcBorders>
              <w:top w:val="single" w:sz="4" w:space="0" w:color="auto"/>
              <w:left w:val="single" w:sz="4" w:space="0" w:color="auto"/>
            </w:tcBorders>
            <w:shd w:val="clear" w:color="auto" w:fill="auto"/>
          </w:tcPr>
          <w:p w:rsidR="0053405B" w:rsidRDefault="00CC4714" w:rsidP="00CC4714">
            <w:pPr>
              <w:pStyle w:val="a7"/>
              <w:rPr>
                <w:sz w:val="24"/>
                <w:szCs w:val="24"/>
              </w:rPr>
            </w:pPr>
            <w:r>
              <w:rPr>
                <w:sz w:val="24"/>
                <w:szCs w:val="24"/>
              </w:rPr>
              <w:t>Понятие «зву</w:t>
            </w:r>
            <w:r w:rsidR="0053405B">
              <w:rPr>
                <w:sz w:val="24"/>
                <w:szCs w:val="24"/>
              </w:rPr>
              <w:t>к»</w:t>
            </w:r>
          </w:p>
        </w:tc>
        <w:tc>
          <w:tcPr>
            <w:tcW w:w="993" w:type="dxa"/>
            <w:gridSpan w:val="2"/>
            <w:tcBorders>
              <w:top w:val="single" w:sz="4" w:space="0" w:color="auto"/>
              <w:left w:val="single" w:sz="4" w:space="0" w:color="auto"/>
            </w:tcBorders>
            <w:shd w:val="clear" w:color="auto" w:fill="auto"/>
            <w:vAlign w:val="bottom"/>
          </w:tcPr>
          <w:p w:rsidR="0053405B" w:rsidRDefault="00CC4714" w:rsidP="00CC4714">
            <w:pPr>
              <w:pStyle w:val="a7"/>
              <w:rPr>
                <w:sz w:val="24"/>
                <w:szCs w:val="24"/>
              </w:rPr>
            </w:pPr>
            <w:r>
              <w:rPr>
                <w:sz w:val="24"/>
                <w:szCs w:val="24"/>
              </w:rPr>
              <w:t>Характеристика звука (согласный, гласный) (тверд</w:t>
            </w:r>
            <w:r w:rsidR="0053405B">
              <w:rPr>
                <w:sz w:val="24"/>
                <w:szCs w:val="24"/>
              </w:rPr>
              <w:t>ый, мягкий )</w:t>
            </w:r>
          </w:p>
        </w:tc>
        <w:tc>
          <w:tcPr>
            <w:tcW w:w="844" w:type="dxa"/>
            <w:gridSpan w:val="2"/>
            <w:tcBorders>
              <w:top w:val="single" w:sz="4" w:space="0" w:color="auto"/>
              <w:left w:val="single" w:sz="4" w:space="0" w:color="auto"/>
            </w:tcBorders>
            <w:shd w:val="clear" w:color="auto" w:fill="auto"/>
          </w:tcPr>
          <w:p w:rsidR="0053405B" w:rsidRDefault="0053405B" w:rsidP="00CC4714">
            <w:pPr>
              <w:pStyle w:val="a7"/>
              <w:rPr>
                <w:sz w:val="24"/>
                <w:szCs w:val="24"/>
              </w:rPr>
            </w:pPr>
            <w:r>
              <w:rPr>
                <w:sz w:val="24"/>
                <w:szCs w:val="24"/>
              </w:rPr>
              <w:t>Поло жени е звука в слове</w:t>
            </w:r>
          </w:p>
        </w:tc>
        <w:tc>
          <w:tcPr>
            <w:tcW w:w="854" w:type="dxa"/>
            <w:gridSpan w:val="2"/>
            <w:tcBorders>
              <w:top w:val="single" w:sz="4" w:space="0" w:color="auto"/>
              <w:left w:val="single" w:sz="4" w:space="0" w:color="auto"/>
            </w:tcBorders>
            <w:shd w:val="clear" w:color="auto" w:fill="auto"/>
          </w:tcPr>
          <w:p w:rsidR="0053405B" w:rsidRDefault="00CC4714" w:rsidP="00CC4714">
            <w:pPr>
              <w:pStyle w:val="a7"/>
              <w:rPr>
                <w:sz w:val="24"/>
                <w:szCs w:val="24"/>
              </w:rPr>
            </w:pPr>
            <w:r>
              <w:rPr>
                <w:sz w:val="24"/>
                <w:szCs w:val="24"/>
              </w:rPr>
              <w:t>Понятие «слог</w:t>
            </w:r>
            <w:r w:rsidR="0053405B">
              <w:rPr>
                <w:sz w:val="24"/>
                <w:szCs w:val="24"/>
              </w:rPr>
              <w:t>»</w:t>
            </w:r>
          </w:p>
        </w:tc>
        <w:tc>
          <w:tcPr>
            <w:tcW w:w="715" w:type="dxa"/>
            <w:gridSpan w:val="2"/>
            <w:tcBorders>
              <w:top w:val="single" w:sz="4" w:space="0" w:color="auto"/>
              <w:left w:val="single" w:sz="4" w:space="0" w:color="auto"/>
            </w:tcBorders>
            <w:shd w:val="clear" w:color="auto" w:fill="auto"/>
          </w:tcPr>
          <w:p w:rsidR="0053405B" w:rsidRDefault="00CC4714" w:rsidP="00CC4714">
            <w:pPr>
              <w:pStyle w:val="a7"/>
              <w:rPr>
                <w:sz w:val="24"/>
                <w:szCs w:val="24"/>
              </w:rPr>
            </w:pPr>
            <w:r>
              <w:rPr>
                <w:sz w:val="24"/>
                <w:szCs w:val="24"/>
              </w:rPr>
              <w:t>Слоговой анализ слов</w:t>
            </w:r>
            <w:r w:rsidR="0053405B">
              <w:rPr>
                <w:sz w:val="24"/>
                <w:szCs w:val="24"/>
              </w:rPr>
              <w:t>а</w:t>
            </w:r>
          </w:p>
        </w:tc>
        <w:tc>
          <w:tcPr>
            <w:tcW w:w="845" w:type="dxa"/>
            <w:gridSpan w:val="2"/>
            <w:tcBorders>
              <w:top w:val="single" w:sz="4" w:space="0" w:color="auto"/>
              <w:left w:val="single" w:sz="4" w:space="0" w:color="auto"/>
            </w:tcBorders>
            <w:shd w:val="clear" w:color="auto" w:fill="auto"/>
          </w:tcPr>
          <w:p w:rsidR="0053405B" w:rsidRDefault="00CC4714" w:rsidP="00CC4714">
            <w:pPr>
              <w:pStyle w:val="a7"/>
              <w:rPr>
                <w:sz w:val="24"/>
                <w:szCs w:val="24"/>
              </w:rPr>
            </w:pPr>
            <w:r>
              <w:rPr>
                <w:sz w:val="24"/>
                <w:szCs w:val="24"/>
              </w:rPr>
              <w:t>Чтение слого</w:t>
            </w:r>
            <w:r w:rsidR="0053405B">
              <w:rPr>
                <w:sz w:val="24"/>
                <w:szCs w:val="24"/>
              </w:rPr>
              <w:t>в</w:t>
            </w:r>
          </w:p>
        </w:tc>
        <w:tc>
          <w:tcPr>
            <w:tcW w:w="849" w:type="dxa"/>
            <w:gridSpan w:val="2"/>
            <w:tcBorders>
              <w:top w:val="single" w:sz="4" w:space="0" w:color="auto"/>
              <w:left w:val="single" w:sz="4" w:space="0" w:color="auto"/>
            </w:tcBorders>
            <w:shd w:val="clear" w:color="auto" w:fill="auto"/>
          </w:tcPr>
          <w:p w:rsidR="0053405B" w:rsidRDefault="00CC4714" w:rsidP="00CC4714">
            <w:pPr>
              <w:pStyle w:val="a7"/>
              <w:rPr>
                <w:sz w:val="24"/>
                <w:szCs w:val="24"/>
              </w:rPr>
            </w:pPr>
            <w:r>
              <w:rPr>
                <w:sz w:val="24"/>
                <w:szCs w:val="24"/>
              </w:rPr>
              <w:t>Графическое моделиров</w:t>
            </w:r>
            <w:r w:rsidR="00056C7F">
              <w:rPr>
                <w:sz w:val="24"/>
                <w:szCs w:val="24"/>
              </w:rPr>
              <w:t>ание слова прямоугол</w:t>
            </w:r>
            <w:r w:rsidR="0053405B">
              <w:rPr>
                <w:sz w:val="24"/>
                <w:szCs w:val="24"/>
              </w:rPr>
              <w:t>ьник</w:t>
            </w:r>
          </w:p>
        </w:tc>
        <w:tc>
          <w:tcPr>
            <w:tcW w:w="849" w:type="dxa"/>
            <w:gridSpan w:val="2"/>
            <w:tcBorders>
              <w:top w:val="single" w:sz="4" w:space="0" w:color="auto"/>
              <w:left w:val="single" w:sz="4" w:space="0" w:color="auto"/>
            </w:tcBorders>
            <w:shd w:val="clear" w:color="auto" w:fill="auto"/>
          </w:tcPr>
          <w:p w:rsidR="0053405B" w:rsidRDefault="00056C7F" w:rsidP="00056C7F">
            <w:pPr>
              <w:pStyle w:val="a7"/>
              <w:rPr>
                <w:sz w:val="24"/>
                <w:szCs w:val="24"/>
              </w:rPr>
            </w:pPr>
            <w:r>
              <w:rPr>
                <w:sz w:val="24"/>
                <w:szCs w:val="24"/>
              </w:rPr>
              <w:t>Составляет  предложен</w:t>
            </w:r>
            <w:r w:rsidR="0053405B">
              <w:rPr>
                <w:sz w:val="24"/>
                <w:szCs w:val="24"/>
              </w:rPr>
              <w:t>ие из двух,</w:t>
            </w:r>
            <w:r>
              <w:rPr>
                <w:sz w:val="24"/>
                <w:szCs w:val="24"/>
              </w:rPr>
              <w:t xml:space="preserve"> трех слов, анализируе</w:t>
            </w:r>
            <w:r w:rsidR="0053405B">
              <w:rPr>
                <w:sz w:val="24"/>
                <w:szCs w:val="24"/>
              </w:rPr>
              <w:t>т его</w:t>
            </w:r>
          </w:p>
        </w:tc>
        <w:tc>
          <w:tcPr>
            <w:tcW w:w="710" w:type="dxa"/>
            <w:gridSpan w:val="2"/>
            <w:tcBorders>
              <w:top w:val="single" w:sz="4" w:space="0" w:color="auto"/>
              <w:left w:val="single" w:sz="4" w:space="0" w:color="auto"/>
            </w:tcBorders>
            <w:shd w:val="clear" w:color="auto" w:fill="auto"/>
          </w:tcPr>
          <w:p w:rsidR="0053405B" w:rsidRDefault="00056C7F" w:rsidP="00056C7F">
            <w:pPr>
              <w:pStyle w:val="a7"/>
              <w:jc w:val="both"/>
              <w:rPr>
                <w:sz w:val="24"/>
                <w:szCs w:val="24"/>
              </w:rPr>
            </w:pPr>
            <w:r>
              <w:rPr>
                <w:sz w:val="24"/>
                <w:szCs w:val="24"/>
              </w:rPr>
              <w:t>Понятие «бу</w:t>
            </w:r>
            <w:r w:rsidR="0053405B">
              <w:rPr>
                <w:sz w:val="24"/>
                <w:szCs w:val="24"/>
              </w:rPr>
              <w:t>ква»</w:t>
            </w:r>
          </w:p>
        </w:tc>
        <w:tc>
          <w:tcPr>
            <w:tcW w:w="868" w:type="dxa"/>
            <w:gridSpan w:val="2"/>
            <w:tcBorders>
              <w:top w:val="single" w:sz="4" w:space="0" w:color="auto"/>
              <w:left w:val="single" w:sz="4" w:space="0" w:color="auto"/>
            </w:tcBorders>
            <w:shd w:val="clear" w:color="auto" w:fill="auto"/>
          </w:tcPr>
          <w:p w:rsidR="0053405B" w:rsidRDefault="00056C7F" w:rsidP="00056C7F">
            <w:pPr>
              <w:pStyle w:val="a7"/>
              <w:rPr>
                <w:sz w:val="24"/>
                <w:szCs w:val="24"/>
              </w:rPr>
            </w:pPr>
            <w:r>
              <w:rPr>
                <w:sz w:val="24"/>
                <w:szCs w:val="24"/>
              </w:rPr>
              <w:t>Согласные и гласн</w:t>
            </w:r>
            <w:r w:rsidR="0053405B">
              <w:rPr>
                <w:sz w:val="24"/>
                <w:szCs w:val="24"/>
              </w:rPr>
              <w:t>ые буквы</w:t>
            </w:r>
          </w:p>
        </w:tc>
        <w:tc>
          <w:tcPr>
            <w:tcW w:w="1200" w:type="dxa"/>
            <w:gridSpan w:val="2"/>
            <w:tcBorders>
              <w:top w:val="single" w:sz="4" w:space="0" w:color="auto"/>
              <w:left w:val="single" w:sz="4" w:space="0" w:color="auto"/>
              <w:right w:val="single" w:sz="4" w:space="0" w:color="auto"/>
            </w:tcBorders>
            <w:shd w:val="clear" w:color="auto" w:fill="auto"/>
          </w:tcPr>
          <w:p w:rsidR="0053405B" w:rsidRDefault="00056C7F" w:rsidP="00056C7F">
            <w:pPr>
              <w:pStyle w:val="a7"/>
              <w:rPr>
                <w:sz w:val="24"/>
                <w:szCs w:val="24"/>
              </w:rPr>
            </w:pPr>
            <w:r>
              <w:rPr>
                <w:sz w:val="24"/>
                <w:szCs w:val="24"/>
              </w:rPr>
              <w:t>Соотнесе</w:t>
            </w:r>
            <w:r w:rsidR="0053405B">
              <w:rPr>
                <w:sz w:val="24"/>
                <w:szCs w:val="24"/>
              </w:rPr>
              <w:t>ние букв и слогов</w:t>
            </w:r>
          </w:p>
        </w:tc>
      </w:tr>
      <w:tr w:rsidR="0053405B" w:rsidTr="00056C7F">
        <w:trPr>
          <w:trHeight w:hRule="exact" w:val="326"/>
          <w:jc w:val="center"/>
        </w:trPr>
        <w:tc>
          <w:tcPr>
            <w:tcW w:w="418" w:type="dxa"/>
            <w:vMerge/>
            <w:tcBorders>
              <w:left w:val="single" w:sz="4" w:space="0" w:color="auto"/>
            </w:tcBorders>
            <w:shd w:val="clear" w:color="auto" w:fill="auto"/>
          </w:tcPr>
          <w:p w:rsidR="0053405B" w:rsidRDefault="0053405B" w:rsidP="0053405B">
            <w:pPr>
              <w:ind w:left="567"/>
            </w:pPr>
          </w:p>
        </w:tc>
        <w:tc>
          <w:tcPr>
            <w:tcW w:w="533" w:type="dxa"/>
            <w:vMerge/>
            <w:tcBorders>
              <w:left w:val="single" w:sz="4" w:space="0" w:color="auto"/>
            </w:tcBorders>
            <w:shd w:val="clear" w:color="auto" w:fill="auto"/>
          </w:tcPr>
          <w:p w:rsidR="0053405B" w:rsidRDefault="0053405B" w:rsidP="0053405B">
            <w:pPr>
              <w:ind w:left="567"/>
            </w:pPr>
          </w:p>
        </w:tc>
        <w:tc>
          <w:tcPr>
            <w:tcW w:w="283" w:type="dxa"/>
            <w:tcBorders>
              <w:top w:val="single" w:sz="4" w:space="0" w:color="auto"/>
              <w:left w:val="single" w:sz="4" w:space="0" w:color="auto"/>
            </w:tcBorders>
            <w:shd w:val="clear" w:color="auto" w:fill="auto"/>
            <w:vAlign w:val="bottom"/>
          </w:tcPr>
          <w:p w:rsidR="0053405B" w:rsidRDefault="0053405B" w:rsidP="0053405B">
            <w:pPr>
              <w:pStyle w:val="a7"/>
              <w:ind w:left="567" w:firstLine="0"/>
              <w:rPr>
                <w:sz w:val="24"/>
                <w:szCs w:val="24"/>
              </w:rPr>
            </w:pPr>
            <w:r>
              <w:rPr>
                <w:sz w:val="24"/>
                <w:szCs w:val="24"/>
              </w:rPr>
              <w:t>н</w:t>
            </w:r>
          </w:p>
        </w:tc>
        <w:tc>
          <w:tcPr>
            <w:tcW w:w="427" w:type="dxa"/>
            <w:tcBorders>
              <w:top w:val="single" w:sz="4" w:space="0" w:color="auto"/>
              <w:left w:val="single" w:sz="4" w:space="0" w:color="auto"/>
            </w:tcBorders>
            <w:shd w:val="clear" w:color="auto" w:fill="auto"/>
            <w:vAlign w:val="bottom"/>
          </w:tcPr>
          <w:p w:rsidR="0053405B" w:rsidRDefault="0053405B" w:rsidP="0053405B">
            <w:pPr>
              <w:pStyle w:val="a7"/>
              <w:ind w:left="567" w:firstLine="0"/>
              <w:jc w:val="center"/>
              <w:rPr>
                <w:sz w:val="24"/>
                <w:szCs w:val="24"/>
              </w:rPr>
            </w:pPr>
            <w:r>
              <w:rPr>
                <w:sz w:val="24"/>
                <w:szCs w:val="24"/>
              </w:rPr>
              <w:t>к</w:t>
            </w:r>
          </w:p>
        </w:tc>
        <w:tc>
          <w:tcPr>
            <w:tcW w:w="422" w:type="dxa"/>
            <w:tcBorders>
              <w:top w:val="single" w:sz="4" w:space="0" w:color="auto"/>
              <w:left w:val="single" w:sz="4" w:space="0" w:color="auto"/>
            </w:tcBorders>
            <w:shd w:val="clear" w:color="auto" w:fill="auto"/>
            <w:vAlign w:val="bottom"/>
          </w:tcPr>
          <w:p w:rsidR="0053405B" w:rsidRDefault="0053405B" w:rsidP="0053405B">
            <w:pPr>
              <w:pStyle w:val="a7"/>
              <w:ind w:left="567" w:firstLine="0"/>
              <w:jc w:val="center"/>
              <w:rPr>
                <w:sz w:val="24"/>
                <w:szCs w:val="24"/>
              </w:rPr>
            </w:pPr>
            <w:r>
              <w:rPr>
                <w:sz w:val="24"/>
                <w:szCs w:val="24"/>
              </w:rPr>
              <w:t>и</w:t>
            </w:r>
          </w:p>
        </w:tc>
        <w:tc>
          <w:tcPr>
            <w:tcW w:w="571" w:type="dxa"/>
            <w:tcBorders>
              <w:top w:val="single" w:sz="4" w:space="0" w:color="auto"/>
              <w:left w:val="single" w:sz="4" w:space="0" w:color="auto"/>
            </w:tcBorders>
            <w:shd w:val="clear" w:color="auto" w:fill="auto"/>
            <w:vAlign w:val="bottom"/>
          </w:tcPr>
          <w:p w:rsidR="0053405B" w:rsidRDefault="0053405B" w:rsidP="0053405B">
            <w:pPr>
              <w:pStyle w:val="a7"/>
              <w:ind w:left="567" w:firstLine="0"/>
              <w:jc w:val="center"/>
              <w:rPr>
                <w:sz w:val="24"/>
                <w:szCs w:val="24"/>
              </w:rPr>
            </w:pPr>
            <w:r>
              <w:rPr>
                <w:sz w:val="24"/>
                <w:szCs w:val="24"/>
              </w:rPr>
              <w:t>к</w:t>
            </w:r>
          </w:p>
        </w:tc>
        <w:tc>
          <w:tcPr>
            <w:tcW w:w="422" w:type="dxa"/>
            <w:tcBorders>
              <w:top w:val="single" w:sz="4" w:space="0" w:color="auto"/>
              <w:left w:val="single" w:sz="4" w:space="0" w:color="auto"/>
            </w:tcBorders>
            <w:shd w:val="clear" w:color="auto" w:fill="auto"/>
            <w:vAlign w:val="bottom"/>
          </w:tcPr>
          <w:p w:rsidR="0053405B" w:rsidRDefault="0053405B" w:rsidP="0053405B">
            <w:pPr>
              <w:pStyle w:val="a7"/>
              <w:ind w:left="567" w:firstLine="0"/>
              <w:jc w:val="center"/>
              <w:rPr>
                <w:sz w:val="24"/>
                <w:szCs w:val="24"/>
              </w:rPr>
            </w:pPr>
            <w:r>
              <w:rPr>
                <w:sz w:val="24"/>
                <w:szCs w:val="24"/>
              </w:rPr>
              <w:t>и</w:t>
            </w:r>
          </w:p>
        </w:tc>
        <w:tc>
          <w:tcPr>
            <w:tcW w:w="422" w:type="dxa"/>
            <w:tcBorders>
              <w:top w:val="single" w:sz="4" w:space="0" w:color="auto"/>
              <w:left w:val="single" w:sz="4" w:space="0" w:color="auto"/>
            </w:tcBorders>
            <w:shd w:val="clear" w:color="auto" w:fill="auto"/>
            <w:vAlign w:val="bottom"/>
          </w:tcPr>
          <w:p w:rsidR="0053405B" w:rsidRDefault="0053405B" w:rsidP="0053405B">
            <w:pPr>
              <w:pStyle w:val="a7"/>
              <w:ind w:left="567" w:firstLine="0"/>
              <w:jc w:val="center"/>
              <w:rPr>
                <w:sz w:val="24"/>
                <w:szCs w:val="24"/>
              </w:rPr>
            </w:pPr>
            <w:r>
              <w:rPr>
                <w:sz w:val="24"/>
                <w:szCs w:val="24"/>
              </w:rPr>
              <w:t>к</w:t>
            </w:r>
          </w:p>
        </w:tc>
        <w:tc>
          <w:tcPr>
            <w:tcW w:w="432" w:type="dxa"/>
            <w:tcBorders>
              <w:top w:val="single" w:sz="4" w:space="0" w:color="auto"/>
              <w:left w:val="single" w:sz="4" w:space="0" w:color="auto"/>
            </w:tcBorders>
            <w:shd w:val="clear" w:color="auto" w:fill="auto"/>
            <w:vAlign w:val="bottom"/>
          </w:tcPr>
          <w:p w:rsidR="0053405B" w:rsidRDefault="0053405B" w:rsidP="0053405B">
            <w:pPr>
              <w:pStyle w:val="a7"/>
              <w:ind w:left="567" w:firstLine="0"/>
              <w:jc w:val="center"/>
              <w:rPr>
                <w:sz w:val="24"/>
                <w:szCs w:val="24"/>
              </w:rPr>
            </w:pPr>
            <w:r>
              <w:rPr>
                <w:sz w:val="24"/>
                <w:szCs w:val="24"/>
              </w:rPr>
              <w:t>и</w:t>
            </w:r>
          </w:p>
        </w:tc>
        <w:tc>
          <w:tcPr>
            <w:tcW w:w="422" w:type="dxa"/>
            <w:tcBorders>
              <w:top w:val="single" w:sz="4" w:space="0" w:color="auto"/>
              <w:left w:val="single" w:sz="4" w:space="0" w:color="auto"/>
            </w:tcBorders>
            <w:shd w:val="clear" w:color="auto" w:fill="auto"/>
            <w:vAlign w:val="bottom"/>
          </w:tcPr>
          <w:p w:rsidR="0053405B" w:rsidRDefault="0053405B" w:rsidP="0053405B">
            <w:pPr>
              <w:pStyle w:val="a7"/>
              <w:ind w:left="567" w:firstLine="0"/>
              <w:jc w:val="center"/>
              <w:rPr>
                <w:sz w:val="24"/>
                <w:szCs w:val="24"/>
              </w:rPr>
            </w:pPr>
            <w:r>
              <w:rPr>
                <w:sz w:val="24"/>
                <w:szCs w:val="24"/>
              </w:rPr>
              <w:t>к</w:t>
            </w:r>
          </w:p>
        </w:tc>
        <w:tc>
          <w:tcPr>
            <w:tcW w:w="283" w:type="dxa"/>
            <w:tcBorders>
              <w:top w:val="single" w:sz="4" w:space="0" w:color="auto"/>
              <w:left w:val="single" w:sz="4" w:space="0" w:color="auto"/>
            </w:tcBorders>
            <w:shd w:val="clear" w:color="auto" w:fill="auto"/>
            <w:vAlign w:val="bottom"/>
          </w:tcPr>
          <w:p w:rsidR="0053405B" w:rsidRDefault="0053405B" w:rsidP="0053405B">
            <w:pPr>
              <w:pStyle w:val="a7"/>
              <w:ind w:left="567" w:firstLine="0"/>
              <w:jc w:val="right"/>
              <w:rPr>
                <w:sz w:val="24"/>
                <w:szCs w:val="24"/>
              </w:rPr>
            </w:pPr>
            <w:r>
              <w:rPr>
                <w:sz w:val="24"/>
                <w:szCs w:val="24"/>
              </w:rPr>
              <w:t>и</w:t>
            </w:r>
          </w:p>
        </w:tc>
        <w:tc>
          <w:tcPr>
            <w:tcW w:w="432" w:type="dxa"/>
            <w:tcBorders>
              <w:top w:val="single" w:sz="4" w:space="0" w:color="auto"/>
              <w:left w:val="single" w:sz="4" w:space="0" w:color="auto"/>
            </w:tcBorders>
            <w:shd w:val="clear" w:color="auto" w:fill="auto"/>
            <w:vAlign w:val="bottom"/>
          </w:tcPr>
          <w:p w:rsidR="0053405B" w:rsidRDefault="0053405B" w:rsidP="0053405B">
            <w:pPr>
              <w:pStyle w:val="a7"/>
              <w:ind w:left="567" w:firstLine="0"/>
              <w:jc w:val="center"/>
              <w:rPr>
                <w:sz w:val="24"/>
                <w:szCs w:val="24"/>
              </w:rPr>
            </w:pPr>
            <w:r>
              <w:rPr>
                <w:sz w:val="24"/>
                <w:szCs w:val="24"/>
              </w:rPr>
              <w:t>к</w:t>
            </w:r>
          </w:p>
        </w:tc>
        <w:tc>
          <w:tcPr>
            <w:tcW w:w="418" w:type="dxa"/>
            <w:tcBorders>
              <w:top w:val="single" w:sz="4" w:space="0" w:color="auto"/>
              <w:left w:val="single" w:sz="4" w:space="0" w:color="auto"/>
            </w:tcBorders>
            <w:shd w:val="clear" w:color="auto" w:fill="auto"/>
            <w:vAlign w:val="bottom"/>
          </w:tcPr>
          <w:p w:rsidR="0053405B" w:rsidRDefault="0053405B" w:rsidP="0053405B">
            <w:pPr>
              <w:pStyle w:val="a7"/>
              <w:ind w:left="567" w:firstLine="0"/>
              <w:jc w:val="center"/>
              <w:rPr>
                <w:sz w:val="24"/>
                <w:szCs w:val="24"/>
              </w:rPr>
            </w:pPr>
            <w:r>
              <w:rPr>
                <w:sz w:val="24"/>
                <w:szCs w:val="24"/>
              </w:rPr>
              <w:t>и</w:t>
            </w:r>
          </w:p>
        </w:tc>
        <w:tc>
          <w:tcPr>
            <w:tcW w:w="427" w:type="dxa"/>
            <w:tcBorders>
              <w:top w:val="single" w:sz="4" w:space="0" w:color="auto"/>
              <w:left w:val="single" w:sz="4" w:space="0" w:color="auto"/>
            </w:tcBorders>
            <w:shd w:val="clear" w:color="auto" w:fill="auto"/>
            <w:vAlign w:val="bottom"/>
          </w:tcPr>
          <w:p w:rsidR="0053405B" w:rsidRDefault="0053405B" w:rsidP="0053405B">
            <w:pPr>
              <w:pStyle w:val="a7"/>
              <w:ind w:left="567" w:firstLine="0"/>
              <w:rPr>
                <w:sz w:val="24"/>
                <w:szCs w:val="24"/>
              </w:rPr>
            </w:pPr>
            <w:r>
              <w:rPr>
                <w:sz w:val="24"/>
                <w:szCs w:val="24"/>
              </w:rPr>
              <w:t>к</w:t>
            </w:r>
          </w:p>
        </w:tc>
        <w:tc>
          <w:tcPr>
            <w:tcW w:w="427" w:type="dxa"/>
            <w:tcBorders>
              <w:top w:val="single" w:sz="4" w:space="0" w:color="auto"/>
              <w:left w:val="single" w:sz="4" w:space="0" w:color="auto"/>
            </w:tcBorders>
            <w:shd w:val="clear" w:color="auto" w:fill="auto"/>
            <w:vAlign w:val="bottom"/>
          </w:tcPr>
          <w:p w:rsidR="0053405B" w:rsidRDefault="0053405B" w:rsidP="0053405B">
            <w:pPr>
              <w:pStyle w:val="a7"/>
              <w:ind w:left="567" w:firstLine="0"/>
              <w:jc w:val="right"/>
              <w:rPr>
                <w:sz w:val="24"/>
                <w:szCs w:val="24"/>
              </w:rPr>
            </w:pPr>
            <w:r>
              <w:rPr>
                <w:sz w:val="24"/>
                <w:szCs w:val="24"/>
              </w:rPr>
              <w:t>и</w:t>
            </w:r>
          </w:p>
        </w:tc>
        <w:tc>
          <w:tcPr>
            <w:tcW w:w="422" w:type="dxa"/>
            <w:tcBorders>
              <w:top w:val="single" w:sz="4" w:space="0" w:color="auto"/>
              <w:left w:val="single" w:sz="4" w:space="0" w:color="auto"/>
            </w:tcBorders>
            <w:shd w:val="clear" w:color="auto" w:fill="auto"/>
            <w:vAlign w:val="bottom"/>
          </w:tcPr>
          <w:p w:rsidR="0053405B" w:rsidRDefault="0053405B" w:rsidP="0053405B">
            <w:pPr>
              <w:pStyle w:val="a7"/>
              <w:ind w:left="567" w:firstLine="0"/>
              <w:jc w:val="center"/>
              <w:rPr>
                <w:sz w:val="24"/>
                <w:szCs w:val="24"/>
              </w:rPr>
            </w:pPr>
            <w:r>
              <w:rPr>
                <w:sz w:val="24"/>
                <w:szCs w:val="24"/>
              </w:rPr>
              <w:t>к</w:t>
            </w:r>
          </w:p>
        </w:tc>
        <w:tc>
          <w:tcPr>
            <w:tcW w:w="427" w:type="dxa"/>
            <w:tcBorders>
              <w:top w:val="single" w:sz="4" w:space="0" w:color="auto"/>
              <w:left w:val="single" w:sz="4" w:space="0" w:color="auto"/>
            </w:tcBorders>
            <w:shd w:val="clear" w:color="auto" w:fill="auto"/>
            <w:vAlign w:val="bottom"/>
          </w:tcPr>
          <w:p w:rsidR="0053405B" w:rsidRDefault="0053405B" w:rsidP="0053405B">
            <w:pPr>
              <w:pStyle w:val="a7"/>
              <w:ind w:left="567" w:firstLine="0"/>
              <w:jc w:val="center"/>
              <w:rPr>
                <w:sz w:val="24"/>
                <w:szCs w:val="24"/>
              </w:rPr>
            </w:pPr>
            <w:r>
              <w:rPr>
                <w:sz w:val="24"/>
                <w:szCs w:val="24"/>
              </w:rPr>
              <w:t>и</w:t>
            </w:r>
          </w:p>
        </w:tc>
        <w:tc>
          <w:tcPr>
            <w:tcW w:w="422" w:type="dxa"/>
            <w:tcBorders>
              <w:top w:val="single" w:sz="4" w:space="0" w:color="auto"/>
              <w:left w:val="single" w:sz="4" w:space="0" w:color="auto"/>
            </w:tcBorders>
            <w:shd w:val="clear" w:color="auto" w:fill="auto"/>
            <w:vAlign w:val="bottom"/>
          </w:tcPr>
          <w:p w:rsidR="0053405B" w:rsidRDefault="0053405B" w:rsidP="0053405B">
            <w:pPr>
              <w:pStyle w:val="a7"/>
              <w:ind w:left="567" w:firstLine="0"/>
              <w:jc w:val="center"/>
              <w:rPr>
                <w:sz w:val="24"/>
                <w:szCs w:val="24"/>
              </w:rPr>
            </w:pPr>
            <w:r>
              <w:rPr>
                <w:sz w:val="24"/>
                <w:szCs w:val="24"/>
              </w:rPr>
              <w:t>к</w:t>
            </w:r>
          </w:p>
        </w:tc>
        <w:tc>
          <w:tcPr>
            <w:tcW w:w="427" w:type="dxa"/>
            <w:tcBorders>
              <w:top w:val="single" w:sz="4" w:space="0" w:color="auto"/>
              <w:left w:val="single" w:sz="4" w:space="0" w:color="auto"/>
            </w:tcBorders>
            <w:shd w:val="clear" w:color="auto" w:fill="auto"/>
            <w:vAlign w:val="bottom"/>
          </w:tcPr>
          <w:p w:rsidR="0053405B" w:rsidRDefault="0053405B" w:rsidP="0053405B">
            <w:pPr>
              <w:pStyle w:val="a7"/>
              <w:ind w:left="567" w:firstLine="0"/>
              <w:jc w:val="center"/>
              <w:rPr>
                <w:sz w:val="24"/>
                <w:szCs w:val="24"/>
              </w:rPr>
            </w:pPr>
            <w:r>
              <w:rPr>
                <w:sz w:val="24"/>
                <w:szCs w:val="24"/>
              </w:rPr>
              <w:t>и</w:t>
            </w:r>
          </w:p>
        </w:tc>
        <w:tc>
          <w:tcPr>
            <w:tcW w:w="283" w:type="dxa"/>
            <w:tcBorders>
              <w:top w:val="single" w:sz="4" w:space="0" w:color="auto"/>
              <w:left w:val="single" w:sz="4" w:space="0" w:color="auto"/>
            </w:tcBorders>
            <w:shd w:val="clear" w:color="auto" w:fill="auto"/>
            <w:vAlign w:val="bottom"/>
          </w:tcPr>
          <w:p w:rsidR="0053405B" w:rsidRDefault="0053405B" w:rsidP="0053405B">
            <w:pPr>
              <w:pStyle w:val="a7"/>
              <w:ind w:left="567" w:firstLine="0"/>
              <w:jc w:val="right"/>
              <w:rPr>
                <w:sz w:val="24"/>
                <w:szCs w:val="24"/>
              </w:rPr>
            </w:pPr>
            <w:r>
              <w:rPr>
                <w:sz w:val="24"/>
                <w:szCs w:val="24"/>
              </w:rPr>
              <w:t>к</w:t>
            </w:r>
          </w:p>
        </w:tc>
        <w:tc>
          <w:tcPr>
            <w:tcW w:w="422" w:type="dxa"/>
            <w:tcBorders>
              <w:top w:val="single" w:sz="4" w:space="0" w:color="auto"/>
              <w:left w:val="single" w:sz="4" w:space="0" w:color="auto"/>
            </w:tcBorders>
            <w:shd w:val="clear" w:color="auto" w:fill="auto"/>
            <w:vAlign w:val="bottom"/>
          </w:tcPr>
          <w:p w:rsidR="0053405B" w:rsidRDefault="0053405B" w:rsidP="0053405B">
            <w:pPr>
              <w:pStyle w:val="a7"/>
              <w:ind w:left="567" w:firstLine="0"/>
              <w:jc w:val="right"/>
              <w:rPr>
                <w:sz w:val="24"/>
                <w:szCs w:val="24"/>
              </w:rPr>
            </w:pPr>
            <w:r>
              <w:rPr>
                <w:sz w:val="24"/>
                <w:szCs w:val="24"/>
              </w:rPr>
              <w:t>и</w:t>
            </w:r>
          </w:p>
        </w:tc>
        <w:tc>
          <w:tcPr>
            <w:tcW w:w="446" w:type="dxa"/>
            <w:tcBorders>
              <w:top w:val="single" w:sz="4" w:space="0" w:color="auto"/>
              <w:left w:val="single" w:sz="4" w:space="0" w:color="auto"/>
            </w:tcBorders>
            <w:shd w:val="clear" w:color="auto" w:fill="auto"/>
            <w:vAlign w:val="bottom"/>
          </w:tcPr>
          <w:p w:rsidR="0053405B" w:rsidRDefault="0053405B" w:rsidP="0053405B">
            <w:pPr>
              <w:pStyle w:val="a7"/>
              <w:ind w:left="567" w:right="140" w:firstLine="0"/>
              <w:jc w:val="right"/>
              <w:rPr>
                <w:sz w:val="24"/>
                <w:szCs w:val="24"/>
              </w:rPr>
            </w:pPr>
            <w:r>
              <w:rPr>
                <w:sz w:val="24"/>
                <w:szCs w:val="24"/>
              </w:rPr>
              <w:t>к</w:t>
            </w:r>
          </w:p>
        </w:tc>
        <w:tc>
          <w:tcPr>
            <w:tcW w:w="644" w:type="dxa"/>
            <w:tcBorders>
              <w:top w:val="single" w:sz="4" w:space="0" w:color="auto"/>
              <w:left w:val="single" w:sz="4" w:space="0" w:color="auto"/>
            </w:tcBorders>
            <w:shd w:val="clear" w:color="auto" w:fill="auto"/>
            <w:vAlign w:val="bottom"/>
          </w:tcPr>
          <w:p w:rsidR="0053405B" w:rsidRDefault="0053405B" w:rsidP="0053405B">
            <w:pPr>
              <w:pStyle w:val="a7"/>
              <w:ind w:left="567" w:right="260" w:firstLine="0"/>
              <w:jc w:val="right"/>
              <w:rPr>
                <w:sz w:val="24"/>
                <w:szCs w:val="24"/>
              </w:rPr>
            </w:pPr>
          </w:p>
        </w:tc>
        <w:tc>
          <w:tcPr>
            <w:tcW w:w="556" w:type="dxa"/>
            <w:tcBorders>
              <w:top w:val="single" w:sz="4" w:space="0" w:color="auto"/>
              <w:left w:val="single" w:sz="4" w:space="0" w:color="auto"/>
              <w:right w:val="single" w:sz="4" w:space="0" w:color="auto"/>
            </w:tcBorders>
            <w:shd w:val="clear" w:color="auto" w:fill="auto"/>
            <w:vAlign w:val="bottom"/>
          </w:tcPr>
          <w:p w:rsidR="0053405B" w:rsidRDefault="0053405B" w:rsidP="0053405B">
            <w:pPr>
              <w:pStyle w:val="a7"/>
              <w:ind w:left="567" w:firstLine="0"/>
              <w:jc w:val="center"/>
              <w:rPr>
                <w:sz w:val="24"/>
                <w:szCs w:val="24"/>
              </w:rPr>
            </w:pPr>
            <w:r>
              <w:rPr>
                <w:sz w:val="24"/>
                <w:szCs w:val="24"/>
              </w:rPr>
              <w:t>к</w:t>
            </w:r>
          </w:p>
        </w:tc>
      </w:tr>
      <w:tr w:rsidR="0053405B" w:rsidTr="00056C7F">
        <w:trPr>
          <w:trHeight w:hRule="exact" w:val="571"/>
          <w:jc w:val="center"/>
        </w:trPr>
        <w:tc>
          <w:tcPr>
            <w:tcW w:w="418" w:type="dxa"/>
            <w:tcBorders>
              <w:top w:val="single" w:sz="4" w:space="0" w:color="auto"/>
              <w:left w:val="single" w:sz="4" w:space="0" w:color="auto"/>
            </w:tcBorders>
            <w:shd w:val="clear" w:color="auto" w:fill="auto"/>
          </w:tcPr>
          <w:p w:rsidR="0053405B" w:rsidRDefault="0053405B" w:rsidP="0053405B">
            <w:pPr>
              <w:pStyle w:val="a7"/>
              <w:ind w:left="567" w:firstLine="0"/>
              <w:rPr>
                <w:sz w:val="24"/>
                <w:szCs w:val="24"/>
              </w:rPr>
            </w:pPr>
            <w:r>
              <w:rPr>
                <w:sz w:val="24"/>
                <w:szCs w:val="24"/>
              </w:rPr>
              <w:t>1</w:t>
            </w:r>
          </w:p>
        </w:tc>
        <w:tc>
          <w:tcPr>
            <w:tcW w:w="533"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283"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427"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422"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571"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422"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422"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432"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422"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283"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432"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418"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427"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427"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422"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427"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422"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427"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283"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422"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446"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644"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556" w:type="dxa"/>
            <w:tcBorders>
              <w:top w:val="single" w:sz="4" w:space="0" w:color="auto"/>
              <w:left w:val="single" w:sz="4" w:space="0" w:color="auto"/>
              <w:right w:val="single" w:sz="4" w:space="0" w:color="auto"/>
            </w:tcBorders>
            <w:shd w:val="clear" w:color="auto" w:fill="auto"/>
          </w:tcPr>
          <w:p w:rsidR="0053405B" w:rsidRDefault="0053405B" w:rsidP="0053405B">
            <w:pPr>
              <w:ind w:left="567"/>
              <w:rPr>
                <w:sz w:val="10"/>
                <w:szCs w:val="10"/>
              </w:rPr>
            </w:pPr>
          </w:p>
        </w:tc>
      </w:tr>
      <w:tr w:rsidR="0053405B" w:rsidTr="00056C7F">
        <w:trPr>
          <w:trHeight w:hRule="exact" w:val="590"/>
          <w:jc w:val="center"/>
        </w:trPr>
        <w:tc>
          <w:tcPr>
            <w:tcW w:w="418" w:type="dxa"/>
            <w:tcBorders>
              <w:top w:val="single" w:sz="4" w:space="0" w:color="auto"/>
              <w:left w:val="single" w:sz="4" w:space="0" w:color="auto"/>
              <w:bottom w:val="single" w:sz="4" w:space="0" w:color="auto"/>
            </w:tcBorders>
            <w:shd w:val="clear" w:color="auto" w:fill="auto"/>
          </w:tcPr>
          <w:p w:rsidR="0053405B" w:rsidRDefault="0053405B" w:rsidP="0053405B">
            <w:pPr>
              <w:pStyle w:val="a7"/>
              <w:ind w:left="567" w:firstLine="0"/>
              <w:rPr>
                <w:sz w:val="24"/>
                <w:szCs w:val="24"/>
              </w:rPr>
            </w:pPr>
            <w:r>
              <w:rPr>
                <w:sz w:val="24"/>
                <w:szCs w:val="24"/>
              </w:rPr>
              <w:t>2</w:t>
            </w:r>
          </w:p>
        </w:tc>
        <w:tc>
          <w:tcPr>
            <w:tcW w:w="533"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283"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427"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422"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571"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422"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422"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432"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422"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283"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432"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418"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427"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427"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422"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427"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422"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427"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283"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422"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446"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644"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3405B" w:rsidRDefault="0053405B" w:rsidP="0053405B">
            <w:pPr>
              <w:ind w:left="567"/>
              <w:rPr>
                <w:sz w:val="10"/>
                <w:szCs w:val="10"/>
              </w:rPr>
            </w:pPr>
          </w:p>
        </w:tc>
      </w:tr>
    </w:tbl>
    <w:p w:rsidR="0053405B" w:rsidRDefault="0053405B" w:rsidP="0053405B">
      <w:pPr>
        <w:spacing w:after="259" w:line="1" w:lineRule="exact"/>
        <w:ind w:left="567"/>
      </w:pPr>
    </w:p>
    <w:p w:rsidR="0053405B" w:rsidRDefault="0053405B" w:rsidP="0053405B">
      <w:pPr>
        <w:pStyle w:val="24"/>
        <w:ind w:left="567" w:firstLine="0"/>
        <w:jc w:val="center"/>
      </w:pPr>
      <w:r>
        <w:t>Результаты диагностики уровня развития детей</w:t>
      </w:r>
    </w:p>
    <w:p w:rsidR="0053405B" w:rsidRDefault="00056C7F" w:rsidP="00056C7F">
      <w:pPr>
        <w:pStyle w:val="24"/>
        <w:tabs>
          <w:tab w:val="left" w:pos="1069"/>
        </w:tabs>
        <w:ind w:left="567" w:firstLine="0"/>
        <w:jc w:val="both"/>
      </w:pPr>
      <w:r>
        <w:t xml:space="preserve">1. </w:t>
      </w:r>
      <w:r w:rsidR="0053405B">
        <w:t>НИЗКИИ-ребенок пассивен в работе. Не владеет основными качественными характеристиками звуков и букв.</w:t>
      </w:r>
    </w:p>
    <w:p w:rsidR="0053405B" w:rsidRDefault="00056C7F" w:rsidP="00056C7F">
      <w:pPr>
        <w:pStyle w:val="24"/>
        <w:tabs>
          <w:tab w:val="left" w:pos="1069"/>
        </w:tabs>
        <w:ind w:left="567" w:firstLine="0"/>
        <w:jc w:val="both"/>
      </w:pPr>
      <w:r>
        <w:t xml:space="preserve">2. </w:t>
      </w:r>
      <w:r w:rsidR="0053405B">
        <w:t>СРЕДНИЙ-ребенку нравиться выполнять задания. Ребенок допускает ошибки, но исправляет их с небольшой помощью взрослого.</w:t>
      </w:r>
    </w:p>
    <w:p w:rsidR="00056C7F" w:rsidRDefault="00056C7F" w:rsidP="00056C7F">
      <w:pPr>
        <w:pStyle w:val="24"/>
        <w:tabs>
          <w:tab w:val="left" w:pos="1069"/>
          <w:tab w:val="left" w:leader="underscore" w:pos="7872"/>
        </w:tabs>
        <w:ind w:left="567" w:firstLine="0"/>
        <w:jc w:val="both"/>
        <w:rPr>
          <w:u w:val="single"/>
        </w:rPr>
      </w:pPr>
      <w:r>
        <w:t xml:space="preserve">3. </w:t>
      </w:r>
      <w:r w:rsidR="0053405B">
        <w:t xml:space="preserve">ВЫСОКИЙ-ребенок активен при выполнении заданий. Самостоятелен при выполнении заданий. Владеет средствами звукового анализа слов, определяет основные качественные характеристики звуков в слове (гласный - согласный, твердый - мягкий, место звука в </w:t>
      </w:r>
      <w:r w:rsidR="0053405B">
        <w:rPr>
          <w:u w:val="single"/>
        </w:rPr>
        <w:t>слове). Соотносит буквы и слоги</w:t>
      </w:r>
    </w:p>
    <w:p w:rsidR="00056C7F" w:rsidRDefault="00056C7F" w:rsidP="00056C7F">
      <w:pPr>
        <w:pStyle w:val="24"/>
        <w:tabs>
          <w:tab w:val="left" w:pos="1069"/>
          <w:tab w:val="left" w:leader="underscore" w:pos="7872"/>
        </w:tabs>
        <w:ind w:left="567" w:firstLine="0"/>
        <w:jc w:val="both"/>
      </w:pPr>
    </w:p>
    <w:p w:rsidR="0053405B" w:rsidRDefault="0053405B" w:rsidP="00056C7F">
      <w:pPr>
        <w:pStyle w:val="24"/>
        <w:tabs>
          <w:tab w:val="left" w:pos="1069"/>
          <w:tab w:val="left" w:leader="underscore" w:pos="7872"/>
        </w:tabs>
        <w:ind w:left="567" w:firstLine="0"/>
        <w:jc w:val="both"/>
      </w:pPr>
      <w:r>
        <w:tab/>
      </w:r>
    </w:p>
    <w:tbl>
      <w:tblPr>
        <w:tblOverlap w:val="never"/>
        <w:tblW w:w="10098" w:type="dxa"/>
        <w:tblLayout w:type="fixed"/>
        <w:tblCellMar>
          <w:left w:w="10" w:type="dxa"/>
          <w:right w:w="10" w:type="dxa"/>
        </w:tblCellMar>
        <w:tblLook w:val="0000"/>
      </w:tblPr>
      <w:tblGrid>
        <w:gridCol w:w="2727"/>
        <w:gridCol w:w="3260"/>
        <w:gridCol w:w="4111"/>
      </w:tblGrid>
      <w:tr w:rsidR="00056C7F" w:rsidTr="00056C7F">
        <w:trPr>
          <w:trHeight w:hRule="exact" w:val="307"/>
        </w:trPr>
        <w:tc>
          <w:tcPr>
            <w:tcW w:w="2727" w:type="dxa"/>
            <w:tcBorders>
              <w:top w:val="single" w:sz="4" w:space="0" w:color="auto"/>
              <w:left w:val="single" w:sz="4" w:space="0" w:color="auto"/>
            </w:tcBorders>
            <w:shd w:val="clear" w:color="auto" w:fill="auto"/>
          </w:tcPr>
          <w:p w:rsidR="00056C7F" w:rsidRDefault="00056C7F" w:rsidP="0053405B">
            <w:pPr>
              <w:ind w:left="567"/>
              <w:rPr>
                <w:sz w:val="10"/>
                <w:szCs w:val="10"/>
              </w:rPr>
            </w:pPr>
          </w:p>
        </w:tc>
        <w:tc>
          <w:tcPr>
            <w:tcW w:w="3260" w:type="dxa"/>
            <w:tcBorders>
              <w:top w:val="single" w:sz="4" w:space="0" w:color="auto"/>
              <w:left w:val="single" w:sz="4" w:space="0" w:color="auto"/>
              <w:right w:val="single" w:sz="4" w:space="0" w:color="auto"/>
            </w:tcBorders>
            <w:shd w:val="clear" w:color="auto" w:fill="auto"/>
            <w:vAlign w:val="bottom"/>
          </w:tcPr>
          <w:p w:rsidR="00056C7F" w:rsidRDefault="00056C7F" w:rsidP="00056C7F">
            <w:pPr>
              <w:pStyle w:val="a7"/>
              <w:rPr>
                <w:sz w:val="24"/>
                <w:szCs w:val="24"/>
              </w:rPr>
            </w:pPr>
            <w:r>
              <w:rPr>
                <w:sz w:val="24"/>
                <w:szCs w:val="24"/>
              </w:rPr>
              <w:t xml:space="preserve"> Начало  года</w:t>
            </w:r>
          </w:p>
          <w:p w:rsidR="00056C7F" w:rsidRDefault="00056C7F" w:rsidP="00056C7F">
            <w:pPr>
              <w:pStyle w:val="a7"/>
              <w:rPr>
                <w:sz w:val="24"/>
                <w:szCs w:val="24"/>
              </w:rPr>
            </w:pPr>
            <w:r>
              <w:rPr>
                <w:sz w:val="24"/>
                <w:szCs w:val="24"/>
              </w:rPr>
              <w:t>Начало года</w:t>
            </w:r>
          </w:p>
        </w:tc>
        <w:tc>
          <w:tcPr>
            <w:tcW w:w="4111" w:type="dxa"/>
            <w:tcBorders>
              <w:top w:val="single" w:sz="4" w:space="0" w:color="auto"/>
              <w:left w:val="single" w:sz="4" w:space="0" w:color="auto"/>
              <w:right w:val="single" w:sz="4" w:space="0" w:color="auto"/>
            </w:tcBorders>
            <w:shd w:val="clear" w:color="auto" w:fill="auto"/>
            <w:vAlign w:val="bottom"/>
          </w:tcPr>
          <w:p w:rsidR="00056C7F" w:rsidRDefault="00056C7F" w:rsidP="00056C7F">
            <w:pPr>
              <w:pStyle w:val="a7"/>
              <w:rPr>
                <w:sz w:val="24"/>
                <w:szCs w:val="24"/>
              </w:rPr>
            </w:pPr>
            <w:r>
              <w:rPr>
                <w:sz w:val="24"/>
                <w:szCs w:val="24"/>
              </w:rPr>
              <w:t>Конец года</w:t>
            </w:r>
          </w:p>
        </w:tc>
      </w:tr>
      <w:tr w:rsidR="00056C7F" w:rsidTr="00056C7F">
        <w:trPr>
          <w:trHeight w:hRule="exact" w:val="420"/>
        </w:trPr>
        <w:tc>
          <w:tcPr>
            <w:tcW w:w="2727" w:type="dxa"/>
            <w:tcBorders>
              <w:top w:val="single" w:sz="4" w:space="0" w:color="auto"/>
              <w:left w:val="single" w:sz="4" w:space="0" w:color="auto"/>
            </w:tcBorders>
            <w:shd w:val="clear" w:color="auto" w:fill="auto"/>
            <w:vAlign w:val="bottom"/>
          </w:tcPr>
          <w:p w:rsidR="00056C7F" w:rsidRDefault="00056C7F" w:rsidP="00056C7F">
            <w:pPr>
              <w:pStyle w:val="a7"/>
              <w:rPr>
                <w:sz w:val="24"/>
                <w:szCs w:val="24"/>
              </w:rPr>
            </w:pPr>
            <w:r>
              <w:rPr>
                <w:sz w:val="24"/>
                <w:szCs w:val="24"/>
              </w:rPr>
              <w:t>Высокий уровень</w:t>
            </w:r>
          </w:p>
        </w:tc>
        <w:tc>
          <w:tcPr>
            <w:tcW w:w="3260" w:type="dxa"/>
            <w:tcBorders>
              <w:top w:val="single" w:sz="4" w:space="0" w:color="auto"/>
              <w:left w:val="single" w:sz="4" w:space="0" w:color="auto"/>
            </w:tcBorders>
            <w:shd w:val="clear" w:color="auto" w:fill="auto"/>
            <w:vAlign w:val="bottom"/>
          </w:tcPr>
          <w:p w:rsidR="00056C7F" w:rsidRDefault="00056C7F" w:rsidP="00056C7F">
            <w:pPr>
              <w:pStyle w:val="a7"/>
              <w:ind w:firstLine="0"/>
              <w:rPr>
                <w:sz w:val="24"/>
                <w:szCs w:val="24"/>
              </w:rPr>
            </w:pPr>
          </w:p>
        </w:tc>
        <w:tc>
          <w:tcPr>
            <w:tcW w:w="4111" w:type="dxa"/>
            <w:tcBorders>
              <w:top w:val="single" w:sz="4" w:space="0" w:color="auto"/>
              <w:left w:val="single" w:sz="4" w:space="0" w:color="auto"/>
              <w:right w:val="single" w:sz="4" w:space="0" w:color="auto"/>
            </w:tcBorders>
            <w:shd w:val="clear" w:color="auto" w:fill="auto"/>
          </w:tcPr>
          <w:p w:rsidR="00056C7F" w:rsidRDefault="00056C7F" w:rsidP="0053405B">
            <w:pPr>
              <w:pStyle w:val="a7"/>
              <w:ind w:left="567" w:firstLine="0"/>
              <w:rPr>
                <w:sz w:val="24"/>
                <w:szCs w:val="24"/>
              </w:rPr>
            </w:pPr>
          </w:p>
        </w:tc>
      </w:tr>
      <w:tr w:rsidR="00056C7F" w:rsidTr="00056C7F">
        <w:trPr>
          <w:trHeight w:hRule="exact" w:val="571"/>
        </w:trPr>
        <w:tc>
          <w:tcPr>
            <w:tcW w:w="2727" w:type="dxa"/>
            <w:tcBorders>
              <w:top w:val="single" w:sz="4" w:space="0" w:color="auto"/>
              <w:left w:val="single" w:sz="4" w:space="0" w:color="auto"/>
            </w:tcBorders>
            <w:shd w:val="clear" w:color="auto" w:fill="auto"/>
            <w:vAlign w:val="bottom"/>
          </w:tcPr>
          <w:p w:rsidR="00056C7F" w:rsidRDefault="00056C7F" w:rsidP="00056C7F">
            <w:pPr>
              <w:pStyle w:val="a7"/>
              <w:rPr>
                <w:sz w:val="24"/>
                <w:szCs w:val="24"/>
              </w:rPr>
            </w:pPr>
            <w:r>
              <w:rPr>
                <w:sz w:val="24"/>
                <w:szCs w:val="24"/>
              </w:rPr>
              <w:t>Средний уровень</w:t>
            </w:r>
          </w:p>
        </w:tc>
        <w:tc>
          <w:tcPr>
            <w:tcW w:w="3260" w:type="dxa"/>
            <w:tcBorders>
              <w:top w:val="single" w:sz="4" w:space="0" w:color="auto"/>
              <w:left w:val="single" w:sz="4" w:space="0" w:color="auto"/>
            </w:tcBorders>
            <w:shd w:val="clear" w:color="auto" w:fill="auto"/>
          </w:tcPr>
          <w:p w:rsidR="00056C7F" w:rsidRDefault="00056C7F" w:rsidP="0053405B">
            <w:pPr>
              <w:ind w:left="567"/>
              <w:rPr>
                <w:sz w:val="10"/>
                <w:szCs w:val="10"/>
              </w:rPr>
            </w:pPr>
          </w:p>
        </w:tc>
        <w:tc>
          <w:tcPr>
            <w:tcW w:w="4111" w:type="dxa"/>
            <w:tcBorders>
              <w:top w:val="single" w:sz="4" w:space="0" w:color="auto"/>
              <w:left w:val="single" w:sz="4" w:space="0" w:color="auto"/>
              <w:right w:val="single" w:sz="4" w:space="0" w:color="auto"/>
            </w:tcBorders>
            <w:shd w:val="clear" w:color="auto" w:fill="auto"/>
          </w:tcPr>
          <w:p w:rsidR="00056C7F" w:rsidRDefault="00056C7F" w:rsidP="0053405B">
            <w:pPr>
              <w:ind w:left="567"/>
              <w:rPr>
                <w:sz w:val="10"/>
                <w:szCs w:val="10"/>
              </w:rPr>
            </w:pPr>
          </w:p>
        </w:tc>
      </w:tr>
      <w:tr w:rsidR="00056C7F" w:rsidTr="00056C7F">
        <w:trPr>
          <w:trHeight w:hRule="exact" w:val="590"/>
        </w:trPr>
        <w:tc>
          <w:tcPr>
            <w:tcW w:w="2727" w:type="dxa"/>
            <w:tcBorders>
              <w:top w:val="single" w:sz="4" w:space="0" w:color="auto"/>
              <w:left w:val="single" w:sz="4" w:space="0" w:color="auto"/>
              <w:bottom w:val="single" w:sz="4" w:space="0" w:color="auto"/>
            </w:tcBorders>
            <w:shd w:val="clear" w:color="auto" w:fill="auto"/>
            <w:vAlign w:val="bottom"/>
          </w:tcPr>
          <w:p w:rsidR="00056C7F" w:rsidRDefault="00056C7F" w:rsidP="00056C7F">
            <w:pPr>
              <w:pStyle w:val="a7"/>
              <w:rPr>
                <w:sz w:val="24"/>
                <w:szCs w:val="24"/>
              </w:rPr>
            </w:pPr>
            <w:r>
              <w:rPr>
                <w:sz w:val="24"/>
                <w:szCs w:val="24"/>
              </w:rPr>
              <w:t>Низкий уровень</w:t>
            </w:r>
          </w:p>
        </w:tc>
        <w:tc>
          <w:tcPr>
            <w:tcW w:w="3260" w:type="dxa"/>
            <w:tcBorders>
              <w:top w:val="single" w:sz="4" w:space="0" w:color="auto"/>
              <w:left w:val="single" w:sz="4" w:space="0" w:color="auto"/>
              <w:bottom w:val="single" w:sz="4" w:space="0" w:color="auto"/>
            </w:tcBorders>
            <w:shd w:val="clear" w:color="auto" w:fill="auto"/>
          </w:tcPr>
          <w:p w:rsidR="00056C7F" w:rsidRDefault="00056C7F" w:rsidP="0053405B">
            <w:pPr>
              <w:ind w:left="567"/>
              <w:rPr>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56C7F" w:rsidRDefault="00056C7F" w:rsidP="0053405B">
            <w:pPr>
              <w:ind w:left="567"/>
              <w:rPr>
                <w:sz w:val="10"/>
                <w:szCs w:val="10"/>
              </w:rPr>
            </w:pPr>
          </w:p>
        </w:tc>
      </w:tr>
    </w:tbl>
    <w:p w:rsidR="0053405B" w:rsidRDefault="0053405B" w:rsidP="0053405B">
      <w:pPr>
        <w:spacing w:after="319" w:line="1" w:lineRule="exact"/>
        <w:ind w:left="567"/>
      </w:pPr>
    </w:p>
    <w:p w:rsidR="00056C7F" w:rsidRDefault="00056C7F" w:rsidP="0053405B">
      <w:pPr>
        <w:pStyle w:val="1"/>
        <w:spacing w:after="640"/>
        <w:ind w:left="567" w:right="140" w:firstLine="0"/>
        <w:jc w:val="right"/>
        <w:rPr>
          <w:b/>
          <w:bCs/>
        </w:rPr>
      </w:pPr>
    </w:p>
    <w:p w:rsidR="00056C7F" w:rsidRDefault="00056C7F" w:rsidP="0053405B">
      <w:pPr>
        <w:pStyle w:val="1"/>
        <w:spacing w:after="640"/>
        <w:ind w:left="567" w:right="140" w:firstLine="0"/>
        <w:jc w:val="right"/>
        <w:rPr>
          <w:b/>
          <w:bCs/>
        </w:rPr>
      </w:pPr>
    </w:p>
    <w:p w:rsidR="00056C7F" w:rsidRDefault="00056C7F" w:rsidP="0053405B">
      <w:pPr>
        <w:pStyle w:val="1"/>
        <w:spacing w:after="640"/>
        <w:ind w:left="567" w:right="140" w:firstLine="0"/>
        <w:jc w:val="right"/>
        <w:rPr>
          <w:b/>
          <w:bCs/>
        </w:rPr>
      </w:pPr>
    </w:p>
    <w:p w:rsidR="00056C7F" w:rsidRDefault="00056C7F" w:rsidP="0053405B">
      <w:pPr>
        <w:pStyle w:val="1"/>
        <w:spacing w:after="640"/>
        <w:ind w:left="567" w:right="140" w:firstLine="0"/>
        <w:jc w:val="right"/>
        <w:rPr>
          <w:b/>
          <w:bCs/>
        </w:rPr>
      </w:pPr>
    </w:p>
    <w:p w:rsidR="0053405B" w:rsidRDefault="0053405B" w:rsidP="0053405B">
      <w:pPr>
        <w:pStyle w:val="1"/>
        <w:spacing w:after="640"/>
        <w:ind w:left="567" w:right="140" w:firstLine="0"/>
        <w:jc w:val="right"/>
      </w:pPr>
      <w:r>
        <w:rPr>
          <w:b/>
          <w:bCs/>
        </w:rPr>
        <w:lastRenderedPageBreak/>
        <w:t>Приложение №</w:t>
      </w:r>
      <w:r w:rsidR="009117DD">
        <w:rPr>
          <w:b/>
          <w:bCs/>
        </w:rPr>
        <w:t xml:space="preserve"> </w:t>
      </w:r>
      <w:r>
        <w:rPr>
          <w:b/>
          <w:bCs/>
        </w:rPr>
        <w:t>3</w:t>
      </w:r>
    </w:p>
    <w:p w:rsidR="0053405B" w:rsidRDefault="0053405B" w:rsidP="0053405B">
      <w:pPr>
        <w:pStyle w:val="11"/>
        <w:keepNext/>
        <w:keepLines/>
        <w:ind w:left="567"/>
      </w:pPr>
      <w:bookmarkStart w:id="18" w:name="bookmark50"/>
      <w:r>
        <w:t>Диагностическая карта</w:t>
      </w:r>
      <w:bookmarkEnd w:id="18"/>
    </w:p>
    <w:tbl>
      <w:tblPr>
        <w:tblOverlap w:val="never"/>
        <w:tblW w:w="10182" w:type="dxa"/>
        <w:jc w:val="center"/>
        <w:tblLayout w:type="fixed"/>
        <w:tblCellMar>
          <w:left w:w="10" w:type="dxa"/>
          <w:right w:w="10" w:type="dxa"/>
        </w:tblCellMar>
        <w:tblLook w:val="0000"/>
      </w:tblPr>
      <w:tblGrid>
        <w:gridCol w:w="413"/>
        <w:gridCol w:w="929"/>
        <w:gridCol w:w="703"/>
        <w:gridCol w:w="715"/>
        <w:gridCol w:w="701"/>
        <w:gridCol w:w="711"/>
        <w:gridCol w:w="431"/>
        <w:gridCol w:w="702"/>
        <w:gridCol w:w="715"/>
        <w:gridCol w:w="562"/>
        <w:gridCol w:w="710"/>
        <w:gridCol w:w="711"/>
        <w:gridCol w:w="1136"/>
        <w:gridCol w:w="1043"/>
      </w:tblGrid>
      <w:tr w:rsidR="00056C7F" w:rsidTr="00226ECD">
        <w:trPr>
          <w:trHeight w:val="1066"/>
          <w:jc w:val="center"/>
        </w:trPr>
        <w:tc>
          <w:tcPr>
            <w:tcW w:w="413" w:type="dxa"/>
            <w:tcBorders>
              <w:top w:val="single" w:sz="4" w:space="0" w:color="auto"/>
              <w:left w:val="single" w:sz="4" w:space="0" w:color="auto"/>
            </w:tcBorders>
            <w:shd w:val="clear" w:color="auto" w:fill="auto"/>
            <w:vAlign w:val="center"/>
          </w:tcPr>
          <w:p w:rsidR="00056C7F" w:rsidRDefault="00056C7F" w:rsidP="0053405B">
            <w:pPr>
              <w:pStyle w:val="a7"/>
              <w:ind w:left="567" w:firstLine="0"/>
            </w:pPr>
            <w:r>
              <w:t>№</w:t>
            </w:r>
          </w:p>
        </w:tc>
        <w:tc>
          <w:tcPr>
            <w:tcW w:w="929" w:type="dxa"/>
            <w:tcBorders>
              <w:top w:val="single" w:sz="4" w:space="0" w:color="auto"/>
              <w:left w:val="single" w:sz="4" w:space="0" w:color="auto"/>
            </w:tcBorders>
            <w:shd w:val="clear" w:color="auto" w:fill="auto"/>
            <w:vAlign w:val="center"/>
          </w:tcPr>
          <w:p w:rsidR="00056C7F" w:rsidRPr="00056C7F" w:rsidRDefault="00056C7F" w:rsidP="00056C7F">
            <w:pPr>
              <w:pStyle w:val="a7"/>
              <w:rPr>
                <w:sz w:val="24"/>
                <w:szCs w:val="24"/>
              </w:rPr>
            </w:pPr>
            <w:r w:rsidRPr="00056C7F">
              <w:rPr>
                <w:sz w:val="24"/>
                <w:szCs w:val="24"/>
              </w:rPr>
              <w:t>Ф.И ребенка</w:t>
            </w:r>
          </w:p>
        </w:tc>
        <w:tc>
          <w:tcPr>
            <w:tcW w:w="1418" w:type="dxa"/>
            <w:gridSpan w:val="2"/>
            <w:tcBorders>
              <w:top w:val="single" w:sz="4" w:space="0" w:color="auto"/>
              <w:left w:val="single" w:sz="4" w:space="0" w:color="auto"/>
            </w:tcBorders>
            <w:shd w:val="clear" w:color="auto" w:fill="auto"/>
            <w:vAlign w:val="center"/>
          </w:tcPr>
          <w:p w:rsidR="00056C7F" w:rsidRPr="00056C7F" w:rsidRDefault="00056C7F" w:rsidP="00056C7F">
            <w:pPr>
              <w:pStyle w:val="a7"/>
              <w:ind w:firstLine="0"/>
              <w:rPr>
                <w:sz w:val="24"/>
                <w:szCs w:val="24"/>
              </w:rPr>
            </w:pPr>
            <w:r w:rsidRPr="00056C7F">
              <w:rPr>
                <w:sz w:val="24"/>
                <w:szCs w:val="24"/>
              </w:rPr>
              <w:t>Количество и счет</w:t>
            </w:r>
          </w:p>
        </w:tc>
        <w:tc>
          <w:tcPr>
            <w:tcW w:w="1412" w:type="dxa"/>
            <w:gridSpan w:val="2"/>
            <w:tcBorders>
              <w:top w:val="single" w:sz="4" w:space="0" w:color="auto"/>
              <w:left w:val="single" w:sz="4" w:space="0" w:color="auto"/>
            </w:tcBorders>
            <w:shd w:val="clear" w:color="auto" w:fill="auto"/>
            <w:vAlign w:val="center"/>
          </w:tcPr>
          <w:p w:rsidR="00056C7F" w:rsidRPr="00056C7F" w:rsidRDefault="00056C7F" w:rsidP="00056C7F">
            <w:pPr>
              <w:pStyle w:val="a7"/>
              <w:ind w:firstLine="0"/>
              <w:rPr>
                <w:sz w:val="24"/>
                <w:szCs w:val="24"/>
              </w:rPr>
            </w:pPr>
            <w:r w:rsidRPr="00056C7F">
              <w:rPr>
                <w:sz w:val="24"/>
                <w:szCs w:val="24"/>
              </w:rPr>
              <w:t>Величина</w:t>
            </w:r>
          </w:p>
        </w:tc>
        <w:tc>
          <w:tcPr>
            <w:tcW w:w="1133" w:type="dxa"/>
            <w:gridSpan w:val="2"/>
            <w:tcBorders>
              <w:top w:val="single" w:sz="4" w:space="0" w:color="auto"/>
              <w:left w:val="single" w:sz="4" w:space="0" w:color="auto"/>
            </w:tcBorders>
            <w:shd w:val="clear" w:color="auto" w:fill="auto"/>
            <w:vAlign w:val="center"/>
          </w:tcPr>
          <w:p w:rsidR="00056C7F" w:rsidRPr="00056C7F" w:rsidRDefault="00056C7F" w:rsidP="00056C7F">
            <w:pPr>
              <w:pStyle w:val="a7"/>
              <w:rPr>
                <w:sz w:val="24"/>
                <w:szCs w:val="24"/>
              </w:rPr>
            </w:pPr>
            <w:r w:rsidRPr="00056C7F">
              <w:rPr>
                <w:sz w:val="24"/>
                <w:szCs w:val="24"/>
              </w:rPr>
              <w:t>Геометрические фигуры</w:t>
            </w:r>
          </w:p>
        </w:tc>
        <w:tc>
          <w:tcPr>
            <w:tcW w:w="1277" w:type="dxa"/>
            <w:gridSpan w:val="2"/>
            <w:tcBorders>
              <w:top w:val="single" w:sz="4" w:space="0" w:color="auto"/>
              <w:left w:val="single" w:sz="4" w:space="0" w:color="auto"/>
            </w:tcBorders>
            <w:shd w:val="clear" w:color="auto" w:fill="auto"/>
            <w:vAlign w:val="center"/>
          </w:tcPr>
          <w:p w:rsidR="00056C7F" w:rsidRPr="00056C7F" w:rsidRDefault="00056C7F" w:rsidP="00056C7F">
            <w:pPr>
              <w:pStyle w:val="a7"/>
              <w:rPr>
                <w:sz w:val="24"/>
                <w:szCs w:val="24"/>
              </w:rPr>
            </w:pPr>
            <w:r w:rsidRPr="00056C7F">
              <w:rPr>
                <w:sz w:val="24"/>
                <w:szCs w:val="24"/>
              </w:rPr>
              <w:t>Ориентир</w:t>
            </w:r>
          </w:p>
          <w:p w:rsidR="00056C7F" w:rsidRPr="00056C7F" w:rsidRDefault="00056C7F" w:rsidP="00056C7F">
            <w:pPr>
              <w:pStyle w:val="a7"/>
              <w:ind w:firstLine="0"/>
              <w:rPr>
                <w:sz w:val="24"/>
                <w:szCs w:val="24"/>
              </w:rPr>
            </w:pPr>
            <w:r w:rsidRPr="00056C7F">
              <w:rPr>
                <w:sz w:val="24"/>
                <w:szCs w:val="24"/>
              </w:rPr>
              <w:t>во</w:t>
            </w:r>
          </w:p>
          <w:p w:rsidR="00056C7F" w:rsidRPr="00056C7F" w:rsidRDefault="00056C7F" w:rsidP="00056C7F">
            <w:pPr>
              <w:pStyle w:val="a7"/>
              <w:spacing w:line="230" w:lineRule="auto"/>
              <w:rPr>
                <w:sz w:val="24"/>
                <w:szCs w:val="24"/>
              </w:rPr>
            </w:pPr>
            <w:r w:rsidRPr="00056C7F">
              <w:rPr>
                <w:sz w:val="24"/>
                <w:szCs w:val="24"/>
              </w:rPr>
              <w:t>времени</w:t>
            </w:r>
          </w:p>
        </w:tc>
        <w:tc>
          <w:tcPr>
            <w:tcW w:w="1421" w:type="dxa"/>
            <w:gridSpan w:val="2"/>
            <w:tcBorders>
              <w:top w:val="single" w:sz="4" w:space="0" w:color="auto"/>
              <w:left w:val="single" w:sz="4" w:space="0" w:color="auto"/>
            </w:tcBorders>
            <w:shd w:val="clear" w:color="auto" w:fill="auto"/>
            <w:vAlign w:val="center"/>
          </w:tcPr>
          <w:p w:rsidR="00056C7F" w:rsidRPr="00056C7F" w:rsidRDefault="00056C7F" w:rsidP="00056C7F">
            <w:pPr>
              <w:pStyle w:val="a7"/>
              <w:rPr>
                <w:sz w:val="24"/>
                <w:szCs w:val="24"/>
              </w:rPr>
            </w:pPr>
            <w:r w:rsidRPr="00056C7F">
              <w:rPr>
                <w:sz w:val="24"/>
                <w:szCs w:val="24"/>
              </w:rPr>
              <w:t>Ориентир.</w:t>
            </w:r>
          </w:p>
          <w:p w:rsidR="00056C7F" w:rsidRPr="00056C7F" w:rsidRDefault="00056C7F" w:rsidP="00056C7F">
            <w:pPr>
              <w:pStyle w:val="a7"/>
              <w:rPr>
                <w:sz w:val="24"/>
                <w:szCs w:val="24"/>
              </w:rPr>
            </w:pPr>
            <w:r w:rsidRPr="00056C7F">
              <w:rPr>
                <w:sz w:val="24"/>
                <w:szCs w:val="24"/>
              </w:rPr>
              <w:t>в пространстве</w:t>
            </w:r>
          </w:p>
        </w:tc>
        <w:tc>
          <w:tcPr>
            <w:tcW w:w="2179" w:type="dxa"/>
            <w:gridSpan w:val="2"/>
            <w:tcBorders>
              <w:top w:val="single" w:sz="4" w:space="0" w:color="auto"/>
              <w:left w:val="single" w:sz="4" w:space="0" w:color="auto"/>
              <w:right w:val="single" w:sz="4" w:space="0" w:color="auto"/>
            </w:tcBorders>
            <w:shd w:val="clear" w:color="auto" w:fill="auto"/>
            <w:vAlign w:val="center"/>
          </w:tcPr>
          <w:p w:rsidR="00056C7F" w:rsidRPr="00056C7F" w:rsidRDefault="00056C7F" w:rsidP="00056C7F">
            <w:pPr>
              <w:pStyle w:val="a7"/>
              <w:ind w:firstLine="0"/>
              <w:rPr>
                <w:sz w:val="24"/>
                <w:szCs w:val="24"/>
              </w:rPr>
            </w:pPr>
            <w:r w:rsidRPr="00056C7F">
              <w:rPr>
                <w:sz w:val="24"/>
                <w:szCs w:val="24"/>
              </w:rPr>
              <w:t>Логические задачи</w:t>
            </w:r>
          </w:p>
        </w:tc>
      </w:tr>
      <w:tr w:rsidR="0053405B" w:rsidTr="00226ECD">
        <w:trPr>
          <w:trHeight w:hRule="exact" w:val="861"/>
          <w:jc w:val="center"/>
        </w:trPr>
        <w:tc>
          <w:tcPr>
            <w:tcW w:w="413"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929"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703" w:type="dxa"/>
            <w:tcBorders>
              <w:top w:val="single" w:sz="4" w:space="0" w:color="auto"/>
              <w:left w:val="single" w:sz="4" w:space="0" w:color="auto"/>
            </w:tcBorders>
            <w:shd w:val="clear" w:color="auto" w:fill="auto"/>
            <w:vAlign w:val="center"/>
          </w:tcPr>
          <w:p w:rsidR="0053405B" w:rsidRDefault="0053405B" w:rsidP="00226ECD">
            <w:pPr>
              <w:pStyle w:val="a7"/>
              <w:ind w:firstLine="0"/>
              <w:rPr>
                <w:sz w:val="24"/>
                <w:szCs w:val="24"/>
              </w:rPr>
            </w:pPr>
            <w:r>
              <w:rPr>
                <w:b/>
                <w:bCs/>
                <w:sz w:val="24"/>
                <w:szCs w:val="24"/>
              </w:rPr>
              <w:t>Н.г</w:t>
            </w:r>
          </w:p>
        </w:tc>
        <w:tc>
          <w:tcPr>
            <w:tcW w:w="715" w:type="dxa"/>
            <w:tcBorders>
              <w:top w:val="single" w:sz="4" w:space="0" w:color="auto"/>
              <w:left w:val="single" w:sz="4" w:space="0" w:color="auto"/>
            </w:tcBorders>
            <w:shd w:val="clear" w:color="auto" w:fill="auto"/>
            <w:vAlign w:val="center"/>
          </w:tcPr>
          <w:p w:rsidR="0053405B" w:rsidRDefault="0053405B" w:rsidP="00056C7F">
            <w:pPr>
              <w:pStyle w:val="a7"/>
              <w:rPr>
                <w:sz w:val="24"/>
                <w:szCs w:val="24"/>
              </w:rPr>
            </w:pPr>
            <w:r>
              <w:rPr>
                <w:b/>
                <w:bCs/>
                <w:sz w:val="24"/>
                <w:szCs w:val="24"/>
              </w:rPr>
              <w:t>К.г</w:t>
            </w:r>
          </w:p>
        </w:tc>
        <w:tc>
          <w:tcPr>
            <w:tcW w:w="701" w:type="dxa"/>
            <w:tcBorders>
              <w:top w:val="single" w:sz="4" w:space="0" w:color="auto"/>
              <w:left w:val="single" w:sz="4" w:space="0" w:color="auto"/>
            </w:tcBorders>
            <w:shd w:val="clear" w:color="auto" w:fill="auto"/>
            <w:vAlign w:val="center"/>
          </w:tcPr>
          <w:p w:rsidR="0053405B" w:rsidRDefault="0053405B" w:rsidP="00226ECD">
            <w:pPr>
              <w:pStyle w:val="a7"/>
              <w:rPr>
                <w:sz w:val="24"/>
                <w:szCs w:val="24"/>
              </w:rPr>
            </w:pPr>
            <w:r>
              <w:rPr>
                <w:b/>
                <w:bCs/>
                <w:sz w:val="24"/>
                <w:szCs w:val="24"/>
              </w:rPr>
              <w:t>Н.г</w:t>
            </w:r>
          </w:p>
        </w:tc>
        <w:tc>
          <w:tcPr>
            <w:tcW w:w="711" w:type="dxa"/>
            <w:tcBorders>
              <w:top w:val="single" w:sz="4" w:space="0" w:color="auto"/>
              <w:left w:val="single" w:sz="4" w:space="0" w:color="auto"/>
            </w:tcBorders>
            <w:shd w:val="clear" w:color="auto" w:fill="auto"/>
            <w:vAlign w:val="center"/>
          </w:tcPr>
          <w:p w:rsidR="0053405B" w:rsidRDefault="0053405B" w:rsidP="00056C7F">
            <w:pPr>
              <w:pStyle w:val="a7"/>
              <w:jc w:val="both"/>
              <w:rPr>
                <w:sz w:val="24"/>
                <w:szCs w:val="24"/>
              </w:rPr>
            </w:pPr>
            <w:r>
              <w:rPr>
                <w:b/>
                <w:bCs/>
                <w:sz w:val="24"/>
                <w:szCs w:val="24"/>
              </w:rPr>
              <w:t>К.г</w:t>
            </w:r>
          </w:p>
        </w:tc>
        <w:tc>
          <w:tcPr>
            <w:tcW w:w="431" w:type="dxa"/>
            <w:tcBorders>
              <w:top w:val="single" w:sz="4" w:space="0" w:color="auto"/>
              <w:left w:val="single" w:sz="4" w:space="0" w:color="auto"/>
            </w:tcBorders>
            <w:shd w:val="clear" w:color="auto" w:fill="auto"/>
            <w:vAlign w:val="center"/>
          </w:tcPr>
          <w:p w:rsidR="0053405B" w:rsidRDefault="0053405B" w:rsidP="00226ECD">
            <w:pPr>
              <w:pStyle w:val="a7"/>
              <w:rPr>
                <w:sz w:val="24"/>
                <w:szCs w:val="24"/>
              </w:rPr>
            </w:pPr>
            <w:r>
              <w:rPr>
                <w:b/>
                <w:bCs/>
                <w:sz w:val="24"/>
                <w:szCs w:val="24"/>
              </w:rPr>
              <w:t>Н.г</w:t>
            </w:r>
          </w:p>
        </w:tc>
        <w:tc>
          <w:tcPr>
            <w:tcW w:w="702" w:type="dxa"/>
            <w:tcBorders>
              <w:top w:val="single" w:sz="4" w:space="0" w:color="auto"/>
              <w:left w:val="single" w:sz="4" w:space="0" w:color="auto"/>
            </w:tcBorders>
            <w:shd w:val="clear" w:color="auto" w:fill="auto"/>
            <w:vAlign w:val="center"/>
          </w:tcPr>
          <w:p w:rsidR="0053405B" w:rsidRDefault="0053405B" w:rsidP="00226ECD">
            <w:pPr>
              <w:pStyle w:val="a7"/>
              <w:jc w:val="both"/>
              <w:rPr>
                <w:sz w:val="24"/>
                <w:szCs w:val="24"/>
              </w:rPr>
            </w:pPr>
            <w:r>
              <w:rPr>
                <w:b/>
                <w:bCs/>
                <w:sz w:val="24"/>
                <w:szCs w:val="24"/>
              </w:rPr>
              <w:t>К.г</w:t>
            </w:r>
          </w:p>
        </w:tc>
        <w:tc>
          <w:tcPr>
            <w:tcW w:w="715" w:type="dxa"/>
            <w:tcBorders>
              <w:top w:val="single" w:sz="4" w:space="0" w:color="auto"/>
              <w:left w:val="single" w:sz="4" w:space="0" w:color="auto"/>
            </w:tcBorders>
            <w:shd w:val="clear" w:color="auto" w:fill="auto"/>
            <w:vAlign w:val="center"/>
          </w:tcPr>
          <w:p w:rsidR="0053405B" w:rsidRDefault="0053405B" w:rsidP="00226ECD">
            <w:pPr>
              <w:pStyle w:val="a7"/>
              <w:rPr>
                <w:sz w:val="24"/>
                <w:szCs w:val="24"/>
              </w:rPr>
            </w:pPr>
            <w:r>
              <w:rPr>
                <w:b/>
                <w:bCs/>
                <w:sz w:val="24"/>
                <w:szCs w:val="24"/>
              </w:rPr>
              <w:t>Н.г</w:t>
            </w:r>
          </w:p>
        </w:tc>
        <w:tc>
          <w:tcPr>
            <w:tcW w:w="562" w:type="dxa"/>
            <w:tcBorders>
              <w:top w:val="single" w:sz="4" w:space="0" w:color="auto"/>
              <w:left w:val="single" w:sz="4" w:space="0" w:color="auto"/>
            </w:tcBorders>
            <w:shd w:val="clear" w:color="auto" w:fill="auto"/>
            <w:vAlign w:val="center"/>
          </w:tcPr>
          <w:p w:rsidR="0053405B" w:rsidRDefault="0053405B" w:rsidP="00056C7F">
            <w:pPr>
              <w:pStyle w:val="a7"/>
              <w:rPr>
                <w:sz w:val="24"/>
                <w:szCs w:val="24"/>
              </w:rPr>
            </w:pPr>
            <w:r>
              <w:rPr>
                <w:b/>
                <w:bCs/>
                <w:sz w:val="24"/>
                <w:szCs w:val="24"/>
              </w:rPr>
              <w:t>К.г</w:t>
            </w:r>
          </w:p>
        </w:tc>
        <w:tc>
          <w:tcPr>
            <w:tcW w:w="710" w:type="dxa"/>
            <w:tcBorders>
              <w:top w:val="single" w:sz="4" w:space="0" w:color="auto"/>
              <w:left w:val="single" w:sz="4" w:space="0" w:color="auto"/>
            </w:tcBorders>
            <w:shd w:val="clear" w:color="auto" w:fill="auto"/>
            <w:vAlign w:val="center"/>
          </w:tcPr>
          <w:p w:rsidR="0053405B" w:rsidRDefault="0053405B" w:rsidP="00056C7F">
            <w:pPr>
              <w:pStyle w:val="a7"/>
              <w:rPr>
                <w:sz w:val="24"/>
                <w:szCs w:val="24"/>
              </w:rPr>
            </w:pPr>
            <w:r>
              <w:rPr>
                <w:b/>
                <w:bCs/>
                <w:sz w:val="24"/>
                <w:szCs w:val="24"/>
              </w:rPr>
              <w:t>Н.г</w:t>
            </w:r>
          </w:p>
        </w:tc>
        <w:tc>
          <w:tcPr>
            <w:tcW w:w="711" w:type="dxa"/>
            <w:tcBorders>
              <w:top w:val="single" w:sz="4" w:space="0" w:color="auto"/>
              <w:left w:val="single" w:sz="4" w:space="0" w:color="auto"/>
            </w:tcBorders>
            <w:shd w:val="clear" w:color="auto" w:fill="auto"/>
            <w:vAlign w:val="center"/>
          </w:tcPr>
          <w:p w:rsidR="0053405B" w:rsidRDefault="0053405B" w:rsidP="00056C7F">
            <w:pPr>
              <w:pStyle w:val="a7"/>
              <w:jc w:val="both"/>
              <w:rPr>
                <w:sz w:val="24"/>
                <w:szCs w:val="24"/>
              </w:rPr>
            </w:pPr>
            <w:r>
              <w:rPr>
                <w:b/>
                <w:bCs/>
                <w:sz w:val="24"/>
                <w:szCs w:val="24"/>
              </w:rPr>
              <w:t>К.г</w:t>
            </w:r>
          </w:p>
        </w:tc>
        <w:tc>
          <w:tcPr>
            <w:tcW w:w="1136" w:type="dxa"/>
            <w:tcBorders>
              <w:top w:val="single" w:sz="4" w:space="0" w:color="auto"/>
              <w:left w:val="single" w:sz="4" w:space="0" w:color="auto"/>
            </w:tcBorders>
            <w:shd w:val="clear" w:color="auto" w:fill="auto"/>
            <w:vAlign w:val="center"/>
          </w:tcPr>
          <w:p w:rsidR="0053405B" w:rsidRDefault="0053405B" w:rsidP="0053405B">
            <w:pPr>
              <w:pStyle w:val="a7"/>
              <w:ind w:left="567" w:firstLine="0"/>
              <w:rPr>
                <w:sz w:val="24"/>
                <w:szCs w:val="24"/>
              </w:rPr>
            </w:pPr>
            <w:r>
              <w:rPr>
                <w:b/>
                <w:bCs/>
                <w:sz w:val="24"/>
                <w:szCs w:val="24"/>
              </w:rPr>
              <w:t>Н.г</w:t>
            </w:r>
          </w:p>
        </w:tc>
        <w:tc>
          <w:tcPr>
            <w:tcW w:w="1043" w:type="dxa"/>
            <w:tcBorders>
              <w:top w:val="single" w:sz="4" w:space="0" w:color="auto"/>
              <w:left w:val="single" w:sz="4" w:space="0" w:color="auto"/>
              <w:right w:val="single" w:sz="4" w:space="0" w:color="auto"/>
            </w:tcBorders>
            <w:shd w:val="clear" w:color="auto" w:fill="auto"/>
            <w:vAlign w:val="center"/>
          </w:tcPr>
          <w:p w:rsidR="0053405B" w:rsidRDefault="0053405B" w:rsidP="00056C7F">
            <w:pPr>
              <w:pStyle w:val="a7"/>
              <w:rPr>
                <w:sz w:val="24"/>
                <w:szCs w:val="24"/>
              </w:rPr>
            </w:pPr>
            <w:r>
              <w:rPr>
                <w:b/>
                <w:bCs/>
                <w:sz w:val="24"/>
                <w:szCs w:val="24"/>
              </w:rPr>
              <w:t>К.г</w:t>
            </w:r>
          </w:p>
        </w:tc>
      </w:tr>
      <w:tr w:rsidR="0053405B" w:rsidTr="00226ECD">
        <w:trPr>
          <w:trHeight w:hRule="exact" w:val="437"/>
          <w:jc w:val="center"/>
        </w:trPr>
        <w:tc>
          <w:tcPr>
            <w:tcW w:w="413" w:type="dxa"/>
            <w:tcBorders>
              <w:top w:val="single" w:sz="4" w:space="0" w:color="auto"/>
              <w:left w:val="single" w:sz="4" w:space="0" w:color="auto"/>
            </w:tcBorders>
            <w:shd w:val="clear" w:color="auto" w:fill="auto"/>
            <w:vAlign w:val="center"/>
          </w:tcPr>
          <w:p w:rsidR="0053405B" w:rsidRDefault="0053405B" w:rsidP="0053405B">
            <w:pPr>
              <w:pStyle w:val="a7"/>
              <w:ind w:left="567" w:firstLine="0"/>
            </w:pPr>
            <w:r>
              <w:t>1</w:t>
            </w:r>
          </w:p>
        </w:tc>
        <w:tc>
          <w:tcPr>
            <w:tcW w:w="929"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703"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715"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701"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711"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431"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702"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715"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562"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710"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711"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1136" w:type="dxa"/>
            <w:tcBorders>
              <w:top w:val="single" w:sz="4" w:space="0" w:color="auto"/>
              <w:left w:val="single" w:sz="4" w:space="0" w:color="auto"/>
            </w:tcBorders>
            <w:shd w:val="clear" w:color="auto" w:fill="auto"/>
          </w:tcPr>
          <w:p w:rsidR="0053405B" w:rsidRDefault="0053405B" w:rsidP="0053405B">
            <w:pPr>
              <w:ind w:left="567"/>
              <w:rPr>
                <w:sz w:val="10"/>
                <w:szCs w:val="10"/>
              </w:rPr>
            </w:pPr>
          </w:p>
        </w:tc>
        <w:tc>
          <w:tcPr>
            <w:tcW w:w="1043" w:type="dxa"/>
            <w:tcBorders>
              <w:top w:val="single" w:sz="4" w:space="0" w:color="auto"/>
              <w:left w:val="single" w:sz="4" w:space="0" w:color="auto"/>
              <w:right w:val="single" w:sz="4" w:space="0" w:color="auto"/>
            </w:tcBorders>
            <w:shd w:val="clear" w:color="auto" w:fill="auto"/>
          </w:tcPr>
          <w:p w:rsidR="0053405B" w:rsidRDefault="0053405B" w:rsidP="0053405B">
            <w:pPr>
              <w:ind w:left="567"/>
              <w:rPr>
                <w:sz w:val="10"/>
                <w:szCs w:val="10"/>
              </w:rPr>
            </w:pPr>
          </w:p>
        </w:tc>
      </w:tr>
      <w:tr w:rsidR="0053405B" w:rsidTr="00226ECD">
        <w:trPr>
          <w:trHeight w:hRule="exact" w:val="955"/>
          <w:jc w:val="center"/>
        </w:trPr>
        <w:tc>
          <w:tcPr>
            <w:tcW w:w="413"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929" w:type="dxa"/>
            <w:tcBorders>
              <w:top w:val="single" w:sz="4" w:space="0" w:color="auto"/>
              <w:left w:val="single" w:sz="4" w:space="0" w:color="auto"/>
              <w:bottom w:val="single" w:sz="4" w:space="0" w:color="auto"/>
            </w:tcBorders>
            <w:shd w:val="clear" w:color="auto" w:fill="auto"/>
            <w:vAlign w:val="center"/>
          </w:tcPr>
          <w:p w:rsidR="0053405B" w:rsidRDefault="0053405B" w:rsidP="00056C7F">
            <w:pPr>
              <w:pStyle w:val="a7"/>
              <w:rPr>
                <w:sz w:val="24"/>
                <w:szCs w:val="24"/>
              </w:rPr>
            </w:pPr>
            <w:r>
              <w:rPr>
                <w:b/>
                <w:bCs/>
                <w:i/>
                <w:iCs/>
                <w:sz w:val="24"/>
                <w:szCs w:val="24"/>
              </w:rPr>
              <w:t>В.выс.</w:t>
            </w:r>
          </w:p>
          <w:p w:rsidR="0053405B" w:rsidRDefault="0053405B" w:rsidP="00056C7F">
            <w:pPr>
              <w:pStyle w:val="a7"/>
              <w:rPr>
                <w:sz w:val="24"/>
                <w:szCs w:val="24"/>
              </w:rPr>
            </w:pPr>
            <w:r>
              <w:rPr>
                <w:b/>
                <w:bCs/>
                <w:i/>
                <w:iCs/>
                <w:sz w:val="24"/>
                <w:szCs w:val="24"/>
              </w:rPr>
              <w:t>С. ср.</w:t>
            </w:r>
          </w:p>
          <w:p w:rsidR="0053405B" w:rsidRDefault="0053405B" w:rsidP="00056C7F">
            <w:pPr>
              <w:pStyle w:val="a7"/>
              <w:rPr>
                <w:sz w:val="24"/>
                <w:szCs w:val="24"/>
              </w:rPr>
            </w:pPr>
            <w:r>
              <w:rPr>
                <w:b/>
                <w:bCs/>
                <w:i/>
                <w:iCs/>
                <w:sz w:val="24"/>
                <w:szCs w:val="24"/>
              </w:rPr>
              <w:t>Н.низ</w:t>
            </w:r>
          </w:p>
        </w:tc>
        <w:tc>
          <w:tcPr>
            <w:tcW w:w="703"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715"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701"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711"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431"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702"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715"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562"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710"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711"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1136" w:type="dxa"/>
            <w:tcBorders>
              <w:top w:val="single" w:sz="4" w:space="0" w:color="auto"/>
              <w:left w:val="single" w:sz="4" w:space="0" w:color="auto"/>
              <w:bottom w:val="single" w:sz="4" w:space="0" w:color="auto"/>
            </w:tcBorders>
            <w:shd w:val="clear" w:color="auto" w:fill="auto"/>
          </w:tcPr>
          <w:p w:rsidR="0053405B" w:rsidRDefault="0053405B" w:rsidP="0053405B">
            <w:pPr>
              <w:ind w:left="567"/>
              <w:rPr>
                <w:sz w:val="10"/>
                <w:szCs w:val="10"/>
              </w:rPr>
            </w:pP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53405B" w:rsidRDefault="0053405B" w:rsidP="0053405B">
            <w:pPr>
              <w:ind w:left="567"/>
              <w:rPr>
                <w:sz w:val="10"/>
                <w:szCs w:val="10"/>
              </w:rPr>
            </w:pPr>
          </w:p>
        </w:tc>
      </w:tr>
    </w:tbl>
    <w:p w:rsidR="0053405B" w:rsidRDefault="0053405B" w:rsidP="0053405B">
      <w:pPr>
        <w:spacing w:after="319" w:line="1" w:lineRule="exact"/>
        <w:ind w:left="567"/>
      </w:pPr>
    </w:p>
    <w:p w:rsidR="00226ECD" w:rsidRDefault="00226ECD" w:rsidP="0053405B">
      <w:pPr>
        <w:pStyle w:val="1"/>
        <w:spacing w:after="320"/>
        <w:ind w:left="567" w:right="400" w:firstLine="0"/>
        <w:jc w:val="right"/>
        <w:rPr>
          <w:b/>
          <w:bCs/>
          <w:color w:val="343434"/>
        </w:rPr>
      </w:pPr>
    </w:p>
    <w:p w:rsidR="00226ECD" w:rsidRDefault="00226ECD" w:rsidP="0053405B">
      <w:pPr>
        <w:pStyle w:val="1"/>
        <w:spacing w:after="320"/>
        <w:ind w:left="567" w:right="400" w:firstLine="0"/>
        <w:jc w:val="right"/>
        <w:rPr>
          <w:b/>
          <w:bCs/>
          <w:color w:val="343434"/>
        </w:rPr>
      </w:pPr>
    </w:p>
    <w:p w:rsidR="00226ECD" w:rsidRDefault="00226ECD" w:rsidP="0053405B">
      <w:pPr>
        <w:pStyle w:val="1"/>
        <w:spacing w:after="320"/>
        <w:ind w:left="567" w:right="400" w:firstLine="0"/>
        <w:jc w:val="right"/>
        <w:rPr>
          <w:b/>
          <w:bCs/>
          <w:color w:val="343434"/>
        </w:rPr>
      </w:pPr>
    </w:p>
    <w:p w:rsidR="00226ECD" w:rsidRDefault="00226ECD" w:rsidP="0053405B">
      <w:pPr>
        <w:pStyle w:val="1"/>
        <w:spacing w:after="320"/>
        <w:ind w:left="567" w:right="400" w:firstLine="0"/>
        <w:jc w:val="right"/>
        <w:rPr>
          <w:b/>
          <w:bCs/>
          <w:color w:val="343434"/>
        </w:rPr>
      </w:pPr>
    </w:p>
    <w:p w:rsidR="00226ECD" w:rsidRDefault="00226ECD" w:rsidP="0053405B">
      <w:pPr>
        <w:pStyle w:val="1"/>
        <w:spacing w:after="320"/>
        <w:ind w:left="567" w:right="400" w:firstLine="0"/>
        <w:jc w:val="right"/>
        <w:rPr>
          <w:b/>
          <w:bCs/>
          <w:color w:val="343434"/>
        </w:rPr>
      </w:pPr>
    </w:p>
    <w:p w:rsidR="00226ECD" w:rsidRDefault="00226ECD" w:rsidP="0053405B">
      <w:pPr>
        <w:pStyle w:val="1"/>
        <w:spacing w:after="320"/>
        <w:ind w:left="567" w:right="400" w:firstLine="0"/>
        <w:jc w:val="right"/>
        <w:rPr>
          <w:b/>
          <w:bCs/>
          <w:color w:val="343434"/>
        </w:rPr>
      </w:pPr>
    </w:p>
    <w:p w:rsidR="00226ECD" w:rsidRDefault="00226ECD" w:rsidP="0053405B">
      <w:pPr>
        <w:pStyle w:val="1"/>
        <w:spacing w:after="320"/>
        <w:ind w:left="567" w:right="400" w:firstLine="0"/>
        <w:jc w:val="right"/>
        <w:rPr>
          <w:b/>
          <w:bCs/>
          <w:color w:val="343434"/>
        </w:rPr>
      </w:pPr>
    </w:p>
    <w:p w:rsidR="00226ECD" w:rsidRDefault="00226ECD" w:rsidP="0053405B">
      <w:pPr>
        <w:pStyle w:val="1"/>
        <w:spacing w:after="320"/>
        <w:ind w:left="567" w:right="400" w:firstLine="0"/>
        <w:jc w:val="right"/>
        <w:rPr>
          <w:b/>
          <w:bCs/>
          <w:color w:val="343434"/>
        </w:rPr>
      </w:pPr>
    </w:p>
    <w:p w:rsidR="00226ECD" w:rsidRDefault="00226ECD" w:rsidP="0053405B">
      <w:pPr>
        <w:pStyle w:val="1"/>
        <w:spacing w:after="320"/>
        <w:ind w:left="567" w:right="400" w:firstLine="0"/>
        <w:jc w:val="right"/>
        <w:rPr>
          <w:b/>
          <w:bCs/>
          <w:color w:val="343434"/>
        </w:rPr>
      </w:pPr>
    </w:p>
    <w:p w:rsidR="00226ECD" w:rsidRDefault="00226ECD" w:rsidP="0053405B">
      <w:pPr>
        <w:pStyle w:val="1"/>
        <w:spacing w:after="320"/>
        <w:ind w:left="567" w:right="400" w:firstLine="0"/>
        <w:jc w:val="right"/>
        <w:rPr>
          <w:b/>
          <w:bCs/>
          <w:color w:val="343434"/>
        </w:rPr>
      </w:pPr>
    </w:p>
    <w:p w:rsidR="00226ECD" w:rsidRDefault="00226ECD" w:rsidP="0053405B">
      <w:pPr>
        <w:pStyle w:val="1"/>
        <w:spacing w:after="320"/>
        <w:ind w:left="567" w:right="400" w:firstLine="0"/>
        <w:jc w:val="right"/>
        <w:rPr>
          <w:b/>
          <w:bCs/>
          <w:color w:val="343434"/>
        </w:rPr>
      </w:pPr>
    </w:p>
    <w:p w:rsidR="00226ECD" w:rsidRDefault="00226ECD" w:rsidP="0053405B">
      <w:pPr>
        <w:pStyle w:val="1"/>
        <w:spacing w:after="320"/>
        <w:ind w:left="567" w:right="400" w:firstLine="0"/>
        <w:jc w:val="right"/>
        <w:rPr>
          <w:b/>
          <w:bCs/>
          <w:color w:val="343434"/>
        </w:rPr>
      </w:pPr>
    </w:p>
    <w:p w:rsidR="00226ECD" w:rsidRDefault="00226ECD" w:rsidP="0053405B">
      <w:pPr>
        <w:pStyle w:val="1"/>
        <w:spacing w:after="320"/>
        <w:ind w:left="567" w:right="400" w:firstLine="0"/>
        <w:jc w:val="right"/>
        <w:rPr>
          <w:b/>
          <w:bCs/>
          <w:color w:val="343434"/>
        </w:rPr>
      </w:pPr>
    </w:p>
    <w:p w:rsidR="00226ECD" w:rsidRDefault="00226ECD" w:rsidP="0053405B">
      <w:pPr>
        <w:pStyle w:val="1"/>
        <w:spacing w:after="320"/>
        <w:ind w:left="567" w:right="400" w:firstLine="0"/>
        <w:jc w:val="right"/>
        <w:rPr>
          <w:b/>
          <w:bCs/>
          <w:color w:val="343434"/>
        </w:rPr>
      </w:pPr>
    </w:p>
    <w:p w:rsidR="00226ECD" w:rsidRDefault="00226ECD" w:rsidP="0053405B">
      <w:pPr>
        <w:pStyle w:val="1"/>
        <w:spacing w:after="320"/>
        <w:ind w:left="567" w:right="400" w:firstLine="0"/>
        <w:jc w:val="right"/>
        <w:rPr>
          <w:b/>
          <w:bCs/>
          <w:color w:val="343434"/>
        </w:rPr>
      </w:pPr>
    </w:p>
    <w:p w:rsidR="0053405B" w:rsidRDefault="0053405B" w:rsidP="0053405B">
      <w:pPr>
        <w:pStyle w:val="1"/>
        <w:spacing w:after="320"/>
        <w:ind w:left="567" w:right="400" w:firstLine="0"/>
        <w:jc w:val="right"/>
      </w:pPr>
      <w:r>
        <w:rPr>
          <w:b/>
          <w:bCs/>
          <w:color w:val="343434"/>
        </w:rPr>
        <w:lastRenderedPageBreak/>
        <w:t>Приложение №4</w:t>
      </w:r>
    </w:p>
    <w:p w:rsidR="0053405B" w:rsidRDefault="0053405B" w:rsidP="0053405B">
      <w:pPr>
        <w:pStyle w:val="1"/>
        <w:ind w:left="567" w:firstLine="0"/>
      </w:pPr>
      <w:r>
        <w:rPr>
          <w:b/>
          <w:bCs/>
          <w:color w:val="343434"/>
        </w:rPr>
        <w:t>Дидактичес</w:t>
      </w:r>
      <w:r w:rsidR="00A37887">
        <w:rPr>
          <w:b/>
          <w:bCs/>
          <w:color w:val="343434"/>
        </w:rPr>
        <w:t>кие игры для детей 6-8</w:t>
      </w:r>
      <w:r>
        <w:rPr>
          <w:b/>
          <w:bCs/>
          <w:color w:val="343434"/>
        </w:rPr>
        <w:t xml:space="preserve"> лет</w:t>
      </w:r>
    </w:p>
    <w:p w:rsidR="0053405B" w:rsidRDefault="00226ECD" w:rsidP="00226ECD">
      <w:pPr>
        <w:pStyle w:val="1"/>
        <w:tabs>
          <w:tab w:val="left" w:pos="668"/>
        </w:tabs>
        <w:ind w:left="567" w:firstLine="0"/>
      </w:pPr>
      <w:r>
        <w:rPr>
          <w:b/>
          <w:bCs/>
          <w:color w:val="343434"/>
          <w:u w:val="single"/>
        </w:rPr>
        <w:t>1.</w:t>
      </w:r>
      <w:r w:rsidR="0053405B">
        <w:rPr>
          <w:b/>
          <w:bCs/>
          <w:color w:val="343434"/>
          <w:u w:val="single"/>
        </w:rPr>
        <w:t>«Живые звуки»</w:t>
      </w:r>
    </w:p>
    <w:p w:rsidR="0053405B" w:rsidRDefault="0053405B" w:rsidP="0053405B">
      <w:pPr>
        <w:pStyle w:val="1"/>
        <w:ind w:left="567" w:firstLine="0"/>
        <w:jc w:val="both"/>
      </w:pPr>
      <w:r>
        <w:rPr>
          <w:color w:val="343434"/>
        </w:rPr>
        <w:t>1 вариант:</w:t>
      </w:r>
    </w:p>
    <w:p w:rsidR="0053405B" w:rsidRDefault="0053405B" w:rsidP="0053405B">
      <w:pPr>
        <w:pStyle w:val="1"/>
        <w:ind w:left="567" w:firstLine="0"/>
        <w:jc w:val="both"/>
      </w:pPr>
      <w:r>
        <w:rPr>
          <w:color w:val="343434"/>
        </w:rPr>
        <w:t>Воспитатель предлагает поиграть со звуками: "Наташа будет звуком "А", а ты, Саша, звуком "У". Вы будете петь "песенки" у звуков друг за другом. Кому я положу руку на плечо, тот начинает петь песню, когда уберу, он должен перестать петь (воспитатель сначала одному кладет руку на плечо, а потом одновременно убирает руку с плеча первого ребенка и кладет другую руку на плечо другому ребенку).</w:t>
      </w:r>
    </w:p>
    <w:p w:rsidR="0053405B" w:rsidRDefault="0053405B" w:rsidP="0053405B">
      <w:pPr>
        <w:pStyle w:val="1"/>
        <w:ind w:left="567" w:firstLine="0"/>
        <w:jc w:val="both"/>
      </w:pPr>
      <w:r>
        <w:rPr>
          <w:color w:val="343434"/>
        </w:rPr>
        <w:t>II вариант:</w:t>
      </w:r>
    </w:p>
    <w:p w:rsidR="0053405B" w:rsidRDefault="0053405B" w:rsidP="0053405B">
      <w:pPr>
        <w:pStyle w:val="1"/>
        <w:ind w:left="567" w:firstLine="0"/>
        <w:jc w:val="both"/>
      </w:pPr>
      <w:r>
        <w:rPr>
          <w:color w:val="343434"/>
        </w:rPr>
        <w:t>После того, как слово будет разобрано у доски и выложено схематично фишками, воспитатель предлагает поиграть со звуками, вызывает детей и называет каждому из них звук: "Надя будет первым звуком в слове "дом" - звуком "д". Иди, Надя, возьми свою фишку. В какой клеточке она стоит? Правильно, в первой. Витя - второй звук в слове "дом" - звук "о". Последним звуком будет Оля. Возьмите, Оля и Витя, свои фишки. А теперь встаньте у доски так, чтобы получилось это слово".</w:t>
      </w:r>
    </w:p>
    <w:p w:rsidR="0053405B" w:rsidRDefault="0053405B" w:rsidP="0053405B">
      <w:pPr>
        <w:pStyle w:val="1"/>
        <w:ind w:left="567" w:firstLine="0"/>
      </w:pPr>
      <w:r>
        <w:rPr>
          <w:color w:val="343434"/>
        </w:rPr>
        <w:t>ПТ вариант:</w:t>
      </w:r>
    </w:p>
    <w:p w:rsidR="0053405B" w:rsidRDefault="0053405B" w:rsidP="0053405B">
      <w:pPr>
        <w:pStyle w:val="1"/>
        <w:ind w:left="567" w:firstLine="0"/>
        <w:jc w:val="both"/>
      </w:pPr>
      <w:r>
        <w:rPr>
          <w:color w:val="343434"/>
        </w:rPr>
        <w:t>"Вы - звуки этого слова.... Возьмите фишки, кто каким звуком хочет быть. А теперь подойди ко мне первый звук слова..., третий звук слова..., второй звук слова.... Подумайте, как нужно встать, чтоб получилось это слово".</w:t>
      </w:r>
    </w:p>
    <w:p w:rsidR="0053405B" w:rsidRDefault="00226ECD" w:rsidP="00226ECD">
      <w:pPr>
        <w:pStyle w:val="1"/>
        <w:tabs>
          <w:tab w:val="left" w:pos="687"/>
        </w:tabs>
        <w:ind w:left="567" w:firstLine="0"/>
      </w:pPr>
      <w:r>
        <w:rPr>
          <w:b/>
          <w:bCs/>
          <w:color w:val="343434"/>
          <w:u w:val="single"/>
        </w:rPr>
        <w:t xml:space="preserve">2. </w:t>
      </w:r>
      <w:r w:rsidR="0053405B">
        <w:rPr>
          <w:b/>
          <w:bCs/>
          <w:color w:val="343434"/>
          <w:u w:val="single"/>
        </w:rPr>
        <w:t xml:space="preserve">«Какой звук?» </w:t>
      </w:r>
      <w:r w:rsidR="0053405B">
        <w:rPr>
          <w:color w:val="343434"/>
          <w:u w:val="single"/>
        </w:rPr>
        <w:t>(</w:t>
      </w:r>
      <w:r w:rsidR="0053405B">
        <w:rPr>
          <w:color w:val="343434"/>
        </w:rPr>
        <w:t>с карточками - фишками).</w:t>
      </w:r>
    </w:p>
    <w:p w:rsidR="0053405B" w:rsidRDefault="0053405B" w:rsidP="0053405B">
      <w:pPr>
        <w:pStyle w:val="1"/>
        <w:ind w:left="567" w:firstLine="0"/>
        <w:jc w:val="both"/>
      </w:pPr>
      <w:r>
        <w:rPr>
          <w:color w:val="343434"/>
        </w:rPr>
        <w:t>Воспитатель показывает синюю фишку - ребенок называет любой со</w:t>
      </w:r>
      <w:r>
        <w:rPr>
          <w:color w:val="343434"/>
        </w:rPr>
        <w:softHyphen/>
        <w:t>гласный звук, если воспитатель показывает красный кружок, дети называют гласный звук. И наоборот.</w:t>
      </w:r>
    </w:p>
    <w:p w:rsidR="0053405B" w:rsidRDefault="00226ECD" w:rsidP="00226ECD">
      <w:pPr>
        <w:pStyle w:val="32"/>
        <w:keepNext/>
        <w:keepLines/>
        <w:tabs>
          <w:tab w:val="left" w:pos="687"/>
        </w:tabs>
        <w:ind w:left="567" w:firstLine="0"/>
      </w:pPr>
      <w:bookmarkStart w:id="19" w:name="bookmark52"/>
      <w:r>
        <w:rPr>
          <w:color w:val="343434"/>
          <w:u w:val="single"/>
        </w:rPr>
        <w:t xml:space="preserve">3. </w:t>
      </w:r>
      <w:r w:rsidR="0053405B">
        <w:rPr>
          <w:color w:val="343434"/>
          <w:u w:val="single"/>
        </w:rPr>
        <w:t>«Найди братца»</w:t>
      </w:r>
      <w:bookmarkEnd w:id="19"/>
    </w:p>
    <w:p w:rsidR="0053405B" w:rsidRDefault="0053405B" w:rsidP="0053405B">
      <w:pPr>
        <w:pStyle w:val="1"/>
        <w:ind w:left="567" w:firstLine="0"/>
        <w:jc w:val="both"/>
      </w:pPr>
      <w:r>
        <w:rPr>
          <w:color w:val="343434"/>
        </w:rPr>
        <w:t>Воспитатель раздает картинки, которые начинаются с твердого согласного звука. На доске они должны найти картинку, начинающуюся такой же, но мягкий согласный звук.</w:t>
      </w:r>
    </w:p>
    <w:p w:rsidR="0053405B" w:rsidRDefault="00226ECD" w:rsidP="00226ECD">
      <w:pPr>
        <w:pStyle w:val="32"/>
        <w:keepNext/>
        <w:keepLines/>
        <w:tabs>
          <w:tab w:val="left" w:pos="682"/>
        </w:tabs>
        <w:ind w:left="567" w:firstLine="0"/>
      </w:pPr>
      <w:bookmarkStart w:id="20" w:name="bookmark54"/>
      <w:r>
        <w:rPr>
          <w:color w:val="343434"/>
          <w:u w:val="single"/>
        </w:rPr>
        <w:t xml:space="preserve">4. </w:t>
      </w:r>
      <w:r w:rsidR="0053405B">
        <w:rPr>
          <w:color w:val="343434"/>
          <w:u w:val="single"/>
        </w:rPr>
        <w:t>«Назови слова»</w:t>
      </w:r>
      <w:bookmarkEnd w:id="20"/>
    </w:p>
    <w:p w:rsidR="0053405B" w:rsidRDefault="0053405B" w:rsidP="0053405B">
      <w:pPr>
        <w:pStyle w:val="1"/>
        <w:ind w:left="567" w:firstLine="0"/>
        <w:jc w:val="both"/>
      </w:pPr>
      <w:r>
        <w:rPr>
          <w:color w:val="343434"/>
        </w:rPr>
        <w:t>I вариант:</w:t>
      </w:r>
    </w:p>
    <w:p w:rsidR="0053405B" w:rsidRDefault="0053405B" w:rsidP="0053405B">
      <w:pPr>
        <w:pStyle w:val="1"/>
        <w:ind w:left="567" w:firstLine="0"/>
        <w:jc w:val="both"/>
      </w:pPr>
      <w:r>
        <w:rPr>
          <w:color w:val="343434"/>
        </w:rPr>
        <w:t>Воспитатель предлагает найти слова с каким-нибудь звуком, например, "р", и произнести их так, чтобы этот звук был хорошо слышен. За каждое правильно названное слово ребенок получает в награду фишку - игрушку, чтобы потом можно было подсчитать и определить победителя.</w:t>
      </w:r>
    </w:p>
    <w:p w:rsidR="0053405B" w:rsidRDefault="0053405B" w:rsidP="0053405B">
      <w:pPr>
        <w:pStyle w:val="1"/>
        <w:ind w:left="567" w:firstLine="0"/>
        <w:jc w:val="both"/>
      </w:pPr>
      <w:r>
        <w:rPr>
          <w:color w:val="343434"/>
        </w:rPr>
        <w:t>II вариант:</w:t>
      </w:r>
    </w:p>
    <w:p w:rsidR="0053405B" w:rsidRDefault="0053405B" w:rsidP="0053405B">
      <w:pPr>
        <w:pStyle w:val="1"/>
        <w:ind w:left="567" w:firstLine="0"/>
        <w:jc w:val="both"/>
      </w:pPr>
      <w:r>
        <w:rPr>
          <w:color w:val="343434"/>
        </w:rPr>
        <w:t>Можно предложить детям называть слова, в которых заданный звук обязательно был бы первый, в середине, последний.</w:t>
      </w:r>
    </w:p>
    <w:p w:rsidR="0053405B" w:rsidRDefault="00226ECD" w:rsidP="00226ECD">
      <w:pPr>
        <w:pStyle w:val="32"/>
        <w:keepNext/>
        <w:keepLines/>
        <w:tabs>
          <w:tab w:val="left" w:pos="705"/>
        </w:tabs>
        <w:ind w:left="567" w:firstLine="0"/>
      </w:pPr>
      <w:bookmarkStart w:id="21" w:name="bookmark56"/>
      <w:r>
        <w:rPr>
          <w:color w:val="343434"/>
          <w:u w:val="single"/>
        </w:rPr>
        <w:t xml:space="preserve">5. </w:t>
      </w:r>
      <w:r w:rsidR="0053405B">
        <w:rPr>
          <w:color w:val="343434"/>
          <w:u w:val="single"/>
        </w:rPr>
        <w:t>«Угадай-ка»</w:t>
      </w:r>
      <w:bookmarkEnd w:id="21"/>
    </w:p>
    <w:p w:rsidR="0053405B" w:rsidRDefault="0053405B" w:rsidP="0053405B">
      <w:pPr>
        <w:pStyle w:val="1"/>
        <w:ind w:left="567" w:firstLine="0"/>
        <w:jc w:val="both"/>
      </w:pPr>
      <w:r>
        <w:rPr>
          <w:color w:val="343434"/>
        </w:rPr>
        <w:t>На доске - картинки, на столе - схемы слов. Дети должны соотнести название картинки со схемой слова.</w:t>
      </w:r>
    </w:p>
    <w:p w:rsidR="0053405B" w:rsidRDefault="00226ECD" w:rsidP="00226ECD">
      <w:pPr>
        <w:pStyle w:val="32"/>
        <w:keepNext/>
        <w:keepLines/>
        <w:tabs>
          <w:tab w:val="left" w:pos="705"/>
        </w:tabs>
        <w:ind w:left="567" w:firstLine="0"/>
      </w:pPr>
      <w:bookmarkStart w:id="22" w:name="bookmark58"/>
      <w:r>
        <w:rPr>
          <w:color w:val="343434"/>
          <w:u w:val="single"/>
        </w:rPr>
        <w:lastRenderedPageBreak/>
        <w:t xml:space="preserve">6. </w:t>
      </w:r>
      <w:r w:rsidR="0053405B">
        <w:rPr>
          <w:color w:val="343434"/>
          <w:u w:val="single"/>
        </w:rPr>
        <w:t>«Отгадай мое слово»</w:t>
      </w:r>
      <w:bookmarkEnd w:id="22"/>
    </w:p>
    <w:p w:rsidR="0053405B" w:rsidRDefault="0053405B" w:rsidP="0053405B">
      <w:pPr>
        <w:pStyle w:val="1"/>
        <w:ind w:left="567" w:firstLine="0"/>
        <w:jc w:val="both"/>
      </w:pPr>
      <w:r>
        <w:rPr>
          <w:color w:val="343434"/>
        </w:rPr>
        <w:t>Воспитатель говорит: "Я задумала слово, которое начинается на слог "ма". Попробуйте отгадать мое слово. А отгадка нарисована на картинке. Она лежит у меня на столе. Я вам покажу ее в конце игры". Дети называют разные слова, начинающиеся на слог "ма" (10-12 слов). Заканчивая игру, воспитатель показывает свою картинку.</w:t>
      </w:r>
    </w:p>
    <w:p w:rsidR="0053405B" w:rsidRDefault="00226ECD" w:rsidP="00226ECD">
      <w:pPr>
        <w:pStyle w:val="32"/>
        <w:keepNext/>
        <w:keepLines/>
        <w:tabs>
          <w:tab w:val="left" w:pos="705"/>
        </w:tabs>
        <w:ind w:left="567" w:firstLine="0"/>
      </w:pPr>
      <w:bookmarkStart w:id="23" w:name="bookmark60"/>
      <w:r>
        <w:rPr>
          <w:color w:val="343434"/>
          <w:u w:val="single"/>
        </w:rPr>
        <w:t xml:space="preserve">7. </w:t>
      </w:r>
      <w:r w:rsidR="0053405B">
        <w:rPr>
          <w:color w:val="343434"/>
          <w:u w:val="single"/>
        </w:rPr>
        <w:t>«Телеграф»</w:t>
      </w:r>
      <w:bookmarkEnd w:id="23"/>
    </w:p>
    <w:p w:rsidR="0053405B" w:rsidRDefault="0053405B" w:rsidP="0053405B">
      <w:pPr>
        <w:pStyle w:val="1"/>
        <w:ind w:left="567" w:firstLine="0"/>
        <w:jc w:val="both"/>
      </w:pPr>
      <w:r>
        <w:rPr>
          <w:color w:val="343434"/>
        </w:rPr>
        <w:t>Воспитатель: "Я буду называть слова, а ты должен отстукивать карандашом количество слогов в названном слове - "передать слово по телеграфу".</w:t>
      </w:r>
    </w:p>
    <w:p w:rsidR="0053405B" w:rsidRDefault="00226ECD" w:rsidP="00226ECD">
      <w:pPr>
        <w:pStyle w:val="32"/>
        <w:keepNext/>
        <w:keepLines/>
        <w:tabs>
          <w:tab w:val="left" w:pos="705"/>
        </w:tabs>
        <w:ind w:left="567" w:firstLine="0"/>
      </w:pPr>
      <w:bookmarkStart w:id="24" w:name="bookmark62"/>
      <w:r>
        <w:rPr>
          <w:color w:val="343434"/>
          <w:u w:val="single"/>
        </w:rPr>
        <w:t xml:space="preserve">8. </w:t>
      </w:r>
      <w:r w:rsidR="0053405B">
        <w:rPr>
          <w:color w:val="343434"/>
          <w:u w:val="single"/>
        </w:rPr>
        <w:t>«Сколько звуков услышал?»</w:t>
      </w:r>
      <w:bookmarkEnd w:id="24"/>
    </w:p>
    <w:p w:rsidR="0053405B" w:rsidRDefault="0053405B" w:rsidP="0053405B">
      <w:pPr>
        <w:pStyle w:val="1"/>
        <w:ind w:left="567" w:firstLine="0"/>
        <w:jc w:val="both"/>
      </w:pPr>
      <w:r>
        <w:rPr>
          <w:color w:val="343434"/>
        </w:rPr>
        <w:t>Воспитатель выразительно проговаривает вперемешку отдельные звуки и слоги (м, ра, у, ус, мы, к...). На 1 звук дети хлопают 1 раз, на слог -2 раза.</w:t>
      </w:r>
    </w:p>
    <w:p w:rsidR="0053405B" w:rsidRDefault="00226ECD" w:rsidP="00226ECD">
      <w:pPr>
        <w:pStyle w:val="32"/>
        <w:keepNext/>
        <w:keepLines/>
        <w:tabs>
          <w:tab w:val="left" w:pos="705"/>
        </w:tabs>
        <w:ind w:left="567" w:firstLine="0"/>
      </w:pPr>
      <w:bookmarkStart w:id="25" w:name="bookmark64"/>
      <w:r>
        <w:rPr>
          <w:color w:val="343434"/>
          <w:u w:val="single"/>
        </w:rPr>
        <w:t xml:space="preserve">9. </w:t>
      </w:r>
      <w:r w:rsidR="0053405B">
        <w:rPr>
          <w:color w:val="343434"/>
          <w:u w:val="single"/>
        </w:rPr>
        <w:t>«Перекличка»</w:t>
      </w:r>
      <w:bookmarkEnd w:id="25"/>
    </w:p>
    <w:p w:rsidR="0053405B" w:rsidRDefault="0053405B" w:rsidP="0053405B">
      <w:pPr>
        <w:pStyle w:val="1"/>
        <w:ind w:left="567" w:firstLine="0"/>
        <w:jc w:val="both"/>
      </w:pPr>
      <w:r>
        <w:rPr>
          <w:color w:val="343434"/>
        </w:rPr>
        <w:t>Воспитатель называет вперемешку разные звуки - гласные и согласные. Дети, имена которых начинаются с названного звука, встают.</w:t>
      </w:r>
    </w:p>
    <w:p w:rsidR="0053405B" w:rsidRDefault="00226ECD" w:rsidP="00226ECD">
      <w:pPr>
        <w:pStyle w:val="32"/>
        <w:keepNext/>
        <w:keepLines/>
        <w:tabs>
          <w:tab w:val="left" w:pos="830"/>
        </w:tabs>
        <w:ind w:firstLine="0"/>
        <w:jc w:val="both"/>
      </w:pPr>
      <w:bookmarkStart w:id="26" w:name="bookmark66"/>
      <w:r w:rsidRPr="00226ECD">
        <w:rPr>
          <w:color w:val="343434"/>
        </w:rPr>
        <w:t xml:space="preserve">       10.</w:t>
      </w:r>
      <w:r w:rsidR="0053405B">
        <w:rPr>
          <w:color w:val="343434"/>
          <w:u w:val="single"/>
        </w:rPr>
        <w:t>«Построим дом»</w:t>
      </w:r>
      <w:bookmarkEnd w:id="26"/>
    </w:p>
    <w:p w:rsidR="0053405B" w:rsidRDefault="0053405B" w:rsidP="0053405B">
      <w:pPr>
        <w:pStyle w:val="1"/>
        <w:ind w:left="567" w:firstLine="0"/>
        <w:jc w:val="both"/>
      </w:pPr>
      <w:r>
        <w:rPr>
          <w:color w:val="343434"/>
        </w:rPr>
        <w:t>Воспитатель говорит, что он собирается нарисовать дом, и изображает на доске только одну стену. Дети должны назвать части дома, которые нужно дорисовать. Называть можно только те слова, в которых есть звук "р". Дети называют: "Крыша, чердак, рама, крыльцо, труба. Все называемые предметы воспитатель схематически рисует на доске.</w:t>
      </w:r>
    </w:p>
    <w:p w:rsidR="0053405B" w:rsidRDefault="00226ECD" w:rsidP="00226ECD">
      <w:pPr>
        <w:pStyle w:val="32"/>
        <w:keepNext/>
        <w:keepLines/>
        <w:tabs>
          <w:tab w:val="left" w:pos="830"/>
        </w:tabs>
        <w:ind w:left="567" w:firstLine="0"/>
      </w:pPr>
      <w:bookmarkStart w:id="27" w:name="bookmark68"/>
      <w:r>
        <w:rPr>
          <w:color w:val="343434"/>
          <w:u w:val="single"/>
        </w:rPr>
        <w:t xml:space="preserve">11. </w:t>
      </w:r>
      <w:r w:rsidR="0053405B">
        <w:rPr>
          <w:color w:val="343434"/>
          <w:u w:val="single"/>
        </w:rPr>
        <w:t>«Поищи слово»</w:t>
      </w:r>
      <w:bookmarkEnd w:id="27"/>
    </w:p>
    <w:p w:rsidR="0053405B" w:rsidRDefault="0053405B" w:rsidP="0053405B">
      <w:pPr>
        <w:pStyle w:val="1"/>
        <w:ind w:left="567" w:firstLine="0"/>
        <w:jc w:val="both"/>
      </w:pPr>
      <w:r>
        <w:rPr>
          <w:color w:val="343434"/>
        </w:rPr>
        <w:t>Воспитатель говорит, что в русском языке есть слова, которые любят играть в прятки. Это короткие слова, они прячутся в более длинных словах. Для того, чтобы найти короткое слово, нужно длинное разделить на слоги. Например, надо найти слово, которое спряталось в слове "песок". (Дети делят слова на слоги - пе-сок). Какое же слово спряталось? (Сок).</w:t>
      </w:r>
    </w:p>
    <w:p w:rsidR="0053405B" w:rsidRDefault="0053405B" w:rsidP="0053405B">
      <w:pPr>
        <w:pStyle w:val="1"/>
        <w:ind w:left="567" w:firstLine="0"/>
        <w:jc w:val="both"/>
      </w:pPr>
      <w:r>
        <w:rPr>
          <w:color w:val="343434"/>
        </w:rPr>
        <w:t>Воспитатель называет другие слова, в которых второй слог представляет собой самостоятельное слово: рыбак, Борис, пирог, кулак, фасоль, король. Дети отыскивают "спрятавшиеся" в них слова.</w:t>
      </w:r>
    </w:p>
    <w:p w:rsidR="0053405B" w:rsidRDefault="00226ECD" w:rsidP="00226ECD">
      <w:pPr>
        <w:pStyle w:val="32"/>
        <w:keepNext/>
        <w:keepLines/>
        <w:tabs>
          <w:tab w:val="left" w:pos="830"/>
        </w:tabs>
        <w:ind w:left="567" w:firstLine="0"/>
      </w:pPr>
      <w:bookmarkStart w:id="28" w:name="bookmark70"/>
      <w:r>
        <w:rPr>
          <w:color w:val="343434"/>
          <w:u w:val="single"/>
        </w:rPr>
        <w:t xml:space="preserve">12. </w:t>
      </w:r>
      <w:r w:rsidR="0053405B">
        <w:rPr>
          <w:color w:val="343434"/>
          <w:u w:val="single"/>
        </w:rPr>
        <w:t>«Диета Карлсона»</w:t>
      </w:r>
      <w:bookmarkEnd w:id="28"/>
    </w:p>
    <w:p w:rsidR="0053405B" w:rsidRDefault="0053405B" w:rsidP="0053405B">
      <w:pPr>
        <w:pStyle w:val="1"/>
        <w:ind w:left="567" w:firstLine="0"/>
        <w:jc w:val="both"/>
      </w:pPr>
      <w:r>
        <w:rPr>
          <w:color w:val="343434"/>
          <w:u w:val="single"/>
        </w:rPr>
        <w:t>Задачи:</w:t>
      </w:r>
      <w:r>
        <w:rPr>
          <w:color w:val="343434"/>
        </w:rPr>
        <w:t xml:space="preserve"> научить находить слова на заданную букву и читать их (если трудно - с помощью воспитателя).</w:t>
      </w:r>
    </w:p>
    <w:p w:rsidR="00226ECD" w:rsidRDefault="0053405B" w:rsidP="0053405B">
      <w:pPr>
        <w:pStyle w:val="1"/>
        <w:ind w:left="567" w:firstLine="0"/>
        <w:rPr>
          <w:color w:val="343434"/>
        </w:rPr>
      </w:pPr>
      <w:r>
        <w:rPr>
          <w:color w:val="343434"/>
        </w:rPr>
        <w:t xml:space="preserve">Пособия: </w:t>
      </w:r>
    </w:p>
    <w:p w:rsidR="0053405B" w:rsidRDefault="0053405B" w:rsidP="0053405B">
      <w:pPr>
        <w:pStyle w:val="1"/>
        <w:ind w:left="567" w:firstLine="0"/>
      </w:pPr>
      <w:r>
        <w:rPr>
          <w:color w:val="343434"/>
        </w:rPr>
        <w:t>1) игрушка - Карлсон;</w:t>
      </w:r>
    </w:p>
    <w:p w:rsidR="0053405B" w:rsidRDefault="00226ECD" w:rsidP="00226ECD">
      <w:pPr>
        <w:pStyle w:val="1"/>
        <w:tabs>
          <w:tab w:val="left" w:pos="741"/>
        </w:tabs>
        <w:ind w:left="567" w:firstLine="0"/>
      </w:pPr>
      <w:r>
        <w:rPr>
          <w:color w:val="343434"/>
        </w:rPr>
        <w:t xml:space="preserve">2) </w:t>
      </w:r>
      <w:r w:rsidR="0053405B">
        <w:rPr>
          <w:color w:val="343434"/>
        </w:rPr>
        <w:t>карточки со словами:</w:t>
      </w:r>
    </w:p>
    <w:p w:rsidR="0053405B" w:rsidRDefault="0053405B" w:rsidP="0053405B">
      <w:pPr>
        <w:pStyle w:val="1"/>
        <w:ind w:left="567" w:firstLine="0"/>
      </w:pPr>
      <w:r>
        <w:rPr>
          <w:color w:val="343434"/>
        </w:rPr>
        <w:t>М - молоко, масло, мясо, мороженное, морс, мармелад, макароны;</w:t>
      </w:r>
    </w:p>
    <w:p w:rsidR="0053405B" w:rsidRDefault="0053405B" w:rsidP="0053405B">
      <w:pPr>
        <w:pStyle w:val="1"/>
        <w:ind w:left="567" w:firstLine="0"/>
      </w:pPr>
      <w:r>
        <w:rPr>
          <w:color w:val="343434"/>
        </w:rPr>
        <w:t>К - конфета, клубника, кофе, котлета, кекс, картофель, компот.</w:t>
      </w:r>
    </w:p>
    <w:p w:rsidR="0053405B" w:rsidRDefault="0053405B" w:rsidP="0053405B">
      <w:pPr>
        <w:pStyle w:val="1"/>
        <w:ind w:left="567" w:firstLine="0"/>
        <w:jc w:val="both"/>
      </w:pPr>
      <w:r>
        <w:rPr>
          <w:color w:val="343434"/>
          <w:u w:val="single"/>
        </w:rPr>
        <w:t>Ход:</w:t>
      </w:r>
      <w:r>
        <w:rPr>
          <w:color w:val="343434"/>
        </w:rPr>
        <w:t xml:space="preserve"> Воспитатель: "Карлсон открыл мне сегодня маленький свой секрет. Оказывается, чтобы себя хорошо чувствовать и не очень толстеть, Карлсон будет сидеть на диете - один день он будет, есть продукты, которые начинаются на букву "М", а на следующий день - на букву "К". Так ему посоветовал доктор и также написал продукты, которые ему надо кушать. Но Карлсон ведь не умеет читать. Вот он и прилетел к нам за помощью. Давайте </w:t>
      </w:r>
      <w:r>
        <w:rPr>
          <w:color w:val="343434"/>
        </w:rPr>
        <w:lastRenderedPageBreak/>
        <w:t>ему поможем найти продукты на букву "М". Кто нашел, тот читает (если трудно, то воспитатель помогает). Диета Карлсона может быть на любую букву.</w:t>
      </w:r>
    </w:p>
    <w:p w:rsidR="0053405B" w:rsidRDefault="00226ECD" w:rsidP="00226ECD">
      <w:pPr>
        <w:pStyle w:val="32"/>
        <w:keepNext/>
        <w:keepLines/>
        <w:tabs>
          <w:tab w:val="left" w:pos="832"/>
        </w:tabs>
        <w:ind w:left="567" w:firstLine="0"/>
      </w:pPr>
      <w:bookmarkStart w:id="29" w:name="bookmark72"/>
      <w:r>
        <w:rPr>
          <w:color w:val="343434"/>
          <w:u w:val="single"/>
        </w:rPr>
        <w:t xml:space="preserve">13. </w:t>
      </w:r>
      <w:r w:rsidR="0053405B">
        <w:rPr>
          <w:color w:val="343434"/>
          <w:u w:val="single"/>
        </w:rPr>
        <w:t>«Цепочка слов»</w:t>
      </w:r>
      <w:bookmarkEnd w:id="29"/>
    </w:p>
    <w:p w:rsidR="0053405B" w:rsidRDefault="0053405B" w:rsidP="0053405B">
      <w:pPr>
        <w:pStyle w:val="1"/>
        <w:ind w:left="567" w:firstLine="0"/>
      </w:pPr>
      <w:r>
        <w:rPr>
          <w:color w:val="343434"/>
          <w:u w:val="single"/>
        </w:rPr>
        <w:t>Задачи:</w:t>
      </w:r>
      <w:r>
        <w:rPr>
          <w:color w:val="343434"/>
        </w:rPr>
        <w:t xml:space="preserve"> развивать внимание, учить находить слово на заданную букву.</w:t>
      </w:r>
    </w:p>
    <w:p w:rsidR="0053405B" w:rsidRDefault="0053405B" w:rsidP="0053405B">
      <w:pPr>
        <w:pStyle w:val="1"/>
        <w:ind w:left="567" w:firstLine="0"/>
        <w:jc w:val="both"/>
      </w:pPr>
      <w:r>
        <w:rPr>
          <w:color w:val="343434"/>
        </w:rPr>
        <w:t>Пособия: 1) карточки со словами: нос, слон, носорог, гуси, индюк, корова, апельсин, нора, арбуз, зуб, барсук, крот, трон;</w:t>
      </w:r>
    </w:p>
    <w:p w:rsidR="0053405B" w:rsidRDefault="0053405B" w:rsidP="0053405B">
      <w:pPr>
        <w:pStyle w:val="1"/>
        <w:ind w:left="567" w:firstLine="0"/>
      </w:pPr>
      <w:r>
        <w:rPr>
          <w:color w:val="343434"/>
        </w:rPr>
        <w:t>2) игрушка "Петрушка".</w:t>
      </w:r>
    </w:p>
    <w:p w:rsidR="0053405B" w:rsidRDefault="0053405B" w:rsidP="0053405B">
      <w:pPr>
        <w:pStyle w:val="1"/>
        <w:ind w:left="567" w:firstLine="0"/>
        <w:jc w:val="both"/>
      </w:pPr>
      <w:r>
        <w:rPr>
          <w:color w:val="343434"/>
          <w:u w:val="single"/>
        </w:rPr>
        <w:t>Организация:</w:t>
      </w:r>
      <w:r>
        <w:rPr>
          <w:color w:val="343434"/>
        </w:rPr>
        <w:t xml:space="preserve"> на столе разложены карточки вперемешку. Дети стоят вокруг стола.</w:t>
      </w:r>
    </w:p>
    <w:p w:rsidR="0053405B" w:rsidRDefault="0053405B" w:rsidP="0053405B">
      <w:pPr>
        <w:pStyle w:val="1"/>
        <w:ind w:left="567" w:firstLine="0"/>
      </w:pPr>
      <w:r>
        <w:rPr>
          <w:color w:val="343434"/>
          <w:u w:val="single"/>
        </w:rPr>
        <w:t>Ход:</w:t>
      </w:r>
      <w:r>
        <w:rPr>
          <w:color w:val="343434"/>
        </w:rPr>
        <w:t xml:space="preserve"> игра проводится в двух вариантах:</w:t>
      </w:r>
    </w:p>
    <w:p w:rsidR="0053405B" w:rsidRDefault="0053405B" w:rsidP="0053405B">
      <w:pPr>
        <w:pStyle w:val="1"/>
        <w:ind w:left="567" w:firstLine="0"/>
        <w:jc w:val="both"/>
      </w:pPr>
      <w:r>
        <w:rPr>
          <w:color w:val="343434"/>
        </w:rPr>
        <w:t>1.Воспитатель: "Сегодня с вами поиграет Петрушка. Он еще не умеет читать слова, но знает отдельные буквы. Сейчас Петрушка поднимет карточку со словом, а вы должны найти слово, начинающееся с последней буквы. Кто первый найдет - получит карточку. Посмотрим, кто у нас самый внимательный и сообразительный. Например, Петрушка поднимает слово "барсук", оно кончается на букву "К". Вы должны найти слово, начинающееся с этой буквы (крот).</w:t>
      </w:r>
    </w:p>
    <w:p w:rsidR="0053405B" w:rsidRDefault="0053405B" w:rsidP="0053405B">
      <w:pPr>
        <w:pStyle w:val="1"/>
        <w:ind w:left="567" w:firstLine="0"/>
        <w:jc w:val="both"/>
      </w:pPr>
      <w:r>
        <w:rPr>
          <w:color w:val="343434"/>
        </w:rPr>
        <w:t>2.(В младших и средних группах) - дети находят слова не на скорость, а по очереди (как стоят).</w:t>
      </w:r>
    </w:p>
    <w:p w:rsidR="0053405B" w:rsidRDefault="0053405B" w:rsidP="0053405B">
      <w:pPr>
        <w:pStyle w:val="1"/>
        <w:ind w:left="567" w:firstLine="0"/>
        <w:jc w:val="both"/>
      </w:pPr>
      <w:r>
        <w:rPr>
          <w:color w:val="343434"/>
        </w:rPr>
        <w:t>В этой игре чтение идет с помощью воспитателя, дети самостоятельно фиксируют первую и последнюю буквы.</w:t>
      </w:r>
    </w:p>
    <w:p w:rsidR="0053405B" w:rsidRDefault="00226ECD" w:rsidP="00226ECD">
      <w:pPr>
        <w:pStyle w:val="32"/>
        <w:keepNext/>
        <w:keepLines/>
        <w:tabs>
          <w:tab w:val="left" w:pos="832"/>
        </w:tabs>
        <w:ind w:left="567" w:firstLine="0"/>
      </w:pPr>
      <w:bookmarkStart w:id="30" w:name="bookmark74"/>
      <w:r>
        <w:rPr>
          <w:color w:val="343434"/>
          <w:u w:val="single"/>
        </w:rPr>
        <w:t xml:space="preserve">14. </w:t>
      </w:r>
      <w:r w:rsidR="0053405B">
        <w:rPr>
          <w:color w:val="343434"/>
          <w:u w:val="single"/>
        </w:rPr>
        <w:t>«Найди слова, начинающиеся со слога...»</w:t>
      </w:r>
      <w:bookmarkEnd w:id="30"/>
    </w:p>
    <w:p w:rsidR="0053405B" w:rsidRDefault="0053405B" w:rsidP="0053405B">
      <w:pPr>
        <w:pStyle w:val="1"/>
        <w:ind w:left="567" w:firstLine="0"/>
        <w:jc w:val="both"/>
      </w:pPr>
      <w:r>
        <w:rPr>
          <w:color w:val="343434"/>
          <w:u w:val="single"/>
        </w:rPr>
        <w:t>Задачи:</w:t>
      </w:r>
      <w:r>
        <w:rPr>
          <w:color w:val="343434"/>
        </w:rPr>
        <w:t xml:space="preserve"> учить детей находить нужные слова на заданный слог, читать слово вместе с воспитателем.</w:t>
      </w:r>
    </w:p>
    <w:p w:rsidR="0053405B" w:rsidRDefault="0053405B" w:rsidP="0053405B">
      <w:pPr>
        <w:pStyle w:val="1"/>
        <w:ind w:left="567" w:firstLine="0"/>
      </w:pPr>
      <w:r>
        <w:rPr>
          <w:color w:val="343434"/>
        </w:rPr>
        <w:t>Пособия: карточки со словами, начинающимися с разных слогов.</w:t>
      </w:r>
    </w:p>
    <w:p w:rsidR="0053405B" w:rsidRDefault="0053405B" w:rsidP="0053405B">
      <w:pPr>
        <w:pStyle w:val="1"/>
        <w:ind w:left="567" w:firstLine="0"/>
      </w:pPr>
      <w:r>
        <w:rPr>
          <w:color w:val="343434"/>
        </w:rPr>
        <w:t>СА - санки, салазки, салака, самолет, сапожник, сачок, сало, сапожок;</w:t>
      </w:r>
    </w:p>
    <w:p w:rsidR="0053405B" w:rsidRDefault="0053405B" w:rsidP="0053405B">
      <w:pPr>
        <w:pStyle w:val="1"/>
        <w:ind w:left="567" w:firstLine="0"/>
      </w:pPr>
      <w:r>
        <w:rPr>
          <w:color w:val="343434"/>
        </w:rPr>
        <w:t>МА - Марина, Маша, малина, машина, масло, марка, Мальвина;</w:t>
      </w:r>
    </w:p>
    <w:p w:rsidR="0053405B" w:rsidRDefault="0053405B" w:rsidP="0053405B">
      <w:pPr>
        <w:pStyle w:val="1"/>
        <w:ind w:left="567" w:firstLine="0"/>
      </w:pPr>
      <w:r>
        <w:rPr>
          <w:color w:val="343434"/>
        </w:rPr>
        <w:t>ЛИ - лиса, липа, Лида, ливень, лимонад, лимон, линия;</w:t>
      </w:r>
    </w:p>
    <w:p w:rsidR="0053405B" w:rsidRDefault="0053405B" w:rsidP="0053405B">
      <w:pPr>
        <w:pStyle w:val="1"/>
        <w:ind w:left="567" w:firstLine="0"/>
      </w:pPr>
      <w:r>
        <w:rPr>
          <w:color w:val="343434"/>
        </w:rPr>
        <w:t xml:space="preserve">БУ - булавка, бутон, букет, бутылка, бумага, бусы, букашка, Буратино </w:t>
      </w:r>
      <w:r>
        <w:rPr>
          <w:color w:val="343434"/>
          <w:u w:val="single"/>
        </w:rPr>
        <w:t>Организация:</w:t>
      </w:r>
      <w:r>
        <w:rPr>
          <w:color w:val="343434"/>
        </w:rPr>
        <w:t xml:space="preserve"> на столе разложены две карточки. За один раз брать не более трех</w:t>
      </w:r>
    </w:p>
    <w:p w:rsidR="007E1347" w:rsidRDefault="0053405B" w:rsidP="007E1347">
      <w:pPr>
        <w:pStyle w:val="1"/>
        <w:spacing w:after="320"/>
        <w:ind w:left="567" w:firstLine="0"/>
        <w:jc w:val="both"/>
      </w:pPr>
      <w:r>
        <w:rPr>
          <w:color w:val="343434"/>
        </w:rPr>
        <w:t>слогов и по 3 - 4 слова на каждый слог (например, РУ, МА, ЛИ - по 3 -4 слова).</w:t>
      </w:r>
      <w:r w:rsidR="007E1347">
        <w:rPr>
          <w:color w:val="343434"/>
        </w:rPr>
        <w:t>Задание: кто больше слов найдет на слог МА? И т.д. Дети сидят около стола.</w:t>
      </w:r>
    </w:p>
    <w:p w:rsidR="0053405B" w:rsidRDefault="0053405B" w:rsidP="0053405B">
      <w:pPr>
        <w:pStyle w:val="1"/>
        <w:ind w:left="567" w:firstLine="0"/>
        <w:jc w:val="both"/>
        <w:sectPr w:rsidR="0053405B" w:rsidSect="00015D49">
          <w:footerReference w:type="even" r:id="rId21"/>
          <w:footerReference w:type="default" r:id="rId22"/>
          <w:pgSz w:w="11900" w:h="16840"/>
          <w:pgMar w:top="1222" w:right="1268" w:bottom="1220" w:left="866" w:header="794" w:footer="3" w:gutter="0"/>
          <w:cols w:space="720"/>
          <w:noEndnote/>
          <w:docGrid w:linePitch="360"/>
        </w:sectPr>
      </w:pPr>
    </w:p>
    <w:p w:rsidR="0053405B" w:rsidRDefault="00226ECD" w:rsidP="00226ECD">
      <w:pPr>
        <w:pStyle w:val="32"/>
        <w:keepNext/>
        <w:keepLines/>
        <w:tabs>
          <w:tab w:val="left" w:pos="816"/>
        </w:tabs>
        <w:ind w:left="567" w:firstLine="0"/>
      </w:pPr>
      <w:bookmarkStart w:id="31" w:name="bookmark76"/>
      <w:r>
        <w:rPr>
          <w:color w:val="343434"/>
          <w:u w:val="single"/>
        </w:rPr>
        <w:lastRenderedPageBreak/>
        <w:t xml:space="preserve">15. </w:t>
      </w:r>
      <w:r w:rsidR="0053405B">
        <w:rPr>
          <w:color w:val="343434"/>
          <w:u w:val="single"/>
        </w:rPr>
        <w:t>«Кто же это был?»</w:t>
      </w:r>
      <w:bookmarkEnd w:id="31"/>
    </w:p>
    <w:p w:rsidR="0053405B" w:rsidRDefault="0053405B" w:rsidP="0053405B">
      <w:pPr>
        <w:pStyle w:val="1"/>
        <w:ind w:left="567" w:firstLine="0"/>
        <w:jc w:val="both"/>
      </w:pPr>
      <w:r>
        <w:rPr>
          <w:color w:val="343434"/>
          <w:u w:val="single"/>
        </w:rPr>
        <w:t>Задачи:</w:t>
      </w:r>
      <w:r>
        <w:rPr>
          <w:color w:val="343434"/>
        </w:rPr>
        <w:t xml:space="preserve"> учить детей находить слова, в которых есть названная буква, и читать слова с помощью воспитателя.</w:t>
      </w:r>
    </w:p>
    <w:p w:rsidR="0053405B" w:rsidRDefault="0053405B" w:rsidP="0053405B">
      <w:pPr>
        <w:pStyle w:val="1"/>
        <w:ind w:left="567" w:firstLine="0"/>
      </w:pPr>
      <w:r>
        <w:rPr>
          <w:color w:val="343434"/>
        </w:rPr>
        <w:t>Пособия: 1) картинки с изображением утки и курицы;</w:t>
      </w:r>
    </w:p>
    <w:p w:rsidR="0053405B" w:rsidRDefault="0053405B" w:rsidP="0053405B">
      <w:pPr>
        <w:pStyle w:val="1"/>
        <w:ind w:left="567" w:firstLine="0"/>
        <w:jc w:val="both"/>
      </w:pPr>
      <w:r>
        <w:rPr>
          <w:color w:val="343434"/>
        </w:rPr>
        <w:t>2)карточка со словами: утка, петрушка, гусыня, голуби, петух, сорока, скворцы, рябина, калина, травка, клюква, колоски.</w:t>
      </w:r>
    </w:p>
    <w:p w:rsidR="0053405B" w:rsidRDefault="0053405B" w:rsidP="0053405B">
      <w:pPr>
        <w:pStyle w:val="1"/>
        <w:ind w:left="567" w:firstLine="0"/>
        <w:jc w:val="both"/>
      </w:pPr>
      <w:r>
        <w:rPr>
          <w:color w:val="343434"/>
          <w:u w:val="single"/>
        </w:rPr>
        <w:t>Ход и организация:</w:t>
      </w:r>
      <w:r>
        <w:rPr>
          <w:color w:val="343434"/>
        </w:rPr>
        <w:t xml:space="preserve"> Воспитатель и дети сидят за столом. На столе раз</w:t>
      </w:r>
      <w:r>
        <w:rPr>
          <w:color w:val="343434"/>
        </w:rPr>
        <w:softHyphen/>
        <w:t>ложены карточки. Картинки (утка и курица) в руках у воспитателя.</w:t>
      </w:r>
    </w:p>
    <w:p w:rsidR="0053405B" w:rsidRDefault="0053405B" w:rsidP="0053405B">
      <w:pPr>
        <w:pStyle w:val="1"/>
        <w:ind w:left="567" w:firstLine="0"/>
        <w:jc w:val="both"/>
      </w:pPr>
      <w:r>
        <w:rPr>
          <w:color w:val="343434"/>
        </w:rPr>
        <w:t>Воспитатель: "Жили - были утка и курица. Вот они, какие были, посмотрите. А звали их так: кличка утки начиналась на букву У. Найдите это слово (читаем вместе). А кличка курицы начиналась на букву П. Найдите это слово. Давайте прочитаем, как ее звали? - Пеструшка.</w:t>
      </w:r>
    </w:p>
    <w:p w:rsidR="0053405B" w:rsidRDefault="0053405B" w:rsidP="0053405B">
      <w:pPr>
        <w:pStyle w:val="1"/>
        <w:ind w:left="567" w:firstLine="0"/>
        <w:jc w:val="both"/>
      </w:pPr>
      <w:r>
        <w:rPr>
          <w:color w:val="343434"/>
        </w:rPr>
        <w:t>Она приглашала тех птиц, в названии которых слышался звук У. Что это были за птицы? Кто догадался? (Гусыня, голуби, петух). А Пеструшка приглашала тех, в названиях которых есть буквы С, Р. Посмотрите, кто к ней приходил? (Сорока, скворцы). Лакомствами угощали гостей, в названиях их были буквы А (рябина, травка), К (калина, клюква, колоски). Весело щебетали они и слушали рассказы сороки - белобоки, которая всегда все про всех знает".</w:t>
      </w:r>
    </w:p>
    <w:p w:rsidR="0053405B" w:rsidRDefault="00226ECD" w:rsidP="00226ECD">
      <w:pPr>
        <w:pStyle w:val="32"/>
        <w:keepNext/>
        <w:keepLines/>
        <w:tabs>
          <w:tab w:val="left" w:pos="836"/>
        </w:tabs>
        <w:ind w:left="567" w:firstLine="0"/>
        <w:jc w:val="both"/>
      </w:pPr>
      <w:bookmarkStart w:id="32" w:name="bookmark78"/>
      <w:r>
        <w:rPr>
          <w:color w:val="343434"/>
          <w:u w:val="single"/>
        </w:rPr>
        <w:t xml:space="preserve">16. </w:t>
      </w:r>
      <w:r w:rsidR="0053405B">
        <w:rPr>
          <w:color w:val="343434"/>
          <w:u w:val="single"/>
        </w:rPr>
        <w:t>«Что собрали братья?»</w:t>
      </w:r>
      <w:bookmarkEnd w:id="32"/>
    </w:p>
    <w:p w:rsidR="0053405B" w:rsidRDefault="0053405B" w:rsidP="0053405B">
      <w:pPr>
        <w:pStyle w:val="1"/>
        <w:ind w:left="567" w:firstLine="0"/>
      </w:pPr>
      <w:r>
        <w:rPr>
          <w:color w:val="343434"/>
          <w:u w:val="single"/>
        </w:rPr>
        <w:t>Задачи:</w:t>
      </w:r>
      <w:r>
        <w:rPr>
          <w:color w:val="343434"/>
        </w:rPr>
        <w:t xml:space="preserve"> 1) учить детей находить слова с заданной буквой;</w:t>
      </w:r>
    </w:p>
    <w:p w:rsidR="0053405B" w:rsidRDefault="0053405B" w:rsidP="0053405B">
      <w:pPr>
        <w:pStyle w:val="1"/>
        <w:ind w:left="567" w:firstLine="0"/>
      </w:pPr>
      <w:r>
        <w:rPr>
          <w:color w:val="343434"/>
        </w:rPr>
        <w:t>2) закрепить знание букв.</w:t>
      </w:r>
    </w:p>
    <w:p w:rsidR="0053405B" w:rsidRDefault="0053405B" w:rsidP="0053405B">
      <w:pPr>
        <w:pStyle w:val="1"/>
        <w:ind w:left="567" w:firstLine="0"/>
        <w:jc w:val="both"/>
      </w:pPr>
      <w:r>
        <w:rPr>
          <w:color w:val="343434"/>
        </w:rPr>
        <w:t>Пособия: карточки: Ваня, Коля, земляника, яблоко, клубника, рыжики, боровички, груша, мандарин.</w:t>
      </w:r>
    </w:p>
    <w:p w:rsidR="0053405B" w:rsidRDefault="0053405B" w:rsidP="0053405B">
      <w:pPr>
        <w:pStyle w:val="1"/>
        <w:ind w:left="567" w:firstLine="0"/>
        <w:jc w:val="both"/>
      </w:pPr>
      <w:r>
        <w:rPr>
          <w:color w:val="343434"/>
          <w:u w:val="single"/>
        </w:rPr>
        <w:t>Ход:</w:t>
      </w:r>
      <w:r>
        <w:rPr>
          <w:color w:val="343434"/>
        </w:rPr>
        <w:t xml:space="preserve"> Воспитатель: "Шли по лесу два брата. Звали их так: в имени одного была буква В, а в имени другого - О. Как их звали? Найдите их имена (Ваня, Коля). Повстречали они в лесу девочку Машу. Ваня помог ей собрать ягоды, в названии которых есть буква К (земляника, клубника), а Коля - грибы, тоже со звуком К. Какие грибы оказались в лукошке у девочки? (Рыжики, боровики).</w:t>
      </w:r>
    </w:p>
    <w:p w:rsidR="0053405B" w:rsidRDefault="0053405B" w:rsidP="0053405B">
      <w:pPr>
        <w:pStyle w:val="1"/>
        <w:ind w:left="567" w:firstLine="0"/>
        <w:jc w:val="both"/>
      </w:pPr>
      <w:r>
        <w:rPr>
          <w:color w:val="343434"/>
        </w:rPr>
        <w:t>Братья проводили Машеньку домой, помогли донести корзинку, а Маша угостила Ваню и Колю фруктами, в их названиях были буквы М, Л, Г - (яблоко, груша, мандарин)".</w:t>
      </w:r>
    </w:p>
    <w:p w:rsidR="0053405B" w:rsidRDefault="00226ECD" w:rsidP="00226ECD">
      <w:pPr>
        <w:pStyle w:val="32"/>
        <w:keepNext/>
        <w:keepLines/>
        <w:tabs>
          <w:tab w:val="left" w:pos="816"/>
        </w:tabs>
        <w:ind w:left="567" w:firstLine="0"/>
      </w:pPr>
      <w:bookmarkStart w:id="33" w:name="bookmark80"/>
      <w:r>
        <w:rPr>
          <w:color w:val="343434"/>
          <w:u w:val="single"/>
        </w:rPr>
        <w:t xml:space="preserve">17. </w:t>
      </w:r>
      <w:r w:rsidR="0053405B">
        <w:rPr>
          <w:color w:val="343434"/>
          <w:u w:val="single"/>
        </w:rPr>
        <w:t>«Загадка Петрушки»</w:t>
      </w:r>
      <w:bookmarkEnd w:id="33"/>
    </w:p>
    <w:p w:rsidR="0053405B" w:rsidRDefault="0053405B" w:rsidP="0053405B">
      <w:pPr>
        <w:pStyle w:val="1"/>
        <w:ind w:left="567" w:firstLine="0"/>
        <w:jc w:val="both"/>
      </w:pPr>
      <w:r>
        <w:rPr>
          <w:color w:val="343434"/>
          <w:u w:val="single"/>
        </w:rPr>
        <w:t>Задачи:</w:t>
      </w:r>
      <w:r>
        <w:rPr>
          <w:color w:val="343434"/>
        </w:rPr>
        <w:t xml:space="preserve"> учить детей находить слова, в которых есть буквы Р, Т, С и прочитывать слова с помощью воспитателя.</w:t>
      </w:r>
    </w:p>
    <w:p w:rsidR="0053405B" w:rsidRDefault="0053405B" w:rsidP="0053405B">
      <w:pPr>
        <w:pStyle w:val="1"/>
        <w:ind w:left="567" w:firstLine="0"/>
        <w:jc w:val="both"/>
      </w:pPr>
      <w:r>
        <w:rPr>
          <w:color w:val="343434"/>
        </w:rPr>
        <w:t>Пособия: 1) карточки со словами: боровики, грузди, рыжики, сыроежки, маслята, опята, свинушки, подберезовики, подосиновики;</w:t>
      </w:r>
    </w:p>
    <w:p w:rsidR="0053405B" w:rsidRDefault="0053405B" w:rsidP="0053405B">
      <w:pPr>
        <w:pStyle w:val="1"/>
        <w:ind w:left="567" w:firstLine="0"/>
      </w:pPr>
      <w:r>
        <w:rPr>
          <w:color w:val="343434"/>
        </w:rPr>
        <w:t>2)"письмо" от Петрушки.</w:t>
      </w:r>
    </w:p>
    <w:p w:rsidR="0053405B" w:rsidRDefault="0053405B" w:rsidP="0053405B">
      <w:pPr>
        <w:pStyle w:val="1"/>
        <w:spacing w:after="40"/>
        <w:ind w:left="567" w:firstLine="0"/>
        <w:jc w:val="both"/>
      </w:pPr>
      <w:r>
        <w:rPr>
          <w:color w:val="343434"/>
          <w:u w:val="single"/>
        </w:rPr>
        <w:t>Ход:</w:t>
      </w:r>
      <w:r>
        <w:rPr>
          <w:color w:val="343434"/>
        </w:rPr>
        <w:t xml:space="preserve"> Воспитатель сообщает детям, что получил письмо от Петрушки. В этом письме Петрушка задает детям загадку. Воспитатель читает письмо:</w:t>
      </w:r>
    </w:p>
    <w:p w:rsidR="0053405B" w:rsidRDefault="0053405B" w:rsidP="0053405B">
      <w:pPr>
        <w:pStyle w:val="1"/>
        <w:ind w:left="567" w:firstLine="0"/>
        <w:jc w:val="both"/>
      </w:pPr>
      <w:r>
        <w:rPr>
          <w:color w:val="343434"/>
        </w:rPr>
        <w:t xml:space="preserve">Здравствуйте, ребята! Я сейчас живу на даче, гуляю в лесу. Люблю я собирать в лесу грибы. Много грибов приношу я домой. Отгадайте, какие </w:t>
      </w:r>
      <w:r>
        <w:rPr>
          <w:color w:val="343434"/>
        </w:rPr>
        <w:lastRenderedPageBreak/>
        <w:t>грибы я собираю, если в их названиях есть буква Р (боровики, грузди, сыроежки); буква Т (маслята, опята); буква С (сыроежки, свинушки); буква И (подберезовики, подосиновики)."</w:t>
      </w:r>
    </w:p>
    <w:p w:rsidR="0053405B" w:rsidRDefault="00226ECD" w:rsidP="00226ECD">
      <w:pPr>
        <w:pStyle w:val="32"/>
        <w:keepNext/>
        <w:keepLines/>
        <w:tabs>
          <w:tab w:val="left" w:pos="826"/>
        </w:tabs>
        <w:ind w:left="567" w:firstLine="0"/>
        <w:jc w:val="both"/>
      </w:pPr>
      <w:bookmarkStart w:id="34" w:name="bookmark82"/>
      <w:r>
        <w:rPr>
          <w:color w:val="343434"/>
          <w:u w:val="single"/>
        </w:rPr>
        <w:t xml:space="preserve">18. </w:t>
      </w:r>
      <w:r w:rsidR="0053405B">
        <w:rPr>
          <w:color w:val="343434"/>
          <w:u w:val="single"/>
        </w:rPr>
        <w:t>«Где твое имя, догадайся»</w:t>
      </w:r>
      <w:bookmarkEnd w:id="34"/>
    </w:p>
    <w:p w:rsidR="0053405B" w:rsidRDefault="0053405B" w:rsidP="0053405B">
      <w:pPr>
        <w:pStyle w:val="1"/>
        <w:ind w:left="567" w:firstLine="0"/>
        <w:jc w:val="both"/>
      </w:pPr>
      <w:r>
        <w:rPr>
          <w:color w:val="343434"/>
          <w:u w:val="single"/>
        </w:rPr>
        <w:t>Задачи:</w:t>
      </w:r>
      <w:r>
        <w:rPr>
          <w:color w:val="343434"/>
        </w:rPr>
        <w:t xml:space="preserve"> закрепить знания детьми букв своего имени. </w:t>
      </w:r>
      <w:r>
        <w:rPr>
          <w:color w:val="343434"/>
          <w:u w:val="single"/>
        </w:rPr>
        <w:t>Ход:</w:t>
      </w:r>
      <w:r>
        <w:rPr>
          <w:color w:val="343434"/>
        </w:rPr>
        <w:t xml:space="preserve"> на прогулке воспитатель рисует с детьми несколько квадратов на земле и сообщает, что в них спрятаны имена детей. В первом из них спрятались те, в которых есть буква К (Коля, Оксана, Максим, Вадик). Во втором - с буквой Ш (Маша, Шура, Наташа, Гриша). В третьем - с буквой О (Рома, Вова, Оля). В четвертом - с буквой И (Ира, Марина, Игорь, Кирилл).</w:t>
      </w:r>
    </w:p>
    <w:p w:rsidR="0053405B" w:rsidRDefault="0053405B" w:rsidP="0053405B">
      <w:pPr>
        <w:pStyle w:val="1"/>
        <w:ind w:left="567" w:firstLine="0"/>
        <w:jc w:val="both"/>
      </w:pPr>
      <w:r>
        <w:rPr>
          <w:color w:val="343434"/>
          <w:u w:val="single"/>
        </w:rPr>
        <w:t>Примечание:</w:t>
      </w:r>
      <w:r>
        <w:rPr>
          <w:color w:val="343434"/>
        </w:rPr>
        <w:t xml:space="preserve"> можно сделать из бумаги вырезанный дом с пустыми окошками и разным количеством окошек. Вопрос: "Кто на каком этаже живет?"</w:t>
      </w:r>
    </w:p>
    <w:p w:rsidR="0053405B" w:rsidRDefault="00226ECD" w:rsidP="00226ECD">
      <w:pPr>
        <w:pStyle w:val="32"/>
        <w:keepNext/>
        <w:keepLines/>
        <w:tabs>
          <w:tab w:val="left" w:pos="826"/>
        </w:tabs>
        <w:ind w:left="567" w:firstLine="0"/>
        <w:jc w:val="both"/>
      </w:pPr>
      <w:bookmarkStart w:id="35" w:name="bookmark84"/>
      <w:r>
        <w:rPr>
          <w:color w:val="343434"/>
          <w:u w:val="single"/>
        </w:rPr>
        <w:t xml:space="preserve">19. </w:t>
      </w:r>
      <w:r w:rsidR="0053405B">
        <w:rPr>
          <w:color w:val="343434"/>
          <w:u w:val="single"/>
        </w:rPr>
        <w:t>«Кто где живет?»</w:t>
      </w:r>
      <w:bookmarkEnd w:id="35"/>
    </w:p>
    <w:p w:rsidR="0053405B" w:rsidRDefault="0053405B" w:rsidP="0053405B">
      <w:pPr>
        <w:pStyle w:val="1"/>
        <w:ind w:left="567" w:firstLine="0"/>
        <w:jc w:val="both"/>
      </w:pPr>
      <w:r>
        <w:rPr>
          <w:color w:val="343434"/>
          <w:u w:val="single"/>
        </w:rPr>
        <w:t>Задачи:</w:t>
      </w:r>
      <w:r>
        <w:rPr>
          <w:color w:val="343434"/>
        </w:rPr>
        <w:t xml:space="preserve"> учить, читая отдельные слова, подбирать нужные названия к картинке.</w:t>
      </w:r>
    </w:p>
    <w:p w:rsidR="0053405B" w:rsidRDefault="0053405B" w:rsidP="0053405B">
      <w:pPr>
        <w:pStyle w:val="1"/>
        <w:ind w:left="567" w:firstLine="0"/>
        <w:jc w:val="both"/>
      </w:pPr>
      <w:r>
        <w:rPr>
          <w:color w:val="343434"/>
        </w:rPr>
        <w:t>Пособия: 1) картинки с изображением животных в своем домике: медведь, лиса в норе, белка в дупле, скворец в скворечнике, собака в конуре, ворона в гнезде;</w:t>
      </w:r>
    </w:p>
    <w:p w:rsidR="0053405B" w:rsidRDefault="0053405B" w:rsidP="0053405B">
      <w:pPr>
        <w:pStyle w:val="1"/>
        <w:numPr>
          <w:ilvl w:val="0"/>
          <w:numId w:val="27"/>
        </w:numPr>
        <w:tabs>
          <w:tab w:val="left" w:pos="755"/>
        </w:tabs>
        <w:ind w:left="567" w:firstLine="0"/>
        <w:jc w:val="both"/>
      </w:pPr>
      <w:r>
        <w:rPr>
          <w:color w:val="343434"/>
        </w:rPr>
        <w:t>карточки со словами: берлога, дупло, скворечник, нора, конура, гнездо.</w:t>
      </w:r>
    </w:p>
    <w:p w:rsidR="0053405B" w:rsidRDefault="0053405B" w:rsidP="0053405B">
      <w:pPr>
        <w:pStyle w:val="1"/>
        <w:ind w:left="567" w:firstLine="0"/>
        <w:jc w:val="both"/>
      </w:pPr>
      <w:r>
        <w:rPr>
          <w:color w:val="343434"/>
          <w:u w:val="single"/>
        </w:rPr>
        <w:t>Организация: д</w:t>
      </w:r>
      <w:r>
        <w:rPr>
          <w:color w:val="343434"/>
        </w:rPr>
        <w:t>ети сидят за столом. Они выбирают себе картинку с изображением понравившегося зверя. Карточки со словами у воспитателя.</w:t>
      </w:r>
    </w:p>
    <w:p w:rsidR="0053405B" w:rsidRDefault="0053405B" w:rsidP="0053405B">
      <w:pPr>
        <w:pStyle w:val="1"/>
        <w:ind w:left="567" w:firstLine="0"/>
        <w:jc w:val="both"/>
      </w:pPr>
      <w:r>
        <w:rPr>
          <w:color w:val="343434"/>
          <w:u w:val="single"/>
        </w:rPr>
        <w:t>Ход:</w:t>
      </w:r>
      <w:r>
        <w:rPr>
          <w:color w:val="343434"/>
        </w:rPr>
        <w:t xml:space="preserve"> Воспитатель показывает слово на карточке, дети читают его по слогам и отгадывают, "чей это домик".</w:t>
      </w:r>
    </w:p>
    <w:p w:rsidR="0053405B" w:rsidRDefault="00226ECD" w:rsidP="00226ECD">
      <w:pPr>
        <w:pStyle w:val="32"/>
        <w:keepNext/>
        <w:keepLines/>
        <w:tabs>
          <w:tab w:val="left" w:pos="865"/>
        </w:tabs>
        <w:ind w:left="567" w:firstLine="0"/>
        <w:jc w:val="both"/>
      </w:pPr>
      <w:bookmarkStart w:id="36" w:name="bookmark86"/>
      <w:r>
        <w:rPr>
          <w:color w:val="343434"/>
          <w:u w:val="single"/>
        </w:rPr>
        <w:t xml:space="preserve">20. </w:t>
      </w:r>
      <w:r w:rsidR="0053405B">
        <w:rPr>
          <w:color w:val="343434"/>
          <w:u w:val="single"/>
        </w:rPr>
        <w:t>«Накорми зверей»</w:t>
      </w:r>
      <w:bookmarkEnd w:id="36"/>
    </w:p>
    <w:p w:rsidR="0053405B" w:rsidRDefault="0053405B" w:rsidP="0053405B">
      <w:pPr>
        <w:pStyle w:val="1"/>
        <w:ind w:left="567" w:firstLine="0"/>
        <w:jc w:val="both"/>
      </w:pPr>
      <w:r>
        <w:rPr>
          <w:color w:val="343434"/>
          <w:u w:val="single"/>
        </w:rPr>
        <w:t>Задачи:</w:t>
      </w:r>
      <w:r>
        <w:rPr>
          <w:color w:val="343434"/>
        </w:rPr>
        <w:t xml:space="preserve"> учить детей читать отдельные слова, подбирать к картинкам слова, подходящие по смыслу.</w:t>
      </w:r>
    </w:p>
    <w:p w:rsidR="0053405B" w:rsidRDefault="0053405B" w:rsidP="0053405B">
      <w:pPr>
        <w:pStyle w:val="1"/>
        <w:ind w:left="567" w:firstLine="0"/>
        <w:jc w:val="both"/>
      </w:pPr>
      <w:r>
        <w:rPr>
          <w:color w:val="343434"/>
        </w:rPr>
        <w:t>Пособия: 1) картинки (небольшие) с изображением животных: кошки, собаки курицы, коровы, козы, белки;</w:t>
      </w:r>
    </w:p>
    <w:p w:rsidR="0053405B" w:rsidRDefault="0053405B" w:rsidP="0053405B">
      <w:pPr>
        <w:pStyle w:val="1"/>
        <w:numPr>
          <w:ilvl w:val="0"/>
          <w:numId w:val="28"/>
        </w:numPr>
        <w:tabs>
          <w:tab w:val="left" w:pos="755"/>
        </w:tabs>
        <w:ind w:left="567" w:firstLine="0"/>
        <w:jc w:val="both"/>
      </w:pPr>
      <w:r>
        <w:rPr>
          <w:color w:val="343434"/>
        </w:rPr>
        <w:t>карточки со словами: молоко, рыба, пшено, косточка, травка (две карточки), мясо, грибы, орехи.</w:t>
      </w:r>
    </w:p>
    <w:p w:rsidR="0053405B" w:rsidRDefault="00226ECD" w:rsidP="00226ECD">
      <w:pPr>
        <w:pStyle w:val="32"/>
        <w:keepNext/>
        <w:keepLines/>
        <w:tabs>
          <w:tab w:val="left" w:pos="865"/>
        </w:tabs>
        <w:ind w:left="567" w:firstLine="0"/>
        <w:jc w:val="both"/>
      </w:pPr>
      <w:bookmarkStart w:id="37" w:name="bookmark88"/>
      <w:r>
        <w:rPr>
          <w:color w:val="343434"/>
          <w:u w:val="single"/>
        </w:rPr>
        <w:t xml:space="preserve">21. </w:t>
      </w:r>
      <w:r w:rsidR="0053405B">
        <w:rPr>
          <w:color w:val="343434"/>
          <w:u w:val="single"/>
        </w:rPr>
        <w:t>«Помоги Мишутке»</w:t>
      </w:r>
      <w:bookmarkEnd w:id="37"/>
    </w:p>
    <w:p w:rsidR="0053405B" w:rsidRDefault="0053405B" w:rsidP="0053405B">
      <w:pPr>
        <w:pStyle w:val="1"/>
        <w:ind w:left="567" w:firstLine="0"/>
        <w:jc w:val="both"/>
      </w:pPr>
      <w:r>
        <w:rPr>
          <w:color w:val="343434"/>
          <w:u w:val="single"/>
        </w:rPr>
        <w:t>Задачи:</w:t>
      </w:r>
      <w:r>
        <w:rPr>
          <w:color w:val="343434"/>
        </w:rPr>
        <w:t xml:space="preserve"> учить читать слова и словосочетания, находить заданное слово.</w:t>
      </w:r>
    </w:p>
    <w:p w:rsidR="0053405B" w:rsidRDefault="0053405B" w:rsidP="0053405B">
      <w:pPr>
        <w:pStyle w:val="1"/>
        <w:ind w:left="567" w:firstLine="0"/>
        <w:jc w:val="both"/>
      </w:pPr>
      <w:r>
        <w:rPr>
          <w:color w:val="343434"/>
        </w:rPr>
        <w:t>Пособия: 1) игрушка - Мишутка;</w:t>
      </w:r>
    </w:p>
    <w:p w:rsidR="0053405B" w:rsidRDefault="0053405B" w:rsidP="0053405B">
      <w:pPr>
        <w:pStyle w:val="1"/>
        <w:numPr>
          <w:ilvl w:val="0"/>
          <w:numId w:val="29"/>
        </w:numPr>
        <w:tabs>
          <w:tab w:val="left" w:pos="755"/>
        </w:tabs>
        <w:ind w:left="567" w:firstLine="0"/>
        <w:jc w:val="both"/>
      </w:pPr>
      <w:r>
        <w:rPr>
          <w:color w:val="343434"/>
        </w:rPr>
        <w:t>вырезанные из картона "банки" с нарисованными видами варенья и надписями: малина, вишня, черешня;</w:t>
      </w:r>
    </w:p>
    <w:p w:rsidR="0053405B" w:rsidRDefault="0053405B" w:rsidP="0053405B">
      <w:pPr>
        <w:pStyle w:val="1"/>
        <w:numPr>
          <w:ilvl w:val="0"/>
          <w:numId w:val="29"/>
        </w:numPr>
        <w:tabs>
          <w:tab w:val="left" w:pos="755"/>
        </w:tabs>
        <w:ind w:left="567" w:firstLine="0"/>
        <w:jc w:val="both"/>
      </w:pPr>
      <w:r>
        <w:rPr>
          <w:color w:val="343434"/>
        </w:rPr>
        <w:t>поздравительные открытки с надписями: "С Новым годом", "С новосельем", "8 марта", "С Днем рождения".</w:t>
      </w:r>
    </w:p>
    <w:p w:rsidR="0053405B" w:rsidRDefault="0053405B" w:rsidP="0053405B">
      <w:pPr>
        <w:pStyle w:val="1"/>
        <w:ind w:left="567" w:firstLine="0"/>
      </w:pPr>
      <w:r>
        <w:rPr>
          <w:color w:val="343434"/>
          <w:u w:val="single"/>
        </w:rPr>
        <w:t>Организация:</w:t>
      </w:r>
      <w:r>
        <w:rPr>
          <w:color w:val="343434"/>
        </w:rPr>
        <w:t xml:space="preserve"> на первом столе - банки;</w:t>
      </w:r>
    </w:p>
    <w:p w:rsidR="0053405B" w:rsidRDefault="0053405B" w:rsidP="0053405B">
      <w:pPr>
        <w:pStyle w:val="1"/>
        <w:ind w:left="567" w:firstLine="0"/>
        <w:sectPr w:rsidR="0053405B" w:rsidSect="00015D49">
          <w:footerReference w:type="even" r:id="rId23"/>
          <w:footerReference w:type="default" r:id="rId24"/>
          <w:pgSz w:w="11900" w:h="16840"/>
          <w:pgMar w:top="1412" w:right="1268" w:bottom="1351" w:left="884" w:header="0" w:footer="3" w:gutter="0"/>
          <w:cols w:space="720"/>
          <w:noEndnote/>
          <w:docGrid w:linePitch="360"/>
        </w:sectPr>
      </w:pPr>
      <w:r>
        <w:rPr>
          <w:color w:val="343434"/>
        </w:rPr>
        <w:t>на втором столе - разложены открытки.</w:t>
      </w:r>
    </w:p>
    <w:p w:rsidR="0053405B" w:rsidRDefault="0053405B" w:rsidP="0053405B">
      <w:pPr>
        <w:pStyle w:val="1"/>
        <w:ind w:left="567" w:firstLine="0"/>
        <w:jc w:val="both"/>
      </w:pPr>
      <w:r>
        <w:rPr>
          <w:color w:val="343434"/>
          <w:u w:val="single"/>
        </w:rPr>
        <w:lastRenderedPageBreak/>
        <w:t>Ход:</w:t>
      </w:r>
      <w:r>
        <w:rPr>
          <w:color w:val="343434"/>
        </w:rPr>
        <w:t xml:space="preserve"> Воспитатель: "У Мишуткиной бабушки - День рождения. Мишутка знает, какой ей сделать подарок. Он пошлет ей банку любимого малинового варенья, но как ее найти? На кухне много полок, все они уставлены банками. Банки подписаны, но на беду Мишутка не умеет читать. Помогите ему найти малиновое варенье, а то он возьмется пробовать из каждой банки, и у него разболится живот". Дети находят. А теперь Мишка отправляется на почту. Дети подходят ко второму столу. "На почте много разных открыток, но Мишутке надо выбрать "С Днем рождения". Помогите ему выбрать открытку для бабушки".</w:t>
      </w:r>
    </w:p>
    <w:p w:rsidR="0053405B" w:rsidRDefault="00226ECD" w:rsidP="00226ECD">
      <w:pPr>
        <w:pStyle w:val="32"/>
        <w:keepNext/>
        <w:keepLines/>
        <w:tabs>
          <w:tab w:val="left" w:pos="849"/>
        </w:tabs>
        <w:ind w:left="567" w:firstLine="0"/>
      </w:pPr>
      <w:bookmarkStart w:id="38" w:name="bookmark90"/>
      <w:r>
        <w:rPr>
          <w:color w:val="343434"/>
          <w:u w:val="single"/>
        </w:rPr>
        <w:t xml:space="preserve">22. </w:t>
      </w:r>
      <w:r w:rsidR="0053405B">
        <w:rPr>
          <w:color w:val="343434"/>
          <w:u w:val="single"/>
        </w:rPr>
        <w:t>«Назови одним словом»</w:t>
      </w:r>
      <w:bookmarkEnd w:id="38"/>
    </w:p>
    <w:p w:rsidR="0053405B" w:rsidRDefault="0053405B" w:rsidP="0053405B">
      <w:pPr>
        <w:pStyle w:val="1"/>
        <w:ind w:left="567" w:firstLine="0"/>
        <w:jc w:val="both"/>
      </w:pPr>
      <w:r>
        <w:rPr>
          <w:color w:val="343434"/>
          <w:u w:val="single"/>
        </w:rPr>
        <w:t>Задачи:</w:t>
      </w:r>
      <w:r>
        <w:rPr>
          <w:color w:val="343434"/>
        </w:rPr>
        <w:t xml:space="preserve"> учить детей объединять предметы по общим признакам и давать им одно название, предварительно прочитав его по слогам.</w:t>
      </w:r>
    </w:p>
    <w:p w:rsidR="0053405B" w:rsidRDefault="0053405B" w:rsidP="0053405B">
      <w:pPr>
        <w:pStyle w:val="1"/>
        <w:ind w:left="567" w:firstLine="0"/>
        <w:jc w:val="both"/>
      </w:pPr>
      <w:r>
        <w:rPr>
          <w:color w:val="343434"/>
        </w:rPr>
        <w:t>Пособия: 1) картинки с различными предметами из серии: игрушки, посуда, одежда, транспорт;</w:t>
      </w:r>
    </w:p>
    <w:p w:rsidR="0053405B" w:rsidRDefault="0053405B" w:rsidP="0053405B">
      <w:pPr>
        <w:pStyle w:val="1"/>
        <w:numPr>
          <w:ilvl w:val="0"/>
          <w:numId w:val="30"/>
        </w:numPr>
        <w:tabs>
          <w:tab w:val="left" w:pos="739"/>
        </w:tabs>
        <w:ind w:left="567" w:firstLine="0"/>
        <w:jc w:val="both"/>
      </w:pPr>
      <w:r>
        <w:rPr>
          <w:color w:val="343434"/>
        </w:rPr>
        <w:t>карточки со словами: транспорт, одежда, игрушки, обувь, цветы, посуда ит.д.</w:t>
      </w:r>
    </w:p>
    <w:p w:rsidR="0053405B" w:rsidRDefault="0053405B" w:rsidP="0053405B">
      <w:pPr>
        <w:pStyle w:val="1"/>
        <w:ind w:left="567" w:firstLine="0"/>
      </w:pPr>
      <w:r>
        <w:rPr>
          <w:color w:val="343434"/>
          <w:u w:val="single"/>
        </w:rPr>
        <w:t>Организация:</w:t>
      </w:r>
      <w:r>
        <w:rPr>
          <w:color w:val="343434"/>
        </w:rPr>
        <w:t xml:space="preserve"> 1) для проведения одной игры берется не более 5 слов.</w:t>
      </w:r>
    </w:p>
    <w:p w:rsidR="0053405B" w:rsidRDefault="0053405B" w:rsidP="0053405B">
      <w:pPr>
        <w:pStyle w:val="1"/>
        <w:numPr>
          <w:ilvl w:val="0"/>
          <w:numId w:val="30"/>
        </w:numPr>
        <w:tabs>
          <w:tab w:val="left" w:pos="739"/>
        </w:tabs>
        <w:ind w:left="567" w:firstLine="0"/>
        <w:jc w:val="both"/>
      </w:pPr>
      <w:r>
        <w:rPr>
          <w:color w:val="343434"/>
        </w:rPr>
        <w:t>картинки с изображением предметов разложены по понятиям в младших группах - картинкой вверх, а в старших группах - словом кверху).</w:t>
      </w:r>
    </w:p>
    <w:p w:rsidR="0053405B" w:rsidRDefault="0053405B" w:rsidP="0053405B">
      <w:pPr>
        <w:pStyle w:val="1"/>
        <w:ind w:left="567" w:firstLine="0"/>
        <w:jc w:val="both"/>
      </w:pPr>
      <w:r>
        <w:rPr>
          <w:color w:val="343434"/>
        </w:rPr>
        <w:t>Детям раздается задание: придумать, как можно назвать одним словом разные предметы (мак, тюльпан, роза - цветы) и т.д. и подобрать к каждой группе предметов нужное название.</w:t>
      </w:r>
    </w:p>
    <w:p w:rsidR="0053405B" w:rsidRDefault="00226ECD" w:rsidP="00226ECD">
      <w:pPr>
        <w:pStyle w:val="32"/>
        <w:keepNext/>
        <w:keepLines/>
        <w:tabs>
          <w:tab w:val="left" w:pos="849"/>
        </w:tabs>
        <w:ind w:left="567" w:firstLine="0"/>
      </w:pPr>
      <w:bookmarkStart w:id="39" w:name="bookmark92"/>
      <w:r>
        <w:rPr>
          <w:color w:val="343434"/>
          <w:u w:val="single"/>
        </w:rPr>
        <w:t xml:space="preserve">23. </w:t>
      </w:r>
      <w:r w:rsidR="0053405B">
        <w:rPr>
          <w:color w:val="343434"/>
          <w:u w:val="single"/>
        </w:rPr>
        <w:t>«Найди слово наоборот»</w:t>
      </w:r>
      <w:bookmarkEnd w:id="39"/>
    </w:p>
    <w:p w:rsidR="0053405B" w:rsidRDefault="0053405B" w:rsidP="0053405B">
      <w:pPr>
        <w:pStyle w:val="1"/>
        <w:ind w:left="567" w:firstLine="0"/>
        <w:jc w:val="both"/>
      </w:pPr>
      <w:r>
        <w:rPr>
          <w:color w:val="343434"/>
          <w:u w:val="single"/>
        </w:rPr>
        <w:t>Задачи:</w:t>
      </w:r>
      <w:r>
        <w:rPr>
          <w:color w:val="343434"/>
        </w:rPr>
        <w:t xml:space="preserve"> учить детей читать отдельные слова, находить противоположное по смыслу слово.</w:t>
      </w:r>
    </w:p>
    <w:p w:rsidR="0053405B" w:rsidRDefault="0053405B" w:rsidP="0053405B">
      <w:pPr>
        <w:pStyle w:val="1"/>
        <w:ind w:left="567" w:firstLine="0"/>
        <w:jc w:val="both"/>
      </w:pPr>
      <w:r>
        <w:rPr>
          <w:color w:val="343434"/>
        </w:rPr>
        <w:t>Пособия: карточки со словами: далеко, близко, радостно, грустно, жадный, добрый, высоко, низко, худой, толстый, трус, храбрец, холодно, жарко, темно, светло.</w:t>
      </w:r>
    </w:p>
    <w:p w:rsidR="0053405B" w:rsidRDefault="0053405B" w:rsidP="0053405B">
      <w:pPr>
        <w:pStyle w:val="1"/>
        <w:ind w:left="567" w:firstLine="0"/>
        <w:jc w:val="both"/>
      </w:pPr>
      <w:r>
        <w:rPr>
          <w:color w:val="343434"/>
          <w:u w:val="single"/>
        </w:rPr>
        <w:t>Организация:</w:t>
      </w:r>
      <w:r>
        <w:rPr>
          <w:color w:val="343434"/>
        </w:rPr>
        <w:t xml:space="preserve"> на одном столе разложены карточки одного смысла, на втором - антонимы.</w:t>
      </w:r>
    </w:p>
    <w:p w:rsidR="0053405B" w:rsidRDefault="0053405B" w:rsidP="0053405B">
      <w:pPr>
        <w:pStyle w:val="1"/>
        <w:ind w:left="567" w:firstLine="0"/>
      </w:pPr>
      <w:r>
        <w:rPr>
          <w:color w:val="343434"/>
          <w:u w:val="single"/>
        </w:rPr>
        <w:t>Ход: Д</w:t>
      </w:r>
      <w:r>
        <w:rPr>
          <w:color w:val="343434"/>
        </w:rPr>
        <w:t>ети разделены на две группы:</w:t>
      </w:r>
    </w:p>
    <w:p w:rsidR="0053405B" w:rsidRDefault="0053405B" w:rsidP="0053405B">
      <w:pPr>
        <w:pStyle w:val="1"/>
        <w:numPr>
          <w:ilvl w:val="0"/>
          <w:numId w:val="31"/>
        </w:numPr>
        <w:tabs>
          <w:tab w:val="left" w:pos="1066"/>
        </w:tabs>
        <w:ind w:left="567" w:firstLine="0"/>
        <w:jc w:val="both"/>
      </w:pPr>
      <w:r>
        <w:rPr>
          <w:color w:val="343434"/>
        </w:rPr>
        <w:t>группа - у одного стола,</w:t>
      </w:r>
    </w:p>
    <w:p w:rsidR="0053405B" w:rsidRDefault="0053405B" w:rsidP="0053405B">
      <w:pPr>
        <w:pStyle w:val="1"/>
        <w:numPr>
          <w:ilvl w:val="0"/>
          <w:numId w:val="31"/>
        </w:numPr>
        <w:tabs>
          <w:tab w:val="left" w:pos="1085"/>
        </w:tabs>
        <w:ind w:left="567" w:firstLine="0"/>
        <w:jc w:val="both"/>
      </w:pPr>
      <w:r>
        <w:rPr>
          <w:color w:val="343434"/>
        </w:rPr>
        <w:t>группа - у другого стола.</w:t>
      </w:r>
    </w:p>
    <w:p w:rsidR="0053405B" w:rsidRDefault="0053405B" w:rsidP="0053405B">
      <w:pPr>
        <w:pStyle w:val="1"/>
        <w:ind w:left="567" w:firstLine="0"/>
      </w:pPr>
      <w:r>
        <w:rPr>
          <w:color w:val="343434"/>
        </w:rPr>
        <w:t>Дети по очереди из одной группы и из другой:</w:t>
      </w:r>
    </w:p>
    <w:p w:rsidR="0053405B" w:rsidRDefault="0053405B" w:rsidP="0053405B">
      <w:pPr>
        <w:pStyle w:val="1"/>
        <w:numPr>
          <w:ilvl w:val="0"/>
          <w:numId w:val="32"/>
        </w:numPr>
        <w:tabs>
          <w:tab w:val="left" w:pos="1066"/>
        </w:tabs>
        <w:ind w:left="567" w:firstLine="0"/>
      </w:pPr>
      <w:r>
        <w:rPr>
          <w:color w:val="343434"/>
        </w:rPr>
        <w:t>поднимают и называют слово;</w:t>
      </w:r>
    </w:p>
    <w:p w:rsidR="0053405B" w:rsidRDefault="0053405B" w:rsidP="0053405B">
      <w:pPr>
        <w:pStyle w:val="1"/>
        <w:numPr>
          <w:ilvl w:val="0"/>
          <w:numId w:val="32"/>
        </w:numPr>
        <w:tabs>
          <w:tab w:val="left" w:pos="1066"/>
        </w:tabs>
        <w:ind w:left="567" w:firstLine="0"/>
      </w:pPr>
      <w:r>
        <w:rPr>
          <w:color w:val="343434"/>
        </w:rPr>
        <w:t>из другой группы находят слово, противоположное по смыслу.</w:t>
      </w:r>
    </w:p>
    <w:p w:rsidR="0053405B" w:rsidRDefault="00226ECD" w:rsidP="00226ECD">
      <w:pPr>
        <w:pStyle w:val="32"/>
        <w:keepNext/>
        <w:keepLines/>
        <w:tabs>
          <w:tab w:val="left" w:pos="849"/>
        </w:tabs>
        <w:ind w:left="567" w:firstLine="0"/>
      </w:pPr>
      <w:bookmarkStart w:id="40" w:name="bookmark94"/>
      <w:r>
        <w:rPr>
          <w:color w:val="343434"/>
          <w:u w:val="single"/>
        </w:rPr>
        <w:t xml:space="preserve">24. </w:t>
      </w:r>
      <w:r w:rsidR="0053405B">
        <w:rPr>
          <w:color w:val="343434"/>
          <w:u w:val="single"/>
        </w:rPr>
        <w:t>«Магазин»</w:t>
      </w:r>
      <w:bookmarkEnd w:id="40"/>
    </w:p>
    <w:p w:rsidR="0053405B" w:rsidRDefault="0053405B" w:rsidP="0053405B">
      <w:pPr>
        <w:pStyle w:val="1"/>
        <w:ind w:left="567" w:firstLine="0"/>
      </w:pPr>
      <w:r>
        <w:rPr>
          <w:color w:val="343434"/>
          <w:u w:val="single"/>
        </w:rPr>
        <w:t>Задачи:</w:t>
      </w:r>
      <w:r>
        <w:rPr>
          <w:color w:val="343434"/>
        </w:rPr>
        <w:t xml:space="preserve"> закрепить знание букв.</w:t>
      </w:r>
    </w:p>
    <w:p w:rsidR="0053405B" w:rsidRDefault="0053405B" w:rsidP="0053405B">
      <w:pPr>
        <w:pStyle w:val="1"/>
        <w:ind w:left="567" w:firstLine="0"/>
        <w:jc w:val="both"/>
      </w:pPr>
      <w:r>
        <w:rPr>
          <w:color w:val="343434"/>
        </w:rPr>
        <w:t>Материал: вырезанные из картона варежки, перчатки, гольфы, обувь: туфельки, тапочки, сандалеты. На каждой паре с обратной стороны написаны одинаковые буквы.</w:t>
      </w:r>
    </w:p>
    <w:p w:rsidR="0053405B" w:rsidRDefault="0053405B" w:rsidP="0053405B">
      <w:pPr>
        <w:pStyle w:val="1"/>
        <w:spacing w:after="40"/>
        <w:ind w:left="567" w:firstLine="0"/>
        <w:jc w:val="both"/>
      </w:pPr>
      <w:r>
        <w:rPr>
          <w:color w:val="343434"/>
          <w:u w:val="single"/>
        </w:rPr>
        <w:t>Ход: д</w:t>
      </w:r>
      <w:r>
        <w:rPr>
          <w:color w:val="343434"/>
        </w:rPr>
        <w:t xml:space="preserve">етям раздается по одной вещи от каждой пары, а вторая вещь - у продавца магазина. В магазине вещи перевернуты буквами вверх. Дети </w:t>
      </w:r>
      <w:r>
        <w:rPr>
          <w:color w:val="343434"/>
        </w:rPr>
        <w:lastRenderedPageBreak/>
        <w:t>приходят в магазин и просят продать вещь, называя нужную букву.</w:t>
      </w:r>
    </w:p>
    <w:p w:rsidR="0053405B" w:rsidRDefault="00226ECD" w:rsidP="00226ECD">
      <w:pPr>
        <w:pStyle w:val="32"/>
        <w:keepNext/>
        <w:keepLines/>
        <w:tabs>
          <w:tab w:val="left" w:pos="853"/>
        </w:tabs>
        <w:ind w:left="567" w:firstLine="0"/>
      </w:pPr>
      <w:bookmarkStart w:id="41" w:name="bookmark96"/>
      <w:r>
        <w:rPr>
          <w:color w:val="343434"/>
          <w:u w:val="single"/>
        </w:rPr>
        <w:t xml:space="preserve">25. </w:t>
      </w:r>
      <w:r w:rsidR="0053405B">
        <w:rPr>
          <w:color w:val="343434"/>
          <w:u w:val="single"/>
        </w:rPr>
        <w:t>«Близнецы»</w:t>
      </w:r>
      <w:bookmarkEnd w:id="41"/>
    </w:p>
    <w:p w:rsidR="0053405B" w:rsidRDefault="0053405B" w:rsidP="0053405B">
      <w:pPr>
        <w:pStyle w:val="1"/>
        <w:ind w:left="567" w:firstLine="0"/>
      </w:pPr>
      <w:r>
        <w:rPr>
          <w:color w:val="343434"/>
        </w:rPr>
        <w:t>(Второй вариант игры "Магазин").</w:t>
      </w:r>
    </w:p>
    <w:p w:rsidR="0053405B" w:rsidRDefault="0053405B" w:rsidP="0053405B">
      <w:pPr>
        <w:pStyle w:val="1"/>
        <w:ind w:left="567" w:firstLine="0"/>
        <w:jc w:val="both"/>
      </w:pPr>
      <w:r>
        <w:rPr>
          <w:color w:val="343434"/>
        </w:rPr>
        <w:t>Делается по две пары одинаковых туфелек, гольфов, носков, варежек, платьев, передничков и т.д. Вещи близнецов, например, два платья, совершенно одинаковых, нос разными буквами. Дети приходят в магазин и покупают себе вторую вещь, называя свою букву.</w:t>
      </w:r>
    </w:p>
    <w:p w:rsidR="0053405B" w:rsidRDefault="00226ECD" w:rsidP="00226ECD">
      <w:pPr>
        <w:pStyle w:val="32"/>
        <w:keepNext/>
        <w:keepLines/>
        <w:tabs>
          <w:tab w:val="left" w:pos="853"/>
        </w:tabs>
        <w:ind w:left="567" w:firstLine="0"/>
      </w:pPr>
      <w:bookmarkStart w:id="42" w:name="bookmark98"/>
      <w:r>
        <w:rPr>
          <w:color w:val="343434"/>
          <w:u w:val="single"/>
        </w:rPr>
        <w:t xml:space="preserve">26. </w:t>
      </w:r>
      <w:r w:rsidR="0053405B">
        <w:rPr>
          <w:color w:val="343434"/>
          <w:u w:val="single"/>
        </w:rPr>
        <w:t>«Путаница»</w:t>
      </w:r>
      <w:bookmarkEnd w:id="42"/>
    </w:p>
    <w:p w:rsidR="0053405B" w:rsidRDefault="0053405B" w:rsidP="0053405B">
      <w:pPr>
        <w:pStyle w:val="1"/>
        <w:ind w:left="567" w:firstLine="0"/>
        <w:jc w:val="both"/>
      </w:pPr>
      <w:r>
        <w:rPr>
          <w:color w:val="343434"/>
        </w:rPr>
        <w:t>Воспитатель говорит о том, что Зайчик хотел сложить 3 слова: мама, папа, баба, но у него получилась путаница. Дети читают хором, что сложил Зайчик. Предлагают исправить ошибку Зайчика, правильно сложить слово.</w:t>
      </w:r>
    </w:p>
    <w:p w:rsidR="0053405B" w:rsidRDefault="00226ECD" w:rsidP="00226ECD">
      <w:pPr>
        <w:pStyle w:val="32"/>
        <w:keepNext/>
        <w:keepLines/>
        <w:tabs>
          <w:tab w:val="left" w:pos="853"/>
        </w:tabs>
        <w:ind w:left="567" w:firstLine="0"/>
      </w:pPr>
      <w:bookmarkStart w:id="43" w:name="bookmark100"/>
      <w:r>
        <w:rPr>
          <w:color w:val="343434"/>
          <w:u w:val="single"/>
        </w:rPr>
        <w:t xml:space="preserve">27. </w:t>
      </w:r>
      <w:r w:rsidR="0053405B">
        <w:rPr>
          <w:color w:val="343434"/>
          <w:u w:val="single"/>
        </w:rPr>
        <w:t>«Игры на имена»</w:t>
      </w:r>
      <w:bookmarkEnd w:id="43"/>
    </w:p>
    <w:p w:rsidR="0053405B" w:rsidRDefault="0053405B" w:rsidP="0053405B">
      <w:pPr>
        <w:pStyle w:val="1"/>
        <w:ind w:left="567" w:firstLine="0"/>
      </w:pPr>
      <w:r>
        <w:rPr>
          <w:color w:val="343434"/>
        </w:rPr>
        <w:t>Проводятся в следующей последовательности:</w:t>
      </w:r>
    </w:p>
    <w:p w:rsidR="0053405B" w:rsidRDefault="0053405B" w:rsidP="0053405B">
      <w:pPr>
        <w:pStyle w:val="1"/>
        <w:numPr>
          <w:ilvl w:val="0"/>
          <w:numId w:val="34"/>
        </w:numPr>
        <w:tabs>
          <w:tab w:val="left" w:pos="1090"/>
        </w:tabs>
        <w:ind w:left="567" w:firstLine="0"/>
        <w:jc w:val="both"/>
      </w:pPr>
      <w:r>
        <w:rPr>
          <w:color w:val="343434"/>
        </w:rPr>
        <w:t>"сложи из букв свое имя",</w:t>
      </w:r>
    </w:p>
    <w:p w:rsidR="0053405B" w:rsidRDefault="0053405B" w:rsidP="0053405B">
      <w:pPr>
        <w:pStyle w:val="1"/>
        <w:numPr>
          <w:ilvl w:val="0"/>
          <w:numId w:val="34"/>
        </w:numPr>
        <w:tabs>
          <w:tab w:val="left" w:pos="1090"/>
        </w:tabs>
        <w:ind w:left="567" w:firstLine="0"/>
        <w:jc w:val="both"/>
      </w:pPr>
      <w:r>
        <w:rPr>
          <w:color w:val="343434"/>
        </w:rPr>
        <w:t>"прочти наоборот" (в данном случае буквы для имени ребенка под</w:t>
      </w:r>
      <w:r>
        <w:rPr>
          <w:color w:val="343434"/>
        </w:rPr>
        <w:softHyphen/>
        <w:t>бираются заранее, и лишних букв не дается),</w:t>
      </w:r>
    </w:p>
    <w:p w:rsidR="0053405B" w:rsidRDefault="0053405B" w:rsidP="0053405B">
      <w:pPr>
        <w:pStyle w:val="1"/>
        <w:numPr>
          <w:ilvl w:val="0"/>
          <w:numId w:val="34"/>
        </w:numPr>
        <w:tabs>
          <w:tab w:val="left" w:pos="1090"/>
        </w:tabs>
        <w:ind w:left="567" w:firstLine="0"/>
      </w:pPr>
      <w:r>
        <w:rPr>
          <w:color w:val="343434"/>
        </w:rPr>
        <w:t>"прочти свое имя по таблице",</w:t>
      </w:r>
    </w:p>
    <w:p w:rsidR="0053405B" w:rsidRDefault="0053405B" w:rsidP="0053405B">
      <w:pPr>
        <w:pStyle w:val="1"/>
        <w:numPr>
          <w:ilvl w:val="0"/>
          <w:numId w:val="34"/>
        </w:numPr>
        <w:tabs>
          <w:tab w:val="left" w:pos="1090"/>
        </w:tabs>
        <w:ind w:left="567" w:firstLine="0"/>
        <w:jc w:val="both"/>
      </w:pPr>
      <w:r>
        <w:rPr>
          <w:color w:val="343434"/>
        </w:rPr>
        <w:t>"чье имя я назвала?",</w:t>
      </w:r>
    </w:p>
    <w:p w:rsidR="0053405B" w:rsidRDefault="0053405B" w:rsidP="0053405B">
      <w:pPr>
        <w:pStyle w:val="1"/>
        <w:numPr>
          <w:ilvl w:val="0"/>
          <w:numId w:val="34"/>
        </w:numPr>
        <w:tabs>
          <w:tab w:val="left" w:pos="1090"/>
        </w:tabs>
        <w:ind w:left="567" w:firstLine="0"/>
        <w:jc w:val="both"/>
      </w:pPr>
      <w:r>
        <w:rPr>
          <w:color w:val="343434"/>
        </w:rPr>
        <w:t>"покажи свое имя" (на столе у воспитателя разложены карточки с именами.Дети по очереди находят свое имя),</w:t>
      </w:r>
    </w:p>
    <w:p w:rsidR="0053405B" w:rsidRDefault="0053405B" w:rsidP="0053405B">
      <w:pPr>
        <w:pStyle w:val="1"/>
        <w:numPr>
          <w:ilvl w:val="0"/>
          <w:numId w:val="34"/>
        </w:numPr>
        <w:tabs>
          <w:tab w:val="left" w:pos="1090"/>
        </w:tabs>
        <w:ind w:left="567" w:firstLine="0"/>
        <w:jc w:val="both"/>
      </w:pPr>
      <w:r>
        <w:rPr>
          <w:color w:val="343434"/>
        </w:rPr>
        <w:t>"1, 2, 3 - к своему имени беги".</w:t>
      </w:r>
    </w:p>
    <w:p w:rsidR="0053405B" w:rsidRDefault="00226ECD" w:rsidP="00226ECD">
      <w:pPr>
        <w:pStyle w:val="32"/>
        <w:keepNext/>
        <w:keepLines/>
        <w:tabs>
          <w:tab w:val="left" w:pos="853"/>
        </w:tabs>
        <w:ind w:left="567" w:firstLine="0"/>
      </w:pPr>
      <w:bookmarkStart w:id="44" w:name="bookmark102"/>
      <w:r>
        <w:rPr>
          <w:color w:val="343434"/>
          <w:u w:val="single"/>
        </w:rPr>
        <w:t xml:space="preserve">28. </w:t>
      </w:r>
      <w:r w:rsidR="0053405B">
        <w:rPr>
          <w:color w:val="343434"/>
          <w:u w:val="single"/>
        </w:rPr>
        <w:t>«Найди свой домик»</w:t>
      </w:r>
      <w:bookmarkEnd w:id="44"/>
    </w:p>
    <w:p w:rsidR="00BA0351" w:rsidRDefault="0053405B" w:rsidP="00226ECD">
      <w:pPr>
        <w:pStyle w:val="1"/>
        <w:spacing w:after="320"/>
        <w:ind w:left="567" w:firstLine="0"/>
      </w:pPr>
      <w:r>
        <w:rPr>
          <w:color w:val="343434"/>
        </w:rPr>
        <w:t>Воспитатель раздает детям по 1 гласной букве. Выбирают 2 ведущих. Одному дается фишка синего цвета, другому - зеленого цвета. Воспитатель обращается к детям: "Была хорошая погода, и все гласные буквы вышли погулять. Вдруг небо потемнело, солнышко спряталось за тучи, и начался дождь. Буквы увидели домики. Один из них был синего цвета. Там жил твердый согласный звук, другой - зеленого цвета. В нем жил мягкий согласный звук. Решили буквы спрятаться от дождя в домиках. А чтобы войти в домики, надо вспомнить, после какого согласного звука пишется гласная буква, которую вы держите, и войти в домик.</w:t>
      </w:r>
      <w:bookmarkStart w:id="45" w:name="bookmark104"/>
      <w:r w:rsidR="00BA0351">
        <w:rPr>
          <w:color w:val="343434"/>
        </w:rPr>
        <w:t xml:space="preserve">                                                   </w:t>
      </w:r>
      <w:r w:rsidR="00226ECD" w:rsidRPr="00226ECD">
        <w:rPr>
          <w:b/>
          <w:color w:val="343434"/>
        </w:rPr>
        <w:t xml:space="preserve">29. </w:t>
      </w:r>
      <w:r w:rsidRPr="00226ECD">
        <w:rPr>
          <w:b/>
          <w:color w:val="343434"/>
          <w:u w:val="single"/>
        </w:rPr>
        <w:t>«Назови слова по заданной модели</w:t>
      </w:r>
      <w:r w:rsidRPr="00226ECD">
        <w:rPr>
          <w:b/>
          <w:color w:val="343434"/>
        </w:rPr>
        <w:t>»</w:t>
      </w:r>
      <w:bookmarkEnd w:id="45"/>
      <w:r>
        <w:rPr>
          <w:color w:val="343434"/>
        </w:rPr>
        <w:t>Вос-ль: “Буратино принёс вам игрушки. Названия игрушек спрятались в этих “домиках” (схемах). Отгадайте, какое слово, обозначающее игрушку, спряталось в этом “домике”. Таким же способом дети отгадывают слова по остальным схемам</w:t>
      </w:r>
      <w:r w:rsidR="00010738">
        <w:rPr>
          <w:color w:val="343434"/>
        </w:rPr>
        <w:t>.</w:t>
      </w:r>
    </w:p>
    <w:p w:rsidR="00BA0351" w:rsidRPr="00BA0351" w:rsidRDefault="00BA0351" w:rsidP="00BA0351"/>
    <w:p w:rsidR="00BA0351" w:rsidRPr="00BA0351" w:rsidRDefault="00BA0351" w:rsidP="00BA0351"/>
    <w:p w:rsidR="00BA0351" w:rsidRPr="00BA0351" w:rsidRDefault="00BA0351" w:rsidP="00BA0351"/>
    <w:p w:rsidR="00BA0351" w:rsidRPr="00BA0351" w:rsidRDefault="00BA0351" w:rsidP="00BA0351"/>
    <w:p w:rsidR="00BA0351" w:rsidRPr="00BA0351" w:rsidRDefault="00BA0351" w:rsidP="00BA0351"/>
    <w:p w:rsidR="00BA0351" w:rsidRPr="00BA0351" w:rsidRDefault="00BA0351" w:rsidP="00BA0351">
      <w:pPr>
        <w:jc w:val="center"/>
        <w:rPr>
          <w:rFonts w:ascii="Times New Roman" w:hAnsi="Times New Roman" w:cs="Times New Roman"/>
          <w:sz w:val="18"/>
          <w:szCs w:val="18"/>
        </w:rPr>
      </w:pPr>
      <w:r w:rsidRPr="00BA0351">
        <w:rPr>
          <w:rFonts w:ascii="Times New Roman" w:hAnsi="Times New Roman" w:cs="Times New Roman"/>
          <w:sz w:val="18"/>
          <w:szCs w:val="18"/>
        </w:rPr>
        <w:t>37</w:t>
      </w:r>
    </w:p>
    <w:p w:rsidR="0053405B" w:rsidRPr="00BA0351" w:rsidRDefault="0053405B" w:rsidP="00BA0351">
      <w:pPr>
        <w:sectPr w:rsidR="0053405B" w:rsidRPr="00BA0351" w:rsidSect="00015D49">
          <w:pgSz w:w="11900" w:h="16840"/>
          <w:pgMar w:top="1422" w:right="1268" w:bottom="1422" w:left="884" w:header="0" w:footer="3" w:gutter="0"/>
          <w:cols w:space="720"/>
          <w:noEndnote/>
          <w:docGrid w:linePitch="360"/>
        </w:sectPr>
      </w:pPr>
    </w:p>
    <w:p w:rsidR="0053405B" w:rsidRPr="0053405B" w:rsidRDefault="0053405B" w:rsidP="0053405B">
      <w:pPr>
        <w:sectPr w:rsidR="0053405B" w:rsidRPr="0053405B" w:rsidSect="00015D49">
          <w:pgSz w:w="11900" w:h="16840"/>
          <w:pgMar w:top="1412" w:right="1268" w:bottom="1412" w:left="1096" w:header="0" w:footer="3" w:gutter="0"/>
          <w:cols w:space="720"/>
          <w:noEndnote/>
          <w:docGrid w:linePitch="360"/>
        </w:sectPr>
      </w:pPr>
    </w:p>
    <w:p w:rsidR="00EC49FC" w:rsidRPr="0053405B" w:rsidRDefault="00EC49FC" w:rsidP="0053405B">
      <w:pPr>
        <w:sectPr w:rsidR="00EC49FC" w:rsidRPr="0053405B" w:rsidSect="00015D49">
          <w:pgSz w:w="11900" w:h="16840"/>
          <w:pgMar w:top="1422" w:right="1268" w:bottom="756" w:left="1096" w:header="0" w:footer="3" w:gutter="0"/>
          <w:cols w:space="720"/>
          <w:noEndnote/>
          <w:docGrid w:linePitch="360"/>
        </w:sectPr>
      </w:pPr>
    </w:p>
    <w:p w:rsidR="00EC49FC" w:rsidRDefault="00EC49FC" w:rsidP="00226ECD">
      <w:pPr>
        <w:pStyle w:val="32"/>
        <w:keepNext/>
        <w:keepLines/>
        <w:tabs>
          <w:tab w:val="left" w:pos="1167"/>
        </w:tabs>
        <w:ind w:firstLine="0"/>
        <w:jc w:val="both"/>
      </w:pPr>
    </w:p>
    <w:sectPr w:rsidR="00EC49FC" w:rsidSect="0053405B">
      <w:footerReference w:type="even" r:id="rId25"/>
      <w:footerReference w:type="default" r:id="rId26"/>
      <w:pgSz w:w="11900" w:h="16840"/>
      <w:pgMar w:top="1412" w:right="1268" w:bottom="746" w:left="1090" w:header="984" w:footer="31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6B2" w:rsidRDefault="00FB76B2" w:rsidP="00EC49FC">
      <w:r>
        <w:separator/>
      </w:r>
    </w:p>
  </w:endnote>
  <w:endnote w:type="continuationSeparator" w:id="1">
    <w:p w:rsidR="00FB76B2" w:rsidRDefault="00FB76B2" w:rsidP="00EC4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54" w:rsidRDefault="00350F54">
    <w:pPr>
      <w:spacing w:line="1" w:lineRule="exact"/>
    </w:pPr>
    <w:r>
      <w:pict>
        <v:shapetype id="_x0000_t202" coordsize="21600,21600" o:spt="202" path="m,l,21600r21600,l21600,xe">
          <v:stroke joinstyle="miter"/>
          <v:path gradientshapeok="t" o:connecttype="rect"/>
        </v:shapetype>
        <v:shape id="_x0000_s1028" type="#_x0000_t202" style="position:absolute;margin-left:301.95pt;margin-top:788.75pt;width:8.4pt;height:7.45pt;z-index:-188744063;mso-wrap-style:none;mso-wrap-distance-left:0;mso-wrap-distance-right:0;mso-position-horizontal-relative:page;mso-position-vertical-relative:page" wrapcoords="0 0" filled="f" stroked="f">
          <v:textbox style="mso-fit-shape-to-text:t" inset="0,0,0,0">
            <w:txbxContent>
              <w:p w:rsidR="00350F54" w:rsidRDefault="00350F54">
                <w:pPr>
                  <w:pStyle w:val="20"/>
                </w:pPr>
                <w:fldSimple w:instr=" PAGE \* MERGEFORMAT ">
                  <w:r w:rsidR="00310A64">
                    <w:rPr>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0271"/>
      <w:docPartObj>
        <w:docPartGallery w:val="Page Numbers (Bottom of Page)"/>
        <w:docPartUnique/>
      </w:docPartObj>
    </w:sdtPr>
    <w:sdtContent>
      <w:p w:rsidR="00350F54" w:rsidRDefault="00350F54">
        <w:pPr>
          <w:pStyle w:val="ae"/>
          <w:jc w:val="center"/>
        </w:pPr>
        <w:fldSimple w:instr=" PAGE   \* MERGEFORMAT ">
          <w:r w:rsidR="00310A64">
            <w:rPr>
              <w:noProof/>
            </w:rPr>
            <w:t>24</w:t>
          </w:r>
        </w:fldSimple>
      </w:p>
    </w:sdtContent>
  </w:sdt>
  <w:p w:rsidR="00350F54" w:rsidRDefault="00350F54">
    <w:pPr>
      <w:spacing w:line="1" w:lineRule="exac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54" w:rsidRDefault="00350F54">
    <w:pPr>
      <w:spacing w:line="1" w:lineRule="exact"/>
    </w:pPr>
    <w:r>
      <w:pict>
        <v:shapetype id="_x0000_t202" coordsize="21600,21600" o:spt="202" path="m,l,21600r21600,l21600,xe">
          <v:stroke joinstyle="miter"/>
          <v:path gradientshapeok="t" o:connecttype="rect"/>
        </v:shapetype>
        <v:shape id="_x0000_s1064" type="#_x0000_t202" style="position:absolute;margin-left:301.95pt;margin-top:788.75pt;width:8.4pt;height:7.45pt;z-index:-188737899;mso-wrap-style:none;mso-wrap-distance-left:0;mso-wrap-distance-right:0;mso-position-horizontal-relative:page;mso-position-vertical-relative:page" wrapcoords="0 0" filled="f" stroked="f">
          <v:textbox style="mso-next-textbox:#_x0000_s1064;mso-fit-shape-to-text:t" inset="0,0,0,0">
            <w:txbxContent>
              <w:p w:rsidR="00350F54" w:rsidRDefault="00350F54">
                <w:pPr>
                  <w:pStyle w:val="20"/>
                </w:pPr>
                <w:fldSimple w:instr=" PAGE \* MERGEFORMAT ">
                  <w:r w:rsidR="00310A64">
                    <w:rPr>
                      <w:noProof/>
                    </w:rPr>
                    <w:t>25</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54" w:rsidRDefault="00350F54"/>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54" w:rsidRDefault="00350F54"/>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54" w:rsidRDefault="00350F54">
    <w:pPr>
      <w:spacing w:line="1" w:lineRule="exact"/>
    </w:pPr>
    <w:r>
      <w:pict>
        <v:shapetype id="_x0000_t202" coordsize="21600,21600" o:spt="202" path="m,l,21600r21600,l21600,xe">
          <v:stroke joinstyle="miter"/>
          <v:path gradientshapeok="t" o:connecttype="rect"/>
        </v:shapetype>
        <v:shape id="_x0000_s1067" type="#_x0000_t202" style="position:absolute;margin-left:301.95pt;margin-top:788.75pt;width:8.4pt;height:7.45pt;z-index:-188734827;mso-wrap-style:none;mso-wrap-distance-left:0;mso-wrap-distance-right:0;mso-position-horizontal-relative:page;mso-position-vertical-relative:page" wrapcoords="0 0" filled="f" stroked="f">
          <v:textbox style="mso-fit-shape-to-text:t" inset="0,0,0,0">
            <w:txbxContent>
              <w:p w:rsidR="00350F54" w:rsidRDefault="00350F54">
                <w:pPr>
                  <w:pStyle w:val="20"/>
                </w:pPr>
                <w:fldSimple w:instr=" PAGE \* MERGEFORMAT ">
                  <w:r w:rsidR="00310A64">
                    <w:rPr>
                      <w:noProof/>
                    </w:rPr>
                    <w:t>34</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54" w:rsidRDefault="00350F54">
    <w:pPr>
      <w:spacing w:line="1" w:lineRule="exact"/>
    </w:pPr>
    <w:r>
      <w:pict>
        <v:shapetype id="_x0000_t202" coordsize="21600,21600" o:spt="202" path="m,l,21600r21600,l21600,xe">
          <v:stroke joinstyle="miter"/>
          <v:path gradientshapeok="t" o:connecttype="rect"/>
        </v:shapetype>
        <v:shape id="_x0000_s1066" type="#_x0000_t202" style="position:absolute;margin-left:301.95pt;margin-top:788.75pt;width:8.4pt;height:7.45pt;z-index:-188735851;mso-wrap-style:none;mso-wrap-distance-left:0;mso-wrap-distance-right:0;mso-position-horizontal-relative:page;mso-position-vertical-relative:page" wrapcoords="0 0" filled="f" stroked="f">
          <v:textbox style="mso-fit-shape-to-text:t" inset="0,0,0,0">
            <w:txbxContent>
              <w:p w:rsidR="00350F54" w:rsidRDefault="00350F54">
                <w:pPr>
                  <w:pStyle w:val="20"/>
                </w:pPr>
                <w:fldSimple w:instr=" PAGE \* MERGEFORMAT ">
                  <w:r w:rsidR="00310A64">
                    <w:rPr>
                      <w:noProof/>
                    </w:rPr>
                    <w:t>33</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54" w:rsidRDefault="00350F54">
    <w:pPr>
      <w:spacing w:line="1" w:lineRule="exact"/>
    </w:pPr>
    <w:r>
      <w:pict>
        <v:shapetype id="_x0000_t202" coordsize="21600,21600" o:spt="202" path="m,l,21600r21600,l21600,xe">
          <v:stroke joinstyle="miter"/>
          <v:path gradientshapeok="t" o:connecttype="rect"/>
        </v:shapetype>
        <v:shape id="_x0000_s1068" type="#_x0000_t202" style="position:absolute;margin-left:301.95pt;margin-top:788.75pt;width:8.4pt;height:7.45pt;z-index:-188733803;mso-wrap-style:none;mso-wrap-distance-left:0;mso-wrap-distance-right:0;mso-position-horizontal-relative:page;mso-position-vertical-relative:page" wrapcoords="0 0" filled="f" stroked="f">
          <v:textbox style="mso-fit-shape-to-text:t" inset="0,0,0,0">
            <w:txbxContent>
              <w:p w:rsidR="00350F54" w:rsidRDefault="00350F54">
                <w:pPr>
                  <w:pStyle w:val="20"/>
                </w:pPr>
                <w:fldSimple w:instr=" PAGE \* MERGEFORMAT ">
                  <w:r w:rsidR="00310A64">
                    <w:rPr>
                      <w:noProof/>
                    </w:rPr>
                    <w:t>40</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54" w:rsidRDefault="00350F54">
    <w:pPr>
      <w:spacing w:line="1" w:lineRule="exac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54" w:rsidRDefault="00350F54">
    <w:pPr>
      <w:spacing w:line="1" w:lineRule="exact"/>
    </w:pPr>
    <w:r>
      <w:pict>
        <v:shapetype id="_x0000_t202" coordsize="21600,21600" o:spt="202" path="m,l,21600r21600,l21600,xe">
          <v:stroke joinstyle="miter"/>
          <v:path gradientshapeok="t" o:connecttype="rect"/>
        </v:shapetype>
        <v:shape id="_x0000_s1048" type="#_x0000_t202" style="position:absolute;margin-left:301.95pt;margin-top:788.75pt;width:8.4pt;height:7.45pt;z-index:-188744043;mso-wrap-style:none;mso-wrap-distance-left:0;mso-wrap-distance-right:0;mso-position-horizontal-relative:page;mso-position-vertical-relative:page" wrapcoords="0 0" filled="f" stroked="f">
          <v:textbox style="mso-fit-shape-to-text:t" inset="0,0,0,0">
            <w:txbxContent>
              <w:p w:rsidR="00350F54" w:rsidRDefault="00350F54">
                <w:pPr>
                  <w:pStyle w:val="20"/>
                </w:pPr>
                <w:fldSimple w:instr=" PAGE \* MERGEFORMAT ">
                  <w:r w:rsidR="00310A64">
                    <w:rPr>
                      <w:noProof/>
                    </w:rPr>
                    <w:t>42</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54" w:rsidRDefault="00350F54">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54" w:rsidRDefault="00350F54">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54" w:rsidRDefault="00350F54">
    <w:pPr>
      <w:spacing w:line="1" w:lineRule="exact"/>
    </w:pPr>
    <w:r>
      <w:pict>
        <v:shapetype id="_x0000_t202" coordsize="21600,21600" o:spt="202" path="m,l,21600r21600,l21600,xe">
          <v:stroke joinstyle="miter"/>
          <v:path gradientshapeok="t" o:connecttype="rect"/>
        </v:shapetype>
        <v:shape id="_x0000_s1030" type="#_x0000_t202" style="position:absolute;margin-left:301.55pt;margin-top:779.1pt;width:2.15pt;height:7.7pt;z-index:-188744061;mso-wrap-style:none;mso-wrap-distance-left:0;mso-wrap-distance-right:0;mso-position-horizontal-relative:page;mso-position-vertical-relative:page" wrapcoords="0 0" filled="f" stroked="f">
          <v:textbox style="mso-fit-shape-to-text:t" inset="0,0,0,0">
            <w:txbxContent>
              <w:p w:rsidR="00350F54" w:rsidRDefault="00350F54">
                <w:pPr>
                  <w:pStyle w:val="20"/>
                </w:pPr>
                <w:r w:rsidRPr="00F36F9B">
                  <w:fldChar w:fldCharType="begin"/>
                </w:r>
                <w:r>
                  <w:instrText xml:space="preserve"> PAGE \* MERGEFORMAT </w:instrText>
                </w:r>
                <w:r w:rsidRPr="00F36F9B">
                  <w:fldChar w:fldCharType="separate"/>
                </w:r>
                <w:r w:rsidR="00310A64" w:rsidRPr="00310A64">
                  <w:rPr>
                    <w:rFonts w:ascii="Arial" w:eastAsia="Arial" w:hAnsi="Arial" w:cs="Arial"/>
                    <w:b/>
                    <w:bCs/>
                    <w:noProof/>
                    <w:color w:val="575257"/>
                  </w:rPr>
                  <w:t>1</w:t>
                </w:r>
                <w:r>
                  <w:rPr>
                    <w:rFonts w:ascii="Arial" w:eastAsia="Arial" w:hAnsi="Arial" w:cs="Arial"/>
                    <w:b/>
                    <w:bCs/>
                    <w:noProof/>
                    <w:color w:val="575257"/>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54" w:rsidRDefault="00350F54">
    <w:pPr>
      <w:spacing w:line="1" w:lineRule="exact"/>
    </w:pPr>
    <w:r>
      <w:pict>
        <v:shapetype id="_x0000_t202" coordsize="21600,21600" o:spt="202" path="m,l,21600r21600,l21600,xe">
          <v:stroke joinstyle="miter"/>
          <v:path gradientshapeok="t" o:connecttype="rect"/>
        </v:shapetype>
        <v:shape id="_x0000_s1061" type="#_x0000_t202" style="position:absolute;margin-left:301.95pt;margin-top:788.75pt;width:8.4pt;height:7.45pt;z-index:-188740971;mso-wrap-style:none;mso-wrap-distance-left:0;mso-wrap-distance-right:0;mso-position-horizontal-relative:page;mso-position-vertical-relative:page" wrapcoords="0 0" filled="f" stroked="f">
          <v:textbox style="mso-next-textbox:#_x0000_s1061;mso-fit-shape-to-text:t" inset="0,0,0,0">
            <w:txbxContent>
              <w:p w:rsidR="00350F54" w:rsidRDefault="00350F54">
                <w:pPr>
                  <w:pStyle w:val="20"/>
                </w:pPr>
                <w:fldSimple w:instr=" PAGE \* MERGEFORMAT ">
                  <w:r w:rsidR="00310A64">
                    <w:rPr>
                      <w:noProof/>
                    </w:rPr>
                    <w:t>8</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54" w:rsidRDefault="00350F54">
    <w:pPr>
      <w:spacing w:line="1" w:lineRule="exact"/>
    </w:pPr>
    <w:r>
      <w:pict>
        <v:shapetype id="_x0000_t202" coordsize="21600,21600" o:spt="202" path="m,l,21600r21600,l21600,xe">
          <v:stroke joinstyle="miter"/>
          <v:path gradientshapeok="t" o:connecttype="rect"/>
        </v:shapetype>
        <v:shape id="_x0000_s1060" type="#_x0000_t202" style="position:absolute;margin-left:301.95pt;margin-top:788.75pt;width:8.4pt;height:7.45pt;z-index:-188741995;mso-wrap-style:none;mso-wrap-distance-left:0;mso-wrap-distance-right:0;mso-position-horizontal-relative:page;mso-position-vertical-relative:page" wrapcoords="0 0" filled="f" stroked="f">
          <v:textbox style="mso-next-textbox:#_x0000_s1060;mso-fit-shape-to-text:t" inset="0,0,0,0">
            <w:txbxContent>
              <w:p w:rsidR="00350F54" w:rsidRDefault="00350F54">
                <w:pPr>
                  <w:pStyle w:val="20"/>
                </w:pPr>
                <w:fldSimple w:instr=" PAGE \* MERGEFORMAT ">
                  <w:r w:rsidR="00310A64">
                    <w:rPr>
                      <w:noProof/>
                    </w:rPr>
                    <w:t>7</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54" w:rsidRDefault="00350F5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0277"/>
      <w:docPartObj>
        <w:docPartGallery w:val="Page Numbers (Bottom of Page)"/>
        <w:docPartUnique/>
      </w:docPartObj>
    </w:sdtPr>
    <w:sdtContent>
      <w:p w:rsidR="00350F54" w:rsidRDefault="00350F54">
        <w:pPr>
          <w:pStyle w:val="ae"/>
          <w:jc w:val="center"/>
        </w:pPr>
        <w:fldSimple w:instr=" PAGE   \* MERGEFORMAT ">
          <w:r w:rsidR="00310A64">
            <w:rPr>
              <w:noProof/>
            </w:rPr>
            <w:t>9</w:t>
          </w:r>
        </w:fldSimple>
      </w:p>
    </w:sdtContent>
  </w:sdt>
  <w:p w:rsidR="00350F54" w:rsidRDefault="00350F5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54" w:rsidRDefault="00350F54"/>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698"/>
      <w:docPartObj>
        <w:docPartGallery w:val="Page Numbers (Bottom of Page)"/>
        <w:docPartUnique/>
      </w:docPartObj>
    </w:sdtPr>
    <w:sdtContent>
      <w:p w:rsidR="00350F54" w:rsidRDefault="00350F54">
        <w:pPr>
          <w:pStyle w:val="ae"/>
          <w:jc w:val="center"/>
        </w:pPr>
        <w:fldSimple w:instr=" PAGE   \* MERGEFORMAT ">
          <w:r w:rsidR="00310A64">
            <w:rPr>
              <w:noProof/>
            </w:rPr>
            <w:t>15</w:t>
          </w:r>
        </w:fldSimple>
      </w:p>
    </w:sdtContent>
  </w:sdt>
  <w:p w:rsidR="00350F54" w:rsidRDefault="00350F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6B2" w:rsidRDefault="00FB76B2"/>
  </w:footnote>
  <w:footnote w:type="continuationSeparator" w:id="1">
    <w:p w:rsidR="00FB76B2" w:rsidRDefault="00FB76B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C79"/>
    <w:multiLevelType w:val="multilevel"/>
    <w:tmpl w:val="0F188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54961"/>
    <w:multiLevelType w:val="multilevel"/>
    <w:tmpl w:val="A64078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52BE3"/>
    <w:multiLevelType w:val="multilevel"/>
    <w:tmpl w:val="C024A5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D7754D"/>
    <w:multiLevelType w:val="multilevel"/>
    <w:tmpl w:val="C308B6A6"/>
    <w:lvl w:ilvl="0">
      <w:start w:val="1"/>
      <w:numFmt w:val="bullet"/>
      <w:lvlText w:val="•"/>
      <w:lvlJc w:val="left"/>
      <w:rPr>
        <w:rFonts w:ascii="Times New Roman" w:eastAsia="Times New Roman" w:hAnsi="Times New Roman" w:cs="Times New Roman"/>
        <w:b w:val="0"/>
        <w:bCs w:val="0"/>
        <w:i w:val="0"/>
        <w:iCs w:val="0"/>
        <w:smallCaps w:val="0"/>
        <w:strike w:val="0"/>
        <w:color w:val="34343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DC760F"/>
    <w:multiLevelType w:val="multilevel"/>
    <w:tmpl w:val="EE7A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5D7CB3"/>
    <w:multiLevelType w:val="multilevel"/>
    <w:tmpl w:val="68CA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F08C5"/>
    <w:multiLevelType w:val="multilevel"/>
    <w:tmpl w:val="31C491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FD3FE9"/>
    <w:multiLevelType w:val="multilevel"/>
    <w:tmpl w:val="09B4A98E"/>
    <w:lvl w:ilvl="0">
      <w:start w:val="1"/>
      <w:numFmt w:val="bullet"/>
      <w:lvlText w:val="•"/>
      <w:lvlJc w:val="left"/>
      <w:rPr>
        <w:rFonts w:ascii="Times New Roman" w:eastAsia="Times New Roman" w:hAnsi="Times New Roman" w:cs="Times New Roman"/>
        <w:b w:val="0"/>
        <w:bCs w:val="0"/>
        <w:i w:val="0"/>
        <w:iCs w:val="0"/>
        <w:smallCaps w:val="0"/>
        <w:strike w:val="0"/>
        <w:color w:val="34343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8E0162"/>
    <w:multiLevelType w:val="multilevel"/>
    <w:tmpl w:val="6B18E462"/>
    <w:lvl w:ilvl="0">
      <w:start w:val="2"/>
      <w:numFmt w:val="decimal"/>
      <w:lvlText w:val="%1)"/>
      <w:lvlJc w:val="left"/>
      <w:rPr>
        <w:rFonts w:ascii="Times New Roman" w:eastAsia="Times New Roman" w:hAnsi="Times New Roman" w:cs="Times New Roman"/>
        <w:b w:val="0"/>
        <w:bCs w:val="0"/>
        <w:i w:val="0"/>
        <w:iCs w:val="0"/>
        <w:smallCaps w:val="0"/>
        <w:strike w:val="0"/>
        <w:color w:val="34343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F30307"/>
    <w:multiLevelType w:val="multilevel"/>
    <w:tmpl w:val="B778E85A"/>
    <w:lvl w:ilvl="0">
      <w:start w:val="2"/>
      <w:numFmt w:val="decimal"/>
      <w:lvlText w:val="%1)"/>
      <w:lvlJc w:val="left"/>
      <w:rPr>
        <w:rFonts w:ascii="Times New Roman" w:eastAsia="Times New Roman" w:hAnsi="Times New Roman" w:cs="Times New Roman"/>
        <w:b w:val="0"/>
        <w:bCs w:val="0"/>
        <w:i w:val="0"/>
        <w:iCs w:val="0"/>
        <w:smallCaps w:val="0"/>
        <w:strike w:val="0"/>
        <w:color w:val="34343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0D18E5"/>
    <w:multiLevelType w:val="multilevel"/>
    <w:tmpl w:val="5AA8439E"/>
    <w:lvl w:ilvl="0">
      <w:start w:val="2"/>
      <w:numFmt w:val="decimal"/>
      <w:lvlText w:val="%1)"/>
      <w:lvlJc w:val="left"/>
      <w:rPr>
        <w:rFonts w:ascii="Times New Roman" w:eastAsia="Times New Roman" w:hAnsi="Times New Roman" w:cs="Times New Roman"/>
        <w:b w:val="0"/>
        <w:bCs w:val="0"/>
        <w:i w:val="0"/>
        <w:iCs w:val="0"/>
        <w:smallCaps w:val="0"/>
        <w:strike w:val="0"/>
        <w:color w:val="34343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C42055"/>
    <w:multiLevelType w:val="multilevel"/>
    <w:tmpl w:val="1CF8CA44"/>
    <w:lvl w:ilvl="0">
      <w:start w:val="26"/>
      <w:numFmt w:val="decimal"/>
      <w:lvlText w:val="%1."/>
      <w:lvlJc w:val="left"/>
      <w:rPr>
        <w:rFonts w:ascii="Times New Roman" w:eastAsia="Times New Roman" w:hAnsi="Times New Roman" w:cs="Times New Roman"/>
        <w:b/>
        <w:bCs/>
        <w:i w:val="0"/>
        <w:iCs w:val="0"/>
        <w:smallCaps w:val="0"/>
        <w:strike w:val="0"/>
        <w:color w:val="343434"/>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706870"/>
    <w:multiLevelType w:val="multilevel"/>
    <w:tmpl w:val="BBAE9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250A85"/>
    <w:multiLevelType w:val="multilevel"/>
    <w:tmpl w:val="7946F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0447E0"/>
    <w:multiLevelType w:val="multilevel"/>
    <w:tmpl w:val="50E4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E60644"/>
    <w:multiLevelType w:val="multilevel"/>
    <w:tmpl w:val="1C18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22121"/>
    <w:multiLevelType w:val="multilevel"/>
    <w:tmpl w:val="3D044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6701E9"/>
    <w:multiLevelType w:val="multilevel"/>
    <w:tmpl w:val="DC729464"/>
    <w:lvl w:ilvl="0">
      <w:start w:val="2"/>
      <w:numFmt w:val="decimal"/>
      <w:lvlText w:val="%1)"/>
      <w:lvlJc w:val="left"/>
      <w:rPr>
        <w:rFonts w:ascii="Times New Roman" w:eastAsia="Times New Roman" w:hAnsi="Times New Roman" w:cs="Times New Roman"/>
        <w:b w:val="0"/>
        <w:bCs w:val="0"/>
        <w:i w:val="0"/>
        <w:iCs w:val="0"/>
        <w:smallCaps w:val="0"/>
        <w:strike w:val="0"/>
        <w:color w:val="34343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D92997"/>
    <w:multiLevelType w:val="multilevel"/>
    <w:tmpl w:val="66B2523C"/>
    <w:lvl w:ilvl="0">
      <w:start w:val="1"/>
      <w:numFmt w:val="decimal"/>
      <w:lvlText w:val="%1."/>
      <w:lvlJc w:val="left"/>
      <w:rPr>
        <w:rFonts w:ascii="Times New Roman" w:eastAsia="Times New Roman" w:hAnsi="Times New Roman" w:cs="Times New Roman"/>
        <w:b w:val="0"/>
        <w:bCs w:val="0"/>
        <w:i w:val="0"/>
        <w:iCs w:val="0"/>
        <w:smallCaps w:val="0"/>
        <w:strike w:val="0"/>
        <w:color w:val="34343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806B75"/>
    <w:multiLevelType w:val="multilevel"/>
    <w:tmpl w:val="6C1A9CCE"/>
    <w:lvl w:ilvl="0">
      <w:start w:val="1"/>
      <w:numFmt w:val="decimal"/>
      <w:lvlText w:val="%1."/>
      <w:lvlJc w:val="left"/>
      <w:rPr>
        <w:rFonts w:ascii="Times New Roman" w:eastAsia="Times New Roman" w:hAnsi="Times New Roman" w:cs="Times New Roman"/>
        <w:b/>
        <w:bCs/>
        <w:i w:val="0"/>
        <w:iCs w:val="0"/>
        <w:smallCaps w:val="0"/>
        <w:strike w:val="0"/>
        <w:color w:val="343434"/>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2925AF"/>
    <w:multiLevelType w:val="multilevel"/>
    <w:tmpl w:val="BB7C3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190F77"/>
    <w:multiLevelType w:val="multilevel"/>
    <w:tmpl w:val="EB6AF79E"/>
    <w:lvl w:ilvl="0">
      <w:start w:val="14"/>
      <w:numFmt w:val="decimal"/>
      <w:lvlText w:val="%1."/>
      <w:lvlJc w:val="left"/>
      <w:rPr>
        <w:rFonts w:ascii="Times New Roman" w:eastAsia="Times New Roman" w:hAnsi="Times New Roman" w:cs="Times New Roman"/>
        <w:b/>
        <w:bCs/>
        <w:i w:val="0"/>
        <w:iCs w:val="0"/>
        <w:smallCaps w:val="0"/>
        <w:strike w:val="0"/>
        <w:color w:val="343434"/>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897D85"/>
    <w:multiLevelType w:val="multilevel"/>
    <w:tmpl w:val="3F38CD9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AD4F4C"/>
    <w:multiLevelType w:val="multilevel"/>
    <w:tmpl w:val="D9400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7A1604"/>
    <w:multiLevelType w:val="multilevel"/>
    <w:tmpl w:val="7818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F31461"/>
    <w:multiLevelType w:val="multilevel"/>
    <w:tmpl w:val="1B08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A4551A"/>
    <w:multiLevelType w:val="multilevel"/>
    <w:tmpl w:val="F8E4E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4F5516"/>
    <w:multiLevelType w:val="multilevel"/>
    <w:tmpl w:val="D1B6A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762C35"/>
    <w:multiLevelType w:val="multilevel"/>
    <w:tmpl w:val="532877F6"/>
    <w:lvl w:ilvl="0">
      <w:start w:val="1"/>
      <w:numFmt w:val="decimal"/>
      <w:lvlText w:val="%1"/>
      <w:lvlJc w:val="left"/>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F55BAB"/>
    <w:multiLevelType w:val="multilevel"/>
    <w:tmpl w:val="F9B89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4A43F3"/>
    <w:multiLevelType w:val="multilevel"/>
    <w:tmpl w:val="FF80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9B2B29"/>
    <w:multiLevelType w:val="multilevel"/>
    <w:tmpl w:val="EF7E5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1310EF"/>
    <w:multiLevelType w:val="multilevel"/>
    <w:tmpl w:val="99700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155401"/>
    <w:multiLevelType w:val="multilevel"/>
    <w:tmpl w:val="DF32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7342FB"/>
    <w:multiLevelType w:val="multilevel"/>
    <w:tmpl w:val="B25AC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2C1943"/>
    <w:multiLevelType w:val="multilevel"/>
    <w:tmpl w:val="A5484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D734B6"/>
    <w:multiLevelType w:val="multilevel"/>
    <w:tmpl w:val="C57A6AA2"/>
    <w:lvl w:ilvl="0">
      <w:start w:val="1"/>
      <w:numFmt w:val="decimal"/>
      <w:lvlText w:val="%1"/>
      <w:lvlJc w:val="left"/>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BA4DF5"/>
    <w:multiLevelType w:val="multilevel"/>
    <w:tmpl w:val="FF5AD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C00A20"/>
    <w:multiLevelType w:val="multilevel"/>
    <w:tmpl w:val="5D8E6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023EE9"/>
    <w:multiLevelType w:val="multilevel"/>
    <w:tmpl w:val="5DE47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933F6C"/>
    <w:multiLevelType w:val="multilevel"/>
    <w:tmpl w:val="8196CE50"/>
    <w:lvl w:ilvl="0">
      <w:start w:val="2"/>
      <w:numFmt w:val="decimal"/>
      <w:lvlText w:val="%1)"/>
      <w:lvlJc w:val="left"/>
      <w:rPr>
        <w:rFonts w:ascii="Times New Roman" w:eastAsia="Times New Roman" w:hAnsi="Times New Roman" w:cs="Times New Roman"/>
        <w:b w:val="0"/>
        <w:bCs w:val="0"/>
        <w:i w:val="0"/>
        <w:iCs w:val="0"/>
        <w:smallCaps w:val="0"/>
        <w:strike w:val="0"/>
        <w:color w:val="34343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C34380"/>
    <w:multiLevelType w:val="multilevel"/>
    <w:tmpl w:val="78BC5E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105A64"/>
    <w:multiLevelType w:val="multilevel"/>
    <w:tmpl w:val="0BB8D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6"/>
  </w:num>
  <w:num w:numId="3">
    <w:abstractNumId w:val="28"/>
  </w:num>
  <w:num w:numId="4">
    <w:abstractNumId w:val="29"/>
  </w:num>
  <w:num w:numId="5">
    <w:abstractNumId w:val="16"/>
  </w:num>
  <w:num w:numId="6">
    <w:abstractNumId w:val="36"/>
  </w:num>
  <w:num w:numId="7">
    <w:abstractNumId w:val="12"/>
  </w:num>
  <w:num w:numId="8">
    <w:abstractNumId w:val="34"/>
  </w:num>
  <w:num w:numId="9">
    <w:abstractNumId w:val="31"/>
  </w:num>
  <w:num w:numId="10">
    <w:abstractNumId w:val="1"/>
  </w:num>
  <w:num w:numId="11">
    <w:abstractNumId w:val="42"/>
  </w:num>
  <w:num w:numId="12">
    <w:abstractNumId w:val="20"/>
  </w:num>
  <w:num w:numId="13">
    <w:abstractNumId w:val="6"/>
  </w:num>
  <w:num w:numId="14">
    <w:abstractNumId w:val="32"/>
  </w:num>
  <w:num w:numId="15">
    <w:abstractNumId w:val="27"/>
  </w:num>
  <w:num w:numId="16">
    <w:abstractNumId w:val="41"/>
  </w:num>
  <w:num w:numId="17">
    <w:abstractNumId w:val="13"/>
  </w:num>
  <w:num w:numId="18">
    <w:abstractNumId w:val="22"/>
  </w:num>
  <w:num w:numId="19">
    <w:abstractNumId w:val="0"/>
  </w:num>
  <w:num w:numId="20">
    <w:abstractNumId w:val="23"/>
  </w:num>
  <w:num w:numId="21">
    <w:abstractNumId w:val="37"/>
  </w:num>
  <w:num w:numId="22">
    <w:abstractNumId w:val="38"/>
  </w:num>
  <w:num w:numId="23">
    <w:abstractNumId w:val="39"/>
  </w:num>
  <w:num w:numId="24">
    <w:abstractNumId w:val="19"/>
  </w:num>
  <w:num w:numId="25">
    <w:abstractNumId w:val="40"/>
  </w:num>
  <w:num w:numId="26">
    <w:abstractNumId w:val="21"/>
  </w:num>
  <w:num w:numId="27">
    <w:abstractNumId w:val="8"/>
  </w:num>
  <w:num w:numId="28">
    <w:abstractNumId w:val="9"/>
  </w:num>
  <w:num w:numId="29">
    <w:abstractNumId w:val="17"/>
  </w:num>
  <w:num w:numId="30">
    <w:abstractNumId w:val="10"/>
  </w:num>
  <w:num w:numId="31">
    <w:abstractNumId w:val="18"/>
  </w:num>
  <w:num w:numId="32">
    <w:abstractNumId w:val="7"/>
  </w:num>
  <w:num w:numId="33">
    <w:abstractNumId w:val="11"/>
  </w:num>
  <w:num w:numId="34">
    <w:abstractNumId w:val="3"/>
  </w:num>
  <w:num w:numId="35">
    <w:abstractNumId w:val="24"/>
  </w:num>
  <w:num w:numId="36">
    <w:abstractNumId w:val="30"/>
  </w:num>
  <w:num w:numId="37">
    <w:abstractNumId w:val="15"/>
  </w:num>
  <w:num w:numId="38">
    <w:abstractNumId w:val="14"/>
  </w:num>
  <w:num w:numId="39">
    <w:abstractNumId w:val="25"/>
  </w:num>
  <w:num w:numId="40">
    <w:abstractNumId w:val="4"/>
  </w:num>
  <w:num w:numId="41">
    <w:abstractNumId w:val="33"/>
  </w:num>
  <w:num w:numId="42">
    <w:abstractNumId w:val="5"/>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evenAndOddHeaders/>
  <w:drawingGridHorizontalSpacing w:val="120"/>
  <w:drawingGridVerticalSpacing w:val="181"/>
  <w:displayHorizontalDrawingGridEvery w:val="2"/>
  <w:characterSpacingControl w:val="compressPunctuation"/>
  <w:hdrShapeDefaults>
    <o:shapedefaults v:ext="edit" spidmax="12290">
      <o:colormenu v:ext="edit" fillcolor="none [3212]"/>
    </o:shapedefaults>
    <o:shapelayout v:ext="edit">
      <o:idmap v:ext="edit" data="1"/>
    </o:shapelayout>
  </w:hdrShapeDefaults>
  <w:footnotePr>
    <w:footnote w:id="0"/>
    <w:footnote w:id="1"/>
  </w:footnotePr>
  <w:endnotePr>
    <w:endnote w:id="0"/>
    <w:endnote w:id="1"/>
  </w:endnotePr>
  <w:compat>
    <w:doNotExpandShiftReturn/>
    <w:useFELayout/>
  </w:compat>
  <w:rsids>
    <w:rsidRoot w:val="00EC49FC"/>
    <w:rsid w:val="00010738"/>
    <w:rsid w:val="00015D49"/>
    <w:rsid w:val="00056C7F"/>
    <w:rsid w:val="00134048"/>
    <w:rsid w:val="001B24D4"/>
    <w:rsid w:val="001D1CD2"/>
    <w:rsid w:val="00202758"/>
    <w:rsid w:val="00226ECD"/>
    <w:rsid w:val="0024227A"/>
    <w:rsid w:val="0025274E"/>
    <w:rsid w:val="00267407"/>
    <w:rsid w:val="00295D44"/>
    <w:rsid w:val="002B1D77"/>
    <w:rsid w:val="00310A64"/>
    <w:rsid w:val="00350F54"/>
    <w:rsid w:val="00412595"/>
    <w:rsid w:val="00425553"/>
    <w:rsid w:val="0044628D"/>
    <w:rsid w:val="004C2AFA"/>
    <w:rsid w:val="0053405B"/>
    <w:rsid w:val="00563C3B"/>
    <w:rsid w:val="005B326E"/>
    <w:rsid w:val="00665C36"/>
    <w:rsid w:val="006D2C20"/>
    <w:rsid w:val="00732ACB"/>
    <w:rsid w:val="0073473C"/>
    <w:rsid w:val="007428A2"/>
    <w:rsid w:val="00756C5F"/>
    <w:rsid w:val="007663AD"/>
    <w:rsid w:val="007D25D8"/>
    <w:rsid w:val="007E1347"/>
    <w:rsid w:val="00816251"/>
    <w:rsid w:val="00863128"/>
    <w:rsid w:val="008B44E4"/>
    <w:rsid w:val="008D5FC5"/>
    <w:rsid w:val="008E6648"/>
    <w:rsid w:val="009117DD"/>
    <w:rsid w:val="009A2465"/>
    <w:rsid w:val="009B46A6"/>
    <w:rsid w:val="00A37887"/>
    <w:rsid w:val="00A65ED1"/>
    <w:rsid w:val="00A93BAD"/>
    <w:rsid w:val="00AC46BC"/>
    <w:rsid w:val="00AE10F0"/>
    <w:rsid w:val="00B136D2"/>
    <w:rsid w:val="00B13840"/>
    <w:rsid w:val="00B26A5E"/>
    <w:rsid w:val="00B64F5F"/>
    <w:rsid w:val="00BA0351"/>
    <w:rsid w:val="00BF31C2"/>
    <w:rsid w:val="00C073CB"/>
    <w:rsid w:val="00C75CC2"/>
    <w:rsid w:val="00C76AD5"/>
    <w:rsid w:val="00CC4714"/>
    <w:rsid w:val="00CE44E7"/>
    <w:rsid w:val="00D245F5"/>
    <w:rsid w:val="00D72EB0"/>
    <w:rsid w:val="00E269A3"/>
    <w:rsid w:val="00E339AD"/>
    <w:rsid w:val="00E732C8"/>
    <w:rsid w:val="00E82A04"/>
    <w:rsid w:val="00EC49FC"/>
    <w:rsid w:val="00F14D87"/>
    <w:rsid w:val="00F3453C"/>
    <w:rsid w:val="00F36F9B"/>
    <w:rsid w:val="00FB6CD0"/>
    <w:rsid w:val="00FB76B2"/>
    <w:rsid w:val="00FD0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49F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C49FC"/>
    <w:rPr>
      <w:rFonts w:ascii="Times New Roman" w:eastAsia="Times New Roman" w:hAnsi="Times New Roman" w:cs="Times New Roman"/>
      <w:b w:val="0"/>
      <w:bCs w:val="0"/>
      <w:i w:val="0"/>
      <w:iCs w:val="0"/>
      <w:smallCaps w:val="0"/>
      <w:strike w:val="0"/>
      <w:color w:val="575257"/>
      <w:sz w:val="18"/>
      <w:szCs w:val="18"/>
      <w:u w:val="none"/>
    </w:rPr>
  </w:style>
  <w:style w:type="character" w:customStyle="1" w:styleId="2">
    <w:name w:val="Колонтитул (2)_"/>
    <w:basedOn w:val="a0"/>
    <w:link w:val="20"/>
    <w:rsid w:val="00EC49FC"/>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EC49FC"/>
    <w:rPr>
      <w:rFonts w:ascii="Times New Roman" w:eastAsia="Times New Roman" w:hAnsi="Times New Roman" w:cs="Times New Roman"/>
      <w:b/>
      <w:bCs/>
      <w:i w:val="0"/>
      <w:iCs w:val="0"/>
      <w:smallCaps w:val="0"/>
      <w:strike w:val="0"/>
      <w:color w:val="575257"/>
      <w:sz w:val="40"/>
      <w:szCs w:val="40"/>
      <w:u w:val="none"/>
    </w:rPr>
  </w:style>
  <w:style w:type="character" w:customStyle="1" w:styleId="21">
    <w:name w:val="Заголовок №2_"/>
    <w:basedOn w:val="a0"/>
    <w:link w:val="22"/>
    <w:rsid w:val="00EC49FC"/>
    <w:rPr>
      <w:rFonts w:ascii="Times New Roman" w:eastAsia="Times New Roman" w:hAnsi="Times New Roman" w:cs="Times New Roman"/>
      <w:b w:val="0"/>
      <w:bCs w:val="0"/>
      <w:i w:val="0"/>
      <w:iCs w:val="0"/>
      <w:smallCaps w:val="0"/>
      <w:strike w:val="0"/>
      <w:color w:val="575257"/>
      <w:sz w:val="32"/>
      <w:szCs w:val="32"/>
      <w:u w:val="none"/>
    </w:rPr>
  </w:style>
  <w:style w:type="character" w:customStyle="1" w:styleId="a3">
    <w:name w:val="Основной текст_"/>
    <w:basedOn w:val="a0"/>
    <w:link w:val="1"/>
    <w:rsid w:val="00EC49FC"/>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таблице_"/>
    <w:basedOn w:val="a0"/>
    <w:link w:val="a5"/>
    <w:rsid w:val="00EC49FC"/>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sid w:val="00EC49FC"/>
    <w:rPr>
      <w:rFonts w:ascii="Times New Roman" w:eastAsia="Times New Roman" w:hAnsi="Times New Roman" w:cs="Times New Roman"/>
      <w:b w:val="0"/>
      <w:bCs w:val="0"/>
      <w:i w:val="0"/>
      <w:iCs w:val="0"/>
      <w:smallCaps w:val="0"/>
      <w:strike w:val="0"/>
      <w:sz w:val="28"/>
      <w:szCs w:val="28"/>
      <w:u w:val="none"/>
    </w:rPr>
  </w:style>
  <w:style w:type="character" w:customStyle="1" w:styleId="31">
    <w:name w:val="Заголовок №3_"/>
    <w:basedOn w:val="a0"/>
    <w:link w:val="32"/>
    <w:rsid w:val="00EC49FC"/>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EC49FC"/>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EC49FC"/>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EC49FC"/>
    <w:rPr>
      <w:rFonts w:ascii="Times New Roman" w:eastAsia="Times New Roman" w:hAnsi="Times New Roman" w:cs="Times New Roman"/>
      <w:b/>
      <w:bCs/>
      <w:i/>
      <w:iCs/>
      <w:smallCaps w:val="0"/>
      <w:strike w:val="0"/>
      <w:sz w:val="32"/>
      <w:szCs w:val="32"/>
      <w:u w:val="single"/>
    </w:rPr>
  </w:style>
  <w:style w:type="paragraph" w:customStyle="1" w:styleId="30">
    <w:name w:val="Основной текст (3)"/>
    <w:basedOn w:val="a"/>
    <w:link w:val="3"/>
    <w:rsid w:val="00EC49FC"/>
    <w:pPr>
      <w:jc w:val="center"/>
    </w:pPr>
    <w:rPr>
      <w:rFonts w:ascii="Times New Roman" w:eastAsia="Times New Roman" w:hAnsi="Times New Roman" w:cs="Times New Roman"/>
      <w:color w:val="575257"/>
      <w:sz w:val="18"/>
      <w:szCs w:val="18"/>
    </w:rPr>
  </w:style>
  <w:style w:type="paragraph" w:customStyle="1" w:styleId="20">
    <w:name w:val="Колонтитул (2)"/>
    <w:basedOn w:val="a"/>
    <w:link w:val="2"/>
    <w:rsid w:val="00EC49FC"/>
    <w:rPr>
      <w:rFonts w:ascii="Times New Roman" w:eastAsia="Times New Roman" w:hAnsi="Times New Roman" w:cs="Times New Roman"/>
      <w:sz w:val="20"/>
      <w:szCs w:val="20"/>
    </w:rPr>
  </w:style>
  <w:style w:type="paragraph" w:customStyle="1" w:styleId="40">
    <w:name w:val="Основной текст (4)"/>
    <w:basedOn w:val="a"/>
    <w:link w:val="4"/>
    <w:rsid w:val="00EC49FC"/>
    <w:pPr>
      <w:jc w:val="center"/>
    </w:pPr>
    <w:rPr>
      <w:rFonts w:ascii="Times New Roman" w:eastAsia="Times New Roman" w:hAnsi="Times New Roman" w:cs="Times New Roman"/>
      <w:b/>
      <w:bCs/>
      <w:color w:val="575257"/>
      <w:sz w:val="40"/>
      <w:szCs w:val="40"/>
    </w:rPr>
  </w:style>
  <w:style w:type="paragraph" w:customStyle="1" w:styleId="22">
    <w:name w:val="Заголовок №2"/>
    <w:basedOn w:val="a"/>
    <w:link w:val="21"/>
    <w:rsid w:val="00EC49FC"/>
    <w:pPr>
      <w:spacing w:after="2120"/>
      <w:jc w:val="center"/>
      <w:outlineLvl w:val="1"/>
    </w:pPr>
    <w:rPr>
      <w:rFonts w:ascii="Times New Roman" w:eastAsia="Times New Roman" w:hAnsi="Times New Roman" w:cs="Times New Roman"/>
      <w:color w:val="575257"/>
      <w:sz w:val="32"/>
      <w:szCs w:val="32"/>
    </w:rPr>
  </w:style>
  <w:style w:type="paragraph" w:customStyle="1" w:styleId="1">
    <w:name w:val="Основной текст1"/>
    <w:basedOn w:val="a"/>
    <w:link w:val="a3"/>
    <w:rsid w:val="00EC49FC"/>
    <w:pPr>
      <w:ind w:firstLine="20"/>
    </w:pPr>
    <w:rPr>
      <w:rFonts w:ascii="Times New Roman" w:eastAsia="Times New Roman" w:hAnsi="Times New Roman" w:cs="Times New Roman"/>
      <w:sz w:val="28"/>
      <w:szCs w:val="28"/>
    </w:rPr>
  </w:style>
  <w:style w:type="paragraph" w:customStyle="1" w:styleId="a5">
    <w:name w:val="Подпись к таблице"/>
    <w:basedOn w:val="a"/>
    <w:link w:val="a4"/>
    <w:rsid w:val="00EC49FC"/>
    <w:rPr>
      <w:rFonts w:ascii="Times New Roman" w:eastAsia="Times New Roman" w:hAnsi="Times New Roman" w:cs="Times New Roman"/>
      <w:sz w:val="28"/>
      <w:szCs w:val="28"/>
    </w:rPr>
  </w:style>
  <w:style w:type="paragraph" w:customStyle="1" w:styleId="a7">
    <w:name w:val="Другое"/>
    <w:basedOn w:val="a"/>
    <w:link w:val="a6"/>
    <w:rsid w:val="00EC49FC"/>
    <w:pPr>
      <w:ind w:firstLine="20"/>
    </w:pPr>
    <w:rPr>
      <w:rFonts w:ascii="Times New Roman" w:eastAsia="Times New Roman" w:hAnsi="Times New Roman" w:cs="Times New Roman"/>
      <w:sz w:val="28"/>
      <w:szCs w:val="28"/>
    </w:rPr>
  </w:style>
  <w:style w:type="paragraph" w:customStyle="1" w:styleId="32">
    <w:name w:val="Заголовок №3"/>
    <w:basedOn w:val="a"/>
    <w:link w:val="31"/>
    <w:rsid w:val="00EC49FC"/>
    <w:pPr>
      <w:ind w:firstLine="340"/>
      <w:outlineLvl w:val="2"/>
    </w:pPr>
    <w:rPr>
      <w:rFonts w:ascii="Times New Roman" w:eastAsia="Times New Roman" w:hAnsi="Times New Roman" w:cs="Times New Roman"/>
      <w:b/>
      <w:bCs/>
      <w:sz w:val="28"/>
      <w:szCs w:val="28"/>
    </w:rPr>
  </w:style>
  <w:style w:type="paragraph" w:customStyle="1" w:styleId="50">
    <w:name w:val="Основной текст (5)"/>
    <w:basedOn w:val="a"/>
    <w:link w:val="5"/>
    <w:rsid w:val="00EC49FC"/>
    <w:pPr>
      <w:jc w:val="center"/>
    </w:pPr>
    <w:rPr>
      <w:rFonts w:ascii="Times New Roman" w:eastAsia="Times New Roman" w:hAnsi="Times New Roman" w:cs="Times New Roman"/>
      <w:sz w:val="20"/>
      <w:szCs w:val="20"/>
    </w:rPr>
  </w:style>
  <w:style w:type="paragraph" w:customStyle="1" w:styleId="24">
    <w:name w:val="Основной текст (2)"/>
    <w:basedOn w:val="a"/>
    <w:link w:val="23"/>
    <w:rsid w:val="00EC49FC"/>
    <w:pPr>
      <w:ind w:left="1080" w:hanging="360"/>
    </w:pPr>
    <w:rPr>
      <w:rFonts w:ascii="Times New Roman" w:eastAsia="Times New Roman" w:hAnsi="Times New Roman" w:cs="Times New Roman"/>
    </w:rPr>
  </w:style>
  <w:style w:type="paragraph" w:customStyle="1" w:styleId="11">
    <w:name w:val="Заголовок №1"/>
    <w:basedOn w:val="a"/>
    <w:link w:val="10"/>
    <w:rsid w:val="00EC49FC"/>
    <w:pPr>
      <w:jc w:val="center"/>
      <w:outlineLvl w:val="0"/>
    </w:pPr>
    <w:rPr>
      <w:rFonts w:ascii="Times New Roman" w:eastAsia="Times New Roman" w:hAnsi="Times New Roman" w:cs="Times New Roman"/>
      <w:b/>
      <w:bCs/>
      <w:i/>
      <w:iCs/>
      <w:sz w:val="32"/>
      <w:szCs w:val="32"/>
      <w:u w:val="single"/>
    </w:rPr>
  </w:style>
  <w:style w:type="paragraph" w:styleId="a8">
    <w:name w:val="Balloon Text"/>
    <w:basedOn w:val="a"/>
    <w:link w:val="a9"/>
    <w:uiPriority w:val="99"/>
    <w:semiHidden/>
    <w:unhideWhenUsed/>
    <w:rsid w:val="00015D49"/>
    <w:rPr>
      <w:rFonts w:ascii="Tahoma" w:hAnsi="Tahoma" w:cs="Tahoma"/>
      <w:sz w:val="16"/>
      <w:szCs w:val="16"/>
    </w:rPr>
  </w:style>
  <w:style w:type="character" w:customStyle="1" w:styleId="a9">
    <w:name w:val="Текст выноски Знак"/>
    <w:basedOn w:val="a0"/>
    <w:link w:val="a8"/>
    <w:uiPriority w:val="99"/>
    <w:semiHidden/>
    <w:rsid w:val="00015D49"/>
    <w:rPr>
      <w:rFonts w:ascii="Tahoma" w:hAnsi="Tahoma" w:cs="Tahoma"/>
      <w:color w:val="000000"/>
      <w:sz w:val="16"/>
      <w:szCs w:val="16"/>
    </w:rPr>
  </w:style>
  <w:style w:type="paragraph" w:styleId="aa">
    <w:name w:val="header"/>
    <w:basedOn w:val="a"/>
    <w:link w:val="ab"/>
    <w:uiPriority w:val="99"/>
    <w:semiHidden/>
    <w:unhideWhenUsed/>
    <w:rsid w:val="0025274E"/>
    <w:pPr>
      <w:tabs>
        <w:tab w:val="center" w:pos="4677"/>
        <w:tab w:val="right" w:pos="9355"/>
      </w:tabs>
    </w:pPr>
  </w:style>
  <w:style w:type="character" w:customStyle="1" w:styleId="ab">
    <w:name w:val="Верхний колонтитул Знак"/>
    <w:basedOn w:val="a0"/>
    <w:link w:val="aa"/>
    <w:uiPriority w:val="99"/>
    <w:semiHidden/>
    <w:rsid w:val="0025274E"/>
    <w:rPr>
      <w:color w:val="000000"/>
    </w:rPr>
  </w:style>
  <w:style w:type="character" w:styleId="ac">
    <w:name w:val="Strong"/>
    <w:basedOn w:val="a0"/>
    <w:uiPriority w:val="22"/>
    <w:qFormat/>
    <w:rsid w:val="00D72EB0"/>
    <w:rPr>
      <w:b/>
      <w:bCs/>
    </w:rPr>
  </w:style>
  <w:style w:type="paragraph" w:customStyle="1" w:styleId="c1">
    <w:name w:val="c1"/>
    <w:basedOn w:val="a"/>
    <w:rsid w:val="00B64F5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0">
    <w:name w:val="c0"/>
    <w:basedOn w:val="a0"/>
    <w:rsid w:val="00B64F5F"/>
  </w:style>
  <w:style w:type="paragraph" w:styleId="ad">
    <w:name w:val="Normal (Web)"/>
    <w:basedOn w:val="a"/>
    <w:uiPriority w:val="99"/>
    <w:semiHidden/>
    <w:unhideWhenUsed/>
    <w:rsid w:val="00B64F5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6">
    <w:name w:val="c16"/>
    <w:basedOn w:val="a0"/>
    <w:rsid w:val="00B13840"/>
  </w:style>
  <w:style w:type="character" w:customStyle="1" w:styleId="c7">
    <w:name w:val="c7"/>
    <w:basedOn w:val="a0"/>
    <w:rsid w:val="00B13840"/>
  </w:style>
  <w:style w:type="paragraph" w:customStyle="1" w:styleId="c5">
    <w:name w:val="c5"/>
    <w:basedOn w:val="a"/>
    <w:rsid w:val="00B1384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0">
    <w:name w:val="c10"/>
    <w:basedOn w:val="a0"/>
    <w:rsid w:val="00B13840"/>
  </w:style>
  <w:style w:type="paragraph" w:customStyle="1" w:styleId="c3">
    <w:name w:val="c3"/>
    <w:basedOn w:val="a"/>
    <w:rsid w:val="00A65ED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
    <w:name w:val="c2"/>
    <w:basedOn w:val="a0"/>
    <w:rsid w:val="00412595"/>
  </w:style>
  <w:style w:type="character" w:customStyle="1" w:styleId="c4">
    <w:name w:val="c4"/>
    <w:basedOn w:val="a0"/>
    <w:rsid w:val="00C76AD5"/>
  </w:style>
  <w:style w:type="character" w:customStyle="1" w:styleId="c13">
    <w:name w:val="c13"/>
    <w:basedOn w:val="a0"/>
    <w:rsid w:val="00C073CB"/>
  </w:style>
  <w:style w:type="character" w:customStyle="1" w:styleId="c15">
    <w:name w:val="c15"/>
    <w:basedOn w:val="a0"/>
    <w:rsid w:val="00C073CB"/>
  </w:style>
  <w:style w:type="character" w:customStyle="1" w:styleId="c28">
    <w:name w:val="c28"/>
    <w:basedOn w:val="a0"/>
    <w:rsid w:val="00C073CB"/>
  </w:style>
  <w:style w:type="character" w:customStyle="1" w:styleId="c21">
    <w:name w:val="c21"/>
    <w:basedOn w:val="a0"/>
    <w:rsid w:val="00C073CB"/>
  </w:style>
  <w:style w:type="character" w:customStyle="1" w:styleId="c14">
    <w:name w:val="c14"/>
    <w:basedOn w:val="a0"/>
    <w:rsid w:val="00C073CB"/>
  </w:style>
  <w:style w:type="paragraph" w:styleId="ae">
    <w:name w:val="footer"/>
    <w:basedOn w:val="a"/>
    <w:link w:val="af"/>
    <w:uiPriority w:val="99"/>
    <w:unhideWhenUsed/>
    <w:rsid w:val="00295D44"/>
    <w:pPr>
      <w:widowControl/>
      <w:tabs>
        <w:tab w:val="center" w:pos="4320"/>
        <w:tab w:val="right" w:pos="8640"/>
      </w:tabs>
      <w:spacing w:after="200" w:line="276" w:lineRule="auto"/>
    </w:pPr>
    <w:rPr>
      <w:rFonts w:asciiTheme="minorHAnsi" w:eastAsiaTheme="minorEastAsia" w:hAnsiTheme="minorHAnsi" w:cstheme="minorBidi"/>
      <w:color w:val="auto"/>
      <w:sz w:val="22"/>
      <w:szCs w:val="22"/>
      <w:lang w:eastAsia="en-US" w:bidi="ar-SA"/>
    </w:rPr>
  </w:style>
  <w:style w:type="character" w:customStyle="1" w:styleId="af">
    <w:name w:val="Нижний колонтитул Знак"/>
    <w:basedOn w:val="a0"/>
    <w:link w:val="ae"/>
    <w:uiPriority w:val="99"/>
    <w:rsid w:val="00295D44"/>
    <w:rPr>
      <w:rFonts w:asciiTheme="minorHAnsi" w:eastAsiaTheme="minorEastAsia" w:hAnsiTheme="minorHAnsi" w:cstheme="minorBid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79468">
      <w:bodyDiv w:val="1"/>
      <w:marLeft w:val="0"/>
      <w:marRight w:val="0"/>
      <w:marTop w:val="0"/>
      <w:marBottom w:val="0"/>
      <w:divBdr>
        <w:top w:val="none" w:sz="0" w:space="0" w:color="auto"/>
        <w:left w:val="none" w:sz="0" w:space="0" w:color="auto"/>
        <w:bottom w:val="none" w:sz="0" w:space="0" w:color="auto"/>
        <w:right w:val="none" w:sz="0" w:space="0" w:color="auto"/>
      </w:divBdr>
    </w:div>
    <w:div w:id="65345817">
      <w:bodyDiv w:val="1"/>
      <w:marLeft w:val="0"/>
      <w:marRight w:val="0"/>
      <w:marTop w:val="0"/>
      <w:marBottom w:val="0"/>
      <w:divBdr>
        <w:top w:val="none" w:sz="0" w:space="0" w:color="auto"/>
        <w:left w:val="none" w:sz="0" w:space="0" w:color="auto"/>
        <w:bottom w:val="none" w:sz="0" w:space="0" w:color="auto"/>
        <w:right w:val="none" w:sz="0" w:space="0" w:color="auto"/>
      </w:divBdr>
    </w:div>
    <w:div w:id="85538357">
      <w:bodyDiv w:val="1"/>
      <w:marLeft w:val="0"/>
      <w:marRight w:val="0"/>
      <w:marTop w:val="0"/>
      <w:marBottom w:val="0"/>
      <w:divBdr>
        <w:top w:val="none" w:sz="0" w:space="0" w:color="auto"/>
        <w:left w:val="none" w:sz="0" w:space="0" w:color="auto"/>
        <w:bottom w:val="none" w:sz="0" w:space="0" w:color="auto"/>
        <w:right w:val="none" w:sz="0" w:space="0" w:color="auto"/>
      </w:divBdr>
    </w:div>
    <w:div w:id="92553144">
      <w:bodyDiv w:val="1"/>
      <w:marLeft w:val="0"/>
      <w:marRight w:val="0"/>
      <w:marTop w:val="0"/>
      <w:marBottom w:val="0"/>
      <w:divBdr>
        <w:top w:val="none" w:sz="0" w:space="0" w:color="auto"/>
        <w:left w:val="none" w:sz="0" w:space="0" w:color="auto"/>
        <w:bottom w:val="none" w:sz="0" w:space="0" w:color="auto"/>
        <w:right w:val="none" w:sz="0" w:space="0" w:color="auto"/>
      </w:divBdr>
    </w:div>
    <w:div w:id="294799933">
      <w:bodyDiv w:val="1"/>
      <w:marLeft w:val="0"/>
      <w:marRight w:val="0"/>
      <w:marTop w:val="0"/>
      <w:marBottom w:val="0"/>
      <w:divBdr>
        <w:top w:val="none" w:sz="0" w:space="0" w:color="auto"/>
        <w:left w:val="none" w:sz="0" w:space="0" w:color="auto"/>
        <w:bottom w:val="none" w:sz="0" w:space="0" w:color="auto"/>
        <w:right w:val="none" w:sz="0" w:space="0" w:color="auto"/>
      </w:divBdr>
    </w:div>
    <w:div w:id="416906614">
      <w:bodyDiv w:val="1"/>
      <w:marLeft w:val="0"/>
      <w:marRight w:val="0"/>
      <w:marTop w:val="0"/>
      <w:marBottom w:val="0"/>
      <w:divBdr>
        <w:top w:val="none" w:sz="0" w:space="0" w:color="auto"/>
        <w:left w:val="none" w:sz="0" w:space="0" w:color="auto"/>
        <w:bottom w:val="none" w:sz="0" w:space="0" w:color="auto"/>
        <w:right w:val="none" w:sz="0" w:space="0" w:color="auto"/>
      </w:divBdr>
    </w:div>
    <w:div w:id="426536313">
      <w:bodyDiv w:val="1"/>
      <w:marLeft w:val="0"/>
      <w:marRight w:val="0"/>
      <w:marTop w:val="0"/>
      <w:marBottom w:val="0"/>
      <w:divBdr>
        <w:top w:val="none" w:sz="0" w:space="0" w:color="auto"/>
        <w:left w:val="none" w:sz="0" w:space="0" w:color="auto"/>
        <w:bottom w:val="none" w:sz="0" w:space="0" w:color="auto"/>
        <w:right w:val="none" w:sz="0" w:space="0" w:color="auto"/>
      </w:divBdr>
    </w:div>
    <w:div w:id="459110758">
      <w:bodyDiv w:val="1"/>
      <w:marLeft w:val="0"/>
      <w:marRight w:val="0"/>
      <w:marTop w:val="0"/>
      <w:marBottom w:val="0"/>
      <w:divBdr>
        <w:top w:val="none" w:sz="0" w:space="0" w:color="auto"/>
        <w:left w:val="none" w:sz="0" w:space="0" w:color="auto"/>
        <w:bottom w:val="none" w:sz="0" w:space="0" w:color="auto"/>
        <w:right w:val="none" w:sz="0" w:space="0" w:color="auto"/>
      </w:divBdr>
    </w:div>
    <w:div w:id="651562807">
      <w:bodyDiv w:val="1"/>
      <w:marLeft w:val="0"/>
      <w:marRight w:val="0"/>
      <w:marTop w:val="0"/>
      <w:marBottom w:val="0"/>
      <w:divBdr>
        <w:top w:val="none" w:sz="0" w:space="0" w:color="auto"/>
        <w:left w:val="none" w:sz="0" w:space="0" w:color="auto"/>
        <w:bottom w:val="none" w:sz="0" w:space="0" w:color="auto"/>
        <w:right w:val="none" w:sz="0" w:space="0" w:color="auto"/>
      </w:divBdr>
    </w:div>
    <w:div w:id="704334117">
      <w:bodyDiv w:val="1"/>
      <w:marLeft w:val="0"/>
      <w:marRight w:val="0"/>
      <w:marTop w:val="0"/>
      <w:marBottom w:val="0"/>
      <w:divBdr>
        <w:top w:val="none" w:sz="0" w:space="0" w:color="auto"/>
        <w:left w:val="none" w:sz="0" w:space="0" w:color="auto"/>
        <w:bottom w:val="none" w:sz="0" w:space="0" w:color="auto"/>
        <w:right w:val="none" w:sz="0" w:space="0" w:color="auto"/>
      </w:divBdr>
    </w:div>
    <w:div w:id="1179352553">
      <w:bodyDiv w:val="1"/>
      <w:marLeft w:val="0"/>
      <w:marRight w:val="0"/>
      <w:marTop w:val="0"/>
      <w:marBottom w:val="0"/>
      <w:divBdr>
        <w:top w:val="none" w:sz="0" w:space="0" w:color="auto"/>
        <w:left w:val="none" w:sz="0" w:space="0" w:color="auto"/>
        <w:bottom w:val="none" w:sz="0" w:space="0" w:color="auto"/>
        <w:right w:val="none" w:sz="0" w:space="0" w:color="auto"/>
      </w:divBdr>
    </w:div>
    <w:div w:id="1308970442">
      <w:bodyDiv w:val="1"/>
      <w:marLeft w:val="0"/>
      <w:marRight w:val="0"/>
      <w:marTop w:val="0"/>
      <w:marBottom w:val="0"/>
      <w:divBdr>
        <w:top w:val="none" w:sz="0" w:space="0" w:color="auto"/>
        <w:left w:val="none" w:sz="0" w:space="0" w:color="auto"/>
        <w:bottom w:val="none" w:sz="0" w:space="0" w:color="auto"/>
        <w:right w:val="none" w:sz="0" w:space="0" w:color="auto"/>
      </w:divBdr>
    </w:div>
    <w:div w:id="1337880808">
      <w:bodyDiv w:val="1"/>
      <w:marLeft w:val="0"/>
      <w:marRight w:val="0"/>
      <w:marTop w:val="0"/>
      <w:marBottom w:val="0"/>
      <w:divBdr>
        <w:top w:val="none" w:sz="0" w:space="0" w:color="auto"/>
        <w:left w:val="none" w:sz="0" w:space="0" w:color="auto"/>
        <w:bottom w:val="none" w:sz="0" w:space="0" w:color="auto"/>
        <w:right w:val="none" w:sz="0" w:space="0" w:color="auto"/>
      </w:divBdr>
    </w:div>
    <w:div w:id="1407651953">
      <w:bodyDiv w:val="1"/>
      <w:marLeft w:val="0"/>
      <w:marRight w:val="0"/>
      <w:marTop w:val="0"/>
      <w:marBottom w:val="0"/>
      <w:divBdr>
        <w:top w:val="none" w:sz="0" w:space="0" w:color="auto"/>
        <w:left w:val="none" w:sz="0" w:space="0" w:color="auto"/>
        <w:bottom w:val="none" w:sz="0" w:space="0" w:color="auto"/>
        <w:right w:val="none" w:sz="0" w:space="0" w:color="auto"/>
      </w:divBdr>
    </w:div>
    <w:div w:id="1415662216">
      <w:bodyDiv w:val="1"/>
      <w:marLeft w:val="0"/>
      <w:marRight w:val="0"/>
      <w:marTop w:val="0"/>
      <w:marBottom w:val="0"/>
      <w:divBdr>
        <w:top w:val="none" w:sz="0" w:space="0" w:color="auto"/>
        <w:left w:val="none" w:sz="0" w:space="0" w:color="auto"/>
        <w:bottom w:val="none" w:sz="0" w:space="0" w:color="auto"/>
        <w:right w:val="none" w:sz="0" w:space="0" w:color="auto"/>
      </w:divBdr>
    </w:div>
    <w:div w:id="1509101870">
      <w:bodyDiv w:val="1"/>
      <w:marLeft w:val="0"/>
      <w:marRight w:val="0"/>
      <w:marTop w:val="0"/>
      <w:marBottom w:val="0"/>
      <w:divBdr>
        <w:top w:val="none" w:sz="0" w:space="0" w:color="auto"/>
        <w:left w:val="none" w:sz="0" w:space="0" w:color="auto"/>
        <w:bottom w:val="none" w:sz="0" w:space="0" w:color="auto"/>
        <w:right w:val="none" w:sz="0" w:space="0" w:color="auto"/>
      </w:divBdr>
    </w:div>
    <w:div w:id="1520007918">
      <w:bodyDiv w:val="1"/>
      <w:marLeft w:val="0"/>
      <w:marRight w:val="0"/>
      <w:marTop w:val="0"/>
      <w:marBottom w:val="0"/>
      <w:divBdr>
        <w:top w:val="none" w:sz="0" w:space="0" w:color="auto"/>
        <w:left w:val="none" w:sz="0" w:space="0" w:color="auto"/>
        <w:bottom w:val="none" w:sz="0" w:space="0" w:color="auto"/>
        <w:right w:val="none" w:sz="0" w:space="0" w:color="auto"/>
      </w:divBdr>
    </w:div>
    <w:div w:id="1555699905">
      <w:bodyDiv w:val="1"/>
      <w:marLeft w:val="0"/>
      <w:marRight w:val="0"/>
      <w:marTop w:val="0"/>
      <w:marBottom w:val="0"/>
      <w:divBdr>
        <w:top w:val="none" w:sz="0" w:space="0" w:color="auto"/>
        <w:left w:val="none" w:sz="0" w:space="0" w:color="auto"/>
        <w:bottom w:val="none" w:sz="0" w:space="0" w:color="auto"/>
        <w:right w:val="none" w:sz="0" w:space="0" w:color="auto"/>
      </w:divBdr>
    </w:div>
    <w:div w:id="1962805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A1ED-4669-494F-96F6-91797EC7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41</Pages>
  <Words>10616</Words>
  <Characters>60513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2023-03-16T18:44:00Z</cp:lastPrinted>
  <dcterms:created xsi:type="dcterms:W3CDTF">2023-03-14T03:20:00Z</dcterms:created>
  <dcterms:modified xsi:type="dcterms:W3CDTF">2023-04-11T06:12:00Z</dcterms:modified>
</cp:coreProperties>
</file>