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80" w:rsidRPr="003B3780" w:rsidRDefault="003B3780" w:rsidP="003B3780">
      <w:pPr>
        <w:spacing w:line="360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  <w:r w:rsidRPr="003B3780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Консультация для родителей</w:t>
      </w:r>
    </w:p>
    <w:p w:rsidR="00750A36" w:rsidRPr="00750A36" w:rsidRDefault="003B3780" w:rsidP="003B3780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shd w:val="clear" w:color="auto" w:fill="FFFFFF"/>
        </w:rPr>
      </w:pPr>
      <w:r w:rsidRPr="00750A3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shd w:val="clear" w:color="auto" w:fill="FFFFFF"/>
        </w:rPr>
        <w:t>О ВАЖНОСТИ ОБЩЕНИЯ.</w:t>
      </w:r>
    </w:p>
    <w:p w:rsidR="00904934" w:rsidRDefault="003B3780" w:rsidP="003B37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A3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shd w:val="clear" w:color="auto" w:fill="FFFFFF"/>
        </w:rPr>
        <w:t xml:space="preserve"> ЭКСПЕРИМЕНТ С ГОРОХОМ.</w:t>
      </w:r>
      <w:bookmarkStart w:id="0" w:name="_GoBack"/>
      <w:bookmarkEnd w:id="0"/>
      <w:r w:rsidRPr="00750A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мальчишки ссорятся – такое бывает. Потом мирятся. Но в недолгий период ссоры они громко кричат и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обзываются: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Дурак!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Сам дурак!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тоже с братом в детстве одаривали друг друга такими комплиментами. Пока однажды мама вскользь не заметила: «Интересно, если дети – дураки, то кто тогда мы с папой?» И я выстроила в голове логическую цепочку,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обзывая брата, обижаю маму. После этого я перестала обзываться. А у брата отпала необходимость отвечать мне этими же словами. Но такие логические цепочки и причинно-следственные связи бывают не у всех детей…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Вспомнился мне один эксперимент с проращиванием семян. Когда в одной чашечке семенам постоянно говорили ласковые слова, а в другой – ругательские. И в итоге одни дали хорошие всходы, а другие загнили.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Рассказываю про этот эксперимент детям. Покупаем семена гороха. Раскладываем семена по двум чашечкам с влажной ватой. Расставляю чашки по разным комнатам и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комментирую: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чашечка с семенами будет стоять у меня в комнате. Я этим семенам каждый день буду говорить ласковые слова. А эту чашечку оставлю в вашей комнате. И пусть эти семена ваши ругательства слушают. Вот и посмотрим, какие прорастут, а какие сгниют…</w:t>
      </w:r>
      <w:r w:rsidRPr="003B3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Наблюдаю на Сашкином лице смятение и тревогу. Потом обнаруживаю обе чашечки на подоконнике в моей комнате. Возвращаю одну обратно в детскую. Через несколько минут ловлю Сашку, который крадучись опять несет чашку ко мне на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подоконник.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Мама, мне их жалко, пусть они тоже прорастут.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 Сашки в этот момент такое умильно-трогательное выражение лица, что я ощущаю крайнюю </w:t>
      </w:r>
      <w:proofErr w:type="spell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негуманность</w:t>
      </w:r>
      <w:proofErr w:type="spell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эксперимента.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Вношу свое предложение: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может, вы в своей комнате ссориться перестанете? И тогда вашим семенам тоже будет хорошо и комфортно.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Ссоры в период эксперимента, хоть и реже, но все-таки случаются. Сашка, распалившись, кричит: «Да ты дурак!», а потом бежит к чашке с семенами и просит прощения, наговаривая много хороших слов, чтобы перекрыть полученный семенами негатив.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Через пять дней Сашка обрадованно сообщает, что семена проросли. Действительно, крепкие зеленые ростки.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вспоминаю, что у меня на подоконнике тоже есть семена и иду их проверять. Они, вопреки первоначальным ожиданиям, только слегка набухли. Я сама нарушила условия эксперимента. Я забыла говорить им каждый день приятные слова. Я вообще про них забыла. Только пару раз подливала воду, поливая остальные цветы. Да и в комнате своей практически не находилась. Только спала. Никакого общения с семенами. Ни целенаправленного, ни рядом звучащего…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 меня моментально родилась аналогия про детей, растущих в условиях депривации, отсутствия общения. Хуже временной негативной реакции может быть только полное равнодушие. Поэтому иногда дети сознательно ведут себя плохо, чтобы хоть как-то обратить на себя внимание. (Пусть отругают, зато вспомнят, что я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есть)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вспомнились откровения — воспоминания детства одного уже взрослого мужчины. Его мама практиковала один единственный метод наказания: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игнорирование.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Представляешь, — делился он, – мама тебя целый день не замечает! Ты 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ходишь, разговариваешь с ней, дергаешь за подол, пытаешься заглянуть ей в глаза… </w:t>
      </w:r>
      <w:proofErr w:type="gramStart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как будто не видит тебя и не слышит, как будто тебя вообще нет… И, казалось, это никогда не кончится… Я тогда думал, что лучше бы она меня побила, чем так наказывать.</w:t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Разговаривайте с ребенком! Разговаривайте чаще. Когда сердитесь, устали, грустите, озабочены проблемами — все равно разговаривайте. Расскажите, о том, что чувствуете, о чем беспокоитесь – ребенок поймет. Только не замыкайтесь, не молчите. Без общения даже горох плохо растет…</w:t>
      </w:r>
    </w:p>
    <w:p w:rsidR="003B3780" w:rsidRDefault="003B3780" w:rsidP="003B37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780" w:rsidRPr="003B3780" w:rsidRDefault="003B3780" w:rsidP="003B3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35575" cy="5781675"/>
            <wp:effectExtent l="0" t="0" r="0" b="0"/>
            <wp:docPr id="1" name="Рисунок 1" descr="https://funik.ru/wp-content/uploads/2020/12/3085340f7f624a6e3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ik.ru/wp-content/uploads/2020/12/3085340f7f624a6e3c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46" cy="578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780" w:rsidRPr="003B3780" w:rsidSect="00494D8E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80"/>
    <w:rsid w:val="003B3780"/>
    <w:rsid w:val="00494D8E"/>
    <w:rsid w:val="00750A36"/>
    <w:rsid w:val="009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1F92-9393-4051-8557-B118593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2023-05-13T10:15:00Z</dcterms:created>
  <dcterms:modified xsi:type="dcterms:W3CDTF">2023-05-13T10:31:00Z</dcterms:modified>
</cp:coreProperties>
</file>